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F" w:rsidRDefault="00A84E7F" w:rsidP="00940E6B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t>РОСТОВСКАЯ ОБЛАСТЬ</w:t>
      </w:r>
    </w:p>
    <w:p w:rsidR="00260902" w:rsidRDefault="00260902" w:rsidP="00A84E7F">
      <w:pPr>
        <w:jc w:val="center"/>
        <w:rPr>
          <w:b/>
          <w:sz w:val="28"/>
          <w:szCs w:val="28"/>
        </w:rPr>
      </w:pPr>
    </w:p>
    <w:p w:rsidR="00A84E7F" w:rsidRPr="001566D3" w:rsidRDefault="00A84E7F" w:rsidP="00A84E7F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t>СОБРАНИЕ ДЕПУТАТОВ</w:t>
      </w:r>
    </w:p>
    <w:p w:rsidR="00A84E7F" w:rsidRDefault="00260902" w:rsidP="00A8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A84E7F" w:rsidRPr="001566D3">
        <w:rPr>
          <w:b/>
          <w:sz w:val="28"/>
          <w:szCs w:val="28"/>
        </w:rPr>
        <w:t xml:space="preserve"> СЕЛЬСКОГО ПОСЕЛЕНИЯ</w:t>
      </w:r>
    </w:p>
    <w:p w:rsidR="00940E6B" w:rsidRDefault="00940E6B" w:rsidP="00A84E7F">
      <w:pPr>
        <w:jc w:val="center"/>
        <w:rPr>
          <w:b/>
          <w:sz w:val="28"/>
          <w:szCs w:val="28"/>
        </w:rPr>
      </w:pPr>
    </w:p>
    <w:p w:rsidR="00940E6B" w:rsidRPr="00940E6B" w:rsidRDefault="00940E6B" w:rsidP="00A84E7F">
      <w:pPr>
        <w:jc w:val="center"/>
        <w:rPr>
          <w:b/>
          <w:sz w:val="36"/>
          <w:szCs w:val="36"/>
        </w:rPr>
      </w:pPr>
      <w:r w:rsidRPr="00940E6B">
        <w:rPr>
          <w:b/>
          <w:sz w:val="36"/>
          <w:szCs w:val="36"/>
        </w:rPr>
        <w:t xml:space="preserve">РЕШЕНИЕ </w:t>
      </w:r>
    </w:p>
    <w:p w:rsidR="006631F2" w:rsidRPr="00DE1D6A" w:rsidRDefault="006631F2" w:rsidP="00573E5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5254E" w:rsidRDefault="0057282A" w:rsidP="0057282A">
      <w:pPr>
        <w:jc w:val="both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О</w:t>
      </w:r>
      <w:r w:rsidR="005507CF" w:rsidRPr="005507CF">
        <w:rPr>
          <w:b/>
          <w:sz w:val="28"/>
          <w:szCs w:val="28"/>
        </w:rPr>
        <w:t xml:space="preserve"> внесении изменения</w:t>
      </w:r>
      <w:r w:rsidR="00E661EA" w:rsidRPr="005507CF">
        <w:rPr>
          <w:b/>
          <w:sz w:val="28"/>
          <w:szCs w:val="28"/>
        </w:rPr>
        <w:t xml:space="preserve"> в решение</w:t>
      </w:r>
      <w:r w:rsidR="0065254E">
        <w:rPr>
          <w:b/>
          <w:sz w:val="28"/>
          <w:szCs w:val="28"/>
        </w:rPr>
        <w:t xml:space="preserve"> </w:t>
      </w:r>
      <w:r w:rsidR="00E661EA" w:rsidRPr="005507CF">
        <w:rPr>
          <w:b/>
          <w:sz w:val="28"/>
          <w:szCs w:val="28"/>
        </w:rPr>
        <w:t xml:space="preserve">Собрания депутатов </w:t>
      </w:r>
    </w:p>
    <w:p w:rsidR="00E661EA" w:rsidRPr="005507CF" w:rsidRDefault="00260902" w:rsidP="00572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65254E">
        <w:rPr>
          <w:b/>
          <w:sz w:val="28"/>
          <w:szCs w:val="28"/>
        </w:rPr>
        <w:t xml:space="preserve"> </w:t>
      </w:r>
      <w:r w:rsidR="0050459C">
        <w:rPr>
          <w:b/>
          <w:sz w:val="28"/>
          <w:szCs w:val="28"/>
        </w:rPr>
        <w:t xml:space="preserve">сельского поселения от </w:t>
      </w:r>
      <w:r w:rsidR="00B007C2">
        <w:rPr>
          <w:b/>
          <w:sz w:val="28"/>
          <w:szCs w:val="28"/>
        </w:rPr>
        <w:t>09</w:t>
      </w:r>
      <w:r w:rsidR="0065254E">
        <w:rPr>
          <w:b/>
          <w:sz w:val="28"/>
          <w:szCs w:val="28"/>
        </w:rPr>
        <w:t>.</w:t>
      </w:r>
      <w:r w:rsidR="00B007C2">
        <w:rPr>
          <w:b/>
          <w:sz w:val="28"/>
          <w:szCs w:val="28"/>
        </w:rPr>
        <w:t>10.</w:t>
      </w:r>
      <w:r w:rsidR="00E661EA" w:rsidRPr="005507CF">
        <w:rPr>
          <w:b/>
          <w:sz w:val="28"/>
          <w:szCs w:val="28"/>
        </w:rPr>
        <w:t>20</w:t>
      </w:r>
      <w:r w:rsidR="0050459C">
        <w:rPr>
          <w:b/>
          <w:sz w:val="28"/>
          <w:szCs w:val="28"/>
        </w:rPr>
        <w:t xml:space="preserve">20 № </w:t>
      </w:r>
      <w:r w:rsidR="008A7C69">
        <w:rPr>
          <w:b/>
          <w:sz w:val="28"/>
          <w:szCs w:val="28"/>
        </w:rPr>
        <w:t>1</w:t>
      </w:r>
      <w:r w:rsidR="00B007C2">
        <w:rPr>
          <w:b/>
          <w:sz w:val="28"/>
          <w:szCs w:val="28"/>
        </w:rPr>
        <w:t>9</w:t>
      </w:r>
      <w:r w:rsidR="008A7C69">
        <w:rPr>
          <w:b/>
          <w:sz w:val="28"/>
          <w:szCs w:val="28"/>
        </w:rPr>
        <w:t>1</w:t>
      </w:r>
    </w:p>
    <w:p w:rsidR="0065254E" w:rsidRPr="007E3270" w:rsidRDefault="00E661EA" w:rsidP="0065254E">
      <w:pPr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«</w:t>
      </w:r>
      <w:r w:rsidR="0065254E" w:rsidRPr="00F14EE9">
        <w:rPr>
          <w:b/>
          <w:sz w:val="28"/>
          <w:szCs w:val="28"/>
        </w:rPr>
        <w:t>О передач</w:t>
      </w:r>
      <w:r w:rsidR="0065254E">
        <w:rPr>
          <w:b/>
          <w:sz w:val="28"/>
          <w:szCs w:val="28"/>
        </w:rPr>
        <w:t>е</w:t>
      </w:r>
      <w:r w:rsidR="0065254E" w:rsidRPr="00F14EE9">
        <w:rPr>
          <w:b/>
          <w:sz w:val="28"/>
          <w:szCs w:val="28"/>
        </w:rPr>
        <w:t xml:space="preserve"> части полномочий </w:t>
      </w:r>
      <w:r w:rsidR="0065254E" w:rsidRPr="007E3270">
        <w:rPr>
          <w:b/>
          <w:sz w:val="28"/>
          <w:szCs w:val="28"/>
        </w:rPr>
        <w:t xml:space="preserve">по </w:t>
      </w:r>
      <w:r w:rsidR="0065254E" w:rsidRPr="002A04EE">
        <w:rPr>
          <w:b/>
          <w:sz w:val="28"/>
          <w:szCs w:val="28"/>
        </w:rPr>
        <w:t>обеспечени</w:t>
      </w:r>
      <w:r w:rsidR="0065254E" w:rsidRPr="007E3270">
        <w:rPr>
          <w:b/>
          <w:sz w:val="28"/>
          <w:szCs w:val="28"/>
        </w:rPr>
        <w:t>ю</w:t>
      </w:r>
      <w:r w:rsidR="0065254E" w:rsidRPr="002A04EE">
        <w:rPr>
          <w:b/>
          <w:sz w:val="28"/>
          <w:szCs w:val="28"/>
        </w:rPr>
        <w:t xml:space="preserve"> проживающих </w:t>
      </w:r>
    </w:p>
    <w:p w:rsidR="0065254E" w:rsidRPr="002A04EE" w:rsidRDefault="0065254E" w:rsidP="0065254E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2A04EE">
        <w:rPr>
          <w:b/>
          <w:sz w:val="28"/>
          <w:szCs w:val="28"/>
        </w:rPr>
        <w:t xml:space="preserve">в </w:t>
      </w:r>
      <w:proofErr w:type="spellStart"/>
      <w:r w:rsidR="00260902">
        <w:rPr>
          <w:b/>
          <w:sz w:val="28"/>
          <w:szCs w:val="28"/>
        </w:rPr>
        <w:t>Дегтевском</w:t>
      </w:r>
      <w:proofErr w:type="spellEnd"/>
      <w:r>
        <w:rPr>
          <w:b/>
          <w:sz w:val="28"/>
          <w:szCs w:val="28"/>
        </w:rPr>
        <w:t xml:space="preserve"> сельском </w:t>
      </w:r>
      <w:r w:rsidRPr="002A04EE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и нуждающихся в жилых помещениях малоимущих граждан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>жилыми помещениями, организация строительства и содержания муниципального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жилищного фонда, создание условий </w:t>
      </w:r>
      <w:r>
        <w:rPr>
          <w:b/>
          <w:sz w:val="28"/>
          <w:szCs w:val="28"/>
        </w:rPr>
        <w:t xml:space="preserve">для </w:t>
      </w:r>
      <w:r w:rsidRPr="002A04EE">
        <w:rPr>
          <w:b/>
          <w:sz w:val="28"/>
          <w:szCs w:val="28"/>
        </w:rPr>
        <w:t xml:space="preserve">жилищного строительства, </w:t>
      </w:r>
      <w:r>
        <w:rPr>
          <w:b/>
          <w:sz w:val="28"/>
          <w:szCs w:val="28"/>
        </w:rPr>
        <w:t>а также осуществления</w:t>
      </w:r>
      <w:r w:rsidRPr="002A0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местного самоуправления  в части созыва общего собрания (собрания) собственников помещений  в многоквартирном доме для решения </w:t>
      </w:r>
      <w:r w:rsidRPr="00E95726">
        <w:rPr>
          <w:b/>
          <w:sz w:val="28"/>
          <w:szCs w:val="28"/>
        </w:rPr>
        <w:t>вопросов, предусмотренных частью 6 статьи 161,  частью  2  статьи   161.1   и  статьей  200  Жилищного  кодекса</w:t>
      </w:r>
      <w:proofErr w:type="gramEnd"/>
      <w:r w:rsidRPr="00E95726">
        <w:rPr>
          <w:b/>
          <w:sz w:val="28"/>
          <w:szCs w:val="28"/>
        </w:rPr>
        <w:t xml:space="preserve">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</w:t>
      </w:r>
      <w:proofErr w:type="gramStart"/>
      <w:r w:rsidRPr="00E95726">
        <w:rPr>
          <w:b/>
          <w:sz w:val="28"/>
          <w:szCs w:val="28"/>
        </w:rPr>
        <w:t>утратившими</w:t>
      </w:r>
      <w:proofErr w:type="gramEnd"/>
      <w:r w:rsidRPr="00E95726">
        <w:rPr>
          <w:b/>
          <w:sz w:val="28"/>
          <w:szCs w:val="28"/>
        </w:rPr>
        <w:t xml:space="preserve"> силу отдельных положений законодательн</w:t>
      </w:r>
      <w:r>
        <w:rPr>
          <w:b/>
          <w:sz w:val="28"/>
          <w:szCs w:val="28"/>
        </w:rPr>
        <w:t>ых актов Российской Федерации».</w:t>
      </w:r>
    </w:p>
    <w:p w:rsidR="0065254E" w:rsidRDefault="0065254E" w:rsidP="0065254E">
      <w:pPr>
        <w:jc w:val="both"/>
        <w:rPr>
          <w:b/>
          <w:sz w:val="28"/>
          <w:szCs w:val="28"/>
        </w:rPr>
      </w:pPr>
    </w:p>
    <w:p w:rsidR="00A84E7F" w:rsidRDefault="00A84E7F" w:rsidP="00A84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A84E7F" w:rsidRDefault="00A84E7F" w:rsidP="00A84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</w:t>
      </w:r>
      <w:r w:rsidR="00BD20A8">
        <w:rPr>
          <w:b/>
          <w:sz w:val="28"/>
          <w:szCs w:val="28"/>
        </w:rPr>
        <w:t xml:space="preserve">                          </w:t>
      </w:r>
      <w:r w:rsidR="00DA1D9D">
        <w:rPr>
          <w:b/>
          <w:sz w:val="28"/>
          <w:szCs w:val="28"/>
        </w:rPr>
        <w:t xml:space="preserve">  </w:t>
      </w:r>
      <w:r w:rsidR="00DD1CFC">
        <w:rPr>
          <w:b/>
          <w:sz w:val="28"/>
          <w:szCs w:val="28"/>
        </w:rPr>
        <w:t xml:space="preserve">   </w:t>
      </w:r>
      <w:r w:rsidR="00F4382E">
        <w:rPr>
          <w:b/>
          <w:sz w:val="28"/>
          <w:szCs w:val="28"/>
        </w:rPr>
        <w:t xml:space="preserve"> </w:t>
      </w:r>
      <w:r w:rsidR="008A7C69">
        <w:rPr>
          <w:b/>
          <w:sz w:val="28"/>
          <w:szCs w:val="28"/>
        </w:rPr>
        <w:t xml:space="preserve">10 декабря </w:t>
      </w:r>
      <w:r w:rsidR="00614480">
        <w:rPr>
          <w:b/>
          <w:sz w:val="28"/>
          <w:szCs w:val="28"/>
        </w:rPr>
        <w:t>202</w:t>
      </w:r>
      <w:r w:rsidR="00DB302D">
        <w:rPr>
          <w:b/>
          <w:sz w:val="28"/>
          <w:szCs w:val="28"/>
        </w:rPr>
        <w:t>1</w:t>
      </w:r>
      <w:r w:rsidR="006F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A84E7F" w:rsidRDefault="00A84E7F" w:rsidP="00A84E7F">
      <w:pPr>
        <w:jc w:val="both"/>
        <w:rPr>
          <w:b/>
          <w:sz w:val="28"/>
          <w:szCs w:val="28"/>
        </w:rPr>
      </w:pPr>
    </w:p>
    <w:p w:rsidR="00D90178" w:rsidRDefault="00A84E7F" w:rsidP="00A84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5507CF" w:rsidRPr="005507CF">
        <w:rPr>
          <w:sz w:val="28"/>
          <w:szCs w:val="28"/>
        </w:rPr>
        <w:t xml:space="preserve">Заслушав и обсудив финансово-экономическое обоснование от </w:t>
      </w:r>
      <w:r w:rsidR="00DD1CFC">
        <w:rPr>
          <w:sz w:val="28"/>
          <w:szCs w:val="28"/>
        </w:rPr>
        <w:t xml:space="preserve">                       </w:t>
      </w:r>
      <w:r w:rsidR="008A7C69">
        <w:rPr>
          <w:sz w:val="28"/>
          <w:szCs w:val="28"/>
        </w:rPr>
        <w:t xml:space="preserve">06 декабря </w:t>
      </w:r>
      <w:r w:rsidR="005507CF" w:rsidRPr="005507CF">
        <w:rPr>
          <w:sz w:val="28"/>
          <w:szCs w:val="28"/>
        </w:rPr>
        <w:t>202</w:t>
      </w:r>
      <w:r w:rsidR="00DB302D">
        <w:rPr>
          <w:sz w:val="28"/>
          <w:szCs w:val="28"/>
        </w:rPr>
        <w:t>1</w:t>
      </w:r>
      <w:r w:rsidR="005507CF" w:rsidRPr="005507CF">
        <w:rPr>
          <w:sz w:val="28"/>
          <w:szCs w:val="28"/>
        </w:rPr>
        <w:t xml:space="preserve"> года по вопросу о продлении срока действия Соглашения о передаче части полномочий Администрации </w:t>
      </w:r>
      <w:r w:rsidR="00260902">
        <w:rPr>
          <w:sz w:val="28"/>
          <w:szCs w:val="28"/>
        </w:rPr>
        <w:t>Дегтевского</w:t>
      </w:r>
      <w:r w:rsidR="005507CF" w:rsidRPr="005507CF">
        <w:rPr>
          <w:sz w:val="28"/>
          <w:szCs w:val="28"/>
        </w:rPr>
        <w:t xml:space="preserve"> сельского поселения Администрации Миллеровского района,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260902">
        <w:rPr>
          <w:sz w:val="28"/>
          <w:szCs w:val="28"/>
        </w:rPr>
        <w:t>Дегтевское</w:t>
      </w:r>
      <w:proofErr w:type="spellEnd"/>
      <w:r w:rsidR="005507CF" w:rsidRPr="005507CF">
        <w:rPr>
          <w:sz w:val="28"/>
          <w:szCs w:val="28"/>
        </w:rPr>
        <w:t xml:space="preserve"> сельское поселение»,  </w:t>
      </w:r>
      <w:r w:rsidR="00E661EA" w:rsidRPr="005507CF">
        <w:rPr>
          <w:sz w:val="28"/>
          <w:szCs w:val="28"/>
        </w:rPr>
        <w:t xml:space="preserve">Собрание депутатов </w:t>
      </w:r>
      <w:r w:rsidR="00260902">
        <w:rPr>
          <w:sz w:val="28"/>
          <w:szCs w:val="28"/>
        </w:rPr>
        <w:t>Дегтевского</w:t>
      </w:r>
      <w:proofErr w:type="gramEnd"/>
      <w:r w:rsidR="00E661EA" w:rsidRPr="005507CF">
        <w:rPr>
          <w:sz w:val="28"/>
          <w:szCs w:val="28"/>
        </w:rPr>
        <w:t xml:space="preserve"> сельского поселения</w:t>
      </w:r>
    </w:p>
    <w:p w:rsidR="00DD1CFC" w:rsidRPr="005507CF" w:rsidRDefault="00DD1CFC" w:rsidP="00A84E7F">
      <w:pPr>
        <w:jc w:val="both"/>
        <w:rPr>
          <w:sz w:val="28"/>
          <w:szCs w:val="28"/>
        </w:rPr>
      </w:pPr>
    </w:p>
    <w:p w:rsidR="00A84E7F" w:rsidRDefault="00A84E7F" w:rsidP="00614480">
      <w:pPr>
        <w:jc w:val="center"/>
        <w:rPr>
          <w:b/>
          <w:sz w:val="28"/>
          <w:szCs w:val="28"/>
        </w:rPr>
      </w:pPr>
      <w:r w:rsidRPr="006631F2">
        <w:rPr>
          <w:b/>
          <w:sz w:val="28"/>
          <w:szCs w:val="28"/>
        </w:rPr>
        <w:t>РЕШИЛО:</w:t>
      </w:r>
    </w:p>
    <w:p w:rsidR="00DD1CFC" w:rsidRDefault="00DD1CFC" w:rsidP="00614480">
      <w:pPr>
        <w:jc w:val="center"/>
        <w:rPr>
          <w:b/>
          <w:sz w:val="28"/>
          <w:szCs w:val="28"/>
        </w:rPr>
      </w:pPr>
    </w:p>
    <w:p w:rsidR="006631F2" w:rsidRPr="00AD4D71" w:rsidRDefault="00260902" w:rsidP="006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661EA" w:rsidRPr="00AD4D71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Дегтевского</w:t>
      </w:r>
      <w:r w:rsidR="005045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09</w:t>
      </w:r>
      <w:r w:rsidR="006525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5254E">
        <w:rPr>
          <w:sz w:val="28"/>
          <w:szCs w:val="28"/>
        </w:rPr>
        <w:t xml:space="preserve">.2020 № </w:t>
      </w:r>
      <w:r w:rsidR="008A7C6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A7C69">
        <w:rPr>
          <w:sz w:val="28"/>
          <w:szCs w:val="28"/>
        </w:rPr>
        <w:t>1</w:t>
      </w:r>
      <w:r w:rsidR="00E661EA" w:rsidRPr="00AD4D71">
        <w:rPr>
          <w:sz w:val="28"/>
          <w:szCs w:val="28"/>
        </w:rPr>
        <w:t xml:space="preserve"> </w:t>
      </w:r>
      <w:r w:rsidR="00E661EA" w:rsidRPr="0065254E">
        <w:rPr>
          <w:sz w:val="28"/>
          <w:szCs w:val="28"/>
        </w:rPr>
        <w:t>«</w:t>
      </w:r>
      <w:r w:rsidR="0065254E" w:rsidRPr="0065254E">
        <w:rPr>
          <w:sz w:val="28"/>
          <w:szCs w:val="28"/>
        </w:rPr>
        <w:t xml:space="preserve">О передаче части полномочий по обеспечению проживающих в </w:t>
      </w:r>
      <w:proofErr w:type="spellStart"/>
      <w:r>
        <w:rPr>
          <w:sz w:val="28"/>
          <w:szCs w:val="28"/>
        </w:rPr>
        <w:t>Дегтевском</w:t>
      </w:r>
      <w:proofErr w:type="spellEnd"/>
      <w:r w:rsidR="0065254E" w:rsidRPr="0065254E">
        <w:rPr>
          <w:sz w:val="28"/>
          <w:szCs w:val="28"/>
        </w:rPr>
        <w:t xml:space="preserve"> сельском поселении 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осуществления полномочий </w:t>
      </w:r>
      <w:r w:rsidR="0065254E" w:rsidRPr="0065254E">
        <w:rPr>
          <w:sz w:val="28"/>
          <w:szCs w:val="28"/>
        </w:rPr>
        <w:lastRenderedPageBreak/>
        <w:t>органов местного самоуправления  в части созыва общего собрания (собрания) собственников помещений  в многоквартирном</w:t>
      </w:r>
      <w:proofErr w:type="gramEnd"/>
      <w:r w:rsidR="0065254E" w:rsidRPr="0065254E">
        <w:rPr>
          <w:sz w:val="28"/>
          <w:szCs w:val="28"/>
        </w:rPr>
        <w:t xml:space="preserve"> </w:t>
      </w:r>
      <w:proofErr w:type="gramStart"/>
      <w:r w:rsidR="0065254E" w:rsidRPr="0065254E">
        <w:rPr>
          <w:sz w:val="28"/>
          <w:szCs w:val="28"/>
        </w:rPr>
        <w:t>доме для решения вопросов, предусмотренных частью 6 статьи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законодательных актов Российской Федерации»</w:t>
      </w:r>
      <w:r w:rsidR="00AD4D71" w:rsidRPr="00AD4D71">
        <w:rPr>
          <w:sz w:val="28"/>
          <w:szCs w:val="28"/>
        </w:rPr>
        <w:t xml:space="preserve"> следующее</w:t>
      </w:r>
      <w:r w:rsidR="00E661EA" w:rsidRPr="00AD4D71">
        <w:rPr>
          <w:sz w:val="28"/>
          <w:szCs w:val="28"/>
        </w:rPr>
        <w:t xml:space="preserve"> изменени</w:t>
      </w:r>
      <w:r w:rsidR="00AD4D71" w:rsidRPr="00AD4D71">
        <w:rPr>
          <w:sz w:val="28"/>
          <w:szCs w:val="28"/>
        </w:rPr>
        <w:t>е</w:t>
      </w:r>
      <w:r w:rsidR="00E661EA" w:rsidRPr="00AD4D71">
        <w:rPr>
          <w:sz w:val="28"/>
          <w:szCs w:val="28"/>
        </w:rPr>
        <w:t>:</w:t>
      </w:r>
      <w:proofErr w:type="gramEnd"/>
    </w:p>
    <w:p w:rsidR="00530FE7" w:rsidRDefault="008502B5" w:rsidP="00AD4D7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0FE7">
        <w:rPr>
          <w:sz w:val="28"/>
          <w:szCs w:val="28"/>
        </w:rPr>
        <w:t xml:space="preserve"> пункт</w:t>
      </w:r>
      <w:r w:rsidR="0050459C">
        <w:rPr>
          <w:sz w:val="28"/>
          <w:szCs w:val="28"/>
        </w:rPr>
        <w:t>е</w:t>
      </w:r>
      <w:r w:rsidR="00530FE7">
        <w:rPr>
          <w:sz w:val="28"/>
          <w:szCs w:val="28"/>
        </w:rPr>
        <w:t xml:space="preserve"> 2 </w:t>
      </w:r>
      <w:r w:rsidR="0050459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C74EB4">
        <w:rPr>
          <w:sz w:val="28"/>
          <w:szCs w:val="28"/>
        </w:rPr>
        <w:t xml:space="preserve">сроком на 3 года с 01.01.2021 г. по 31.12.2023 г.» заменить словами </w:t>
      </w:r>
      <w:r>
        <w:rPr>
          <w:sz w:val="28"/>
          <w:szCs w:val="28"/>
        </w:rPr>
        <w:t>«</w:t>
      </w:r>
      <w:r w:rsidR="00C74EB4">
        <w:rPr>
          <w:sz w:val="28"/>
          <w:szCs w:val="28"/>
        </w:rPr>
        <w:t>сроком на 4 года с 01.01.2021 г. по 31.12.2024 г.</w:t>
      </w:r>
      <w:r>
        <w:rPr>
          <w:sz w:val="28"/>
          <w:szCs w:val="28"/>
        </w:rPr>
        <w:t>».</w:t>
      </w:r>
    </w:p>
    <w:p w:rsidR="00AD4D71" w:rsidRPr="00AD4D71" w:rsidRDefault="008502B5" w:rsidP="00AD4D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D71" w:rsidRPr="00AD4D71">
        <w:rPr>
          <w:sz w:val="28"/>
          <w:szCs w:val="28"/>
        </w:rPr>
        <w:t xml:space="preserve">. Администрации </w:t>
      </w:r>
      <w:r w:rsidR="00260902">
        <w:rPr>
          <w:sz w:val="28"/>
          <w:szCs w:val="28"/>
        </w:rPr>
        <w:t>Дегтевского</w:t>
      </w:r>
      <w:r w:rsidR="00AD4D71" w:rsidRPr="00AD4D71">
        <w:rPr>
          <w:sz w:val="28"/>
          <w:szCs w:val="28"/>
        </w:rPr>
        <w:t xml:space="preserve"> сельского поселения заключить дополнительное соглашение с Администрацией Миллеровского района о продлении срока действия соглашения, заключенного Администрацией </w:t>
      </w:r>
      <w:r w:rsidR="00260902">
        <w:rPr>
          <w:sz w:val="28"/>
          <w:szCs w:val="28"/>
        </w:rPr>
        <w:t>Дегтевского</w:t>
      </w:r>
      <w:r w:rsidR="00AD4D71" w:rsidRPr="00AD4D71">
        <w:rPr>
          <w:sz w:val="28"/>
          <w:szCs w:val="28"/>
        </w:rPr>
        <w:t xml:space="preserve"> сельского поселения с Администрацией Миллеровского района о передаче части полномочий, до 31.12.202</w:t>
      </w:r>
      <w:r w:rsidR="00515617">
        <w:rPr>
          <w:sz w:val="28"/>
          <w:szCs w:val="28"/>
        </w:rPr>
        <w:t>4</w:t>
      </w:r>
      <w:r w:rsidR="00AD4D71" w:rsidRPr="00AD4D71">
        <w:rPr>
          <w:sz w:val="28"/>
          <w:szCs w:val="28"/>
        </w:rPr>
        <w:t xml:space="preserve"> г</w:t>
      </w:r>
      <w:r w:rsidR="00301D62">
        <w:rPr>
          <w:sz w:val="28"/>
          <w:szCs w:val="28"/>
        </w:rPr>
        <w:t>ода</w:t>
      </w:r>
      <w:r w:rsidR="00AD4D71" w:rsidRPr="00AD4D71">
        <w:rPr>
          <w:sz w:val="28"/>
          <w:szCs w:val="28"/>
        </w:rPr>
        <w:t>.</w:t>
      </w:r>
    </w:p>
    <w:p w:rsidR="00AD4D71" w:rsidRDefault="008502B5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B9F" w:rsidRPr="00AD4D71">
        <w:rPr>
          <w:sz w:val="28"/>
          <w:szCs w:val="28"/>
        </w:rPr>
        <w:t xml:space="preserve">. </w:t>
      </w:r>
      <w:r w:rsidR="00B51653" w:rsidRPr="00AD4D71">
        <w:rPr>
          <w:sz w:val="28"/>
          <w:szCs w:val="28"/>
        </w:rPr>
        <w:t xml:space="preserve">Настоящее решение </w:t>
      </w:r>
      <w:r w:rsidR="00AD4D71" w:rsidRPr="00AD4D71">
        <w:rPr>
          <w:sz w:val="28"/>
          <w:szCs w:val="28"/>
        </w:rPr>
        <w:t>подлежит официальному обнародованию</w:t>
      </w:r>
      <w:r w:rsidR="00AD4D71">
        <w:rPr>
          <w:sz w:val="28"/>
          <w:szCs w:val="28"/>
        </w:rPr>
        <w:t xml:space="preserve">. </w:t>
      </w:r>
    </w:p>
    <w:p w:rsidR="00F3248A" w:rsidRDefault="008502B5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D71">
        <w:rPr>
          <w:sz w:val="28"/>
          <w:szCs w:val="28"/>
        </w:rPr>
        <w:t>. Настоящее решение вступает в силу с</w:t>
      </w:r>
      <w:r w:rsidR="00F3248A">
        <w:rPr>
          <w:sz w:val="28"/>
          <w:szCs w:val="28"/>
        </w:rPr>
        <w:t>о дня его официального обнародования.</w:t>
      </w:r>
      <w:r w:rsidR="00AD4D71">
        <w:rPr>
          <w:sz w:val="28"/>
          <w:szCs w:val="28"/>
        </w:rPr>
        <w:t xml:space="preserve"> </w:t>
      </w:r>
    </w:p>
    <w:p w:rsidR="00AD4D71" w:rsidRDefault="008502B5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D71">
        <w:rPr>
          <w:sz w:val="28"/>
          <w:szCs w:val="28"/>
        </w:rPr>
        <w:t xml:space="preserve">. </w:t>
      </w:r>
      <w:proofErr w:type="gramStart"/>
      <w:r w:rsidR="00AD4D71">
        <w:rPr>
          <w:sz w:val="28"/>
          <w:szCs w:val="28"/>
        </w:rPr>
        <w:t>Контроль за</w:t>
      </w:r>
      <w:proofErr w:type="gramEnd"/>
      <w:r w:rsidR="00AD4D71">
        <w:rPr>
          <w:sz w:val="28"/>
          <w:szCs w:val="28"/>
        </w:rPr>
        <w:t xml:space="preserve"> исполнением настоящего решения оставляю за собой.</w:t>
      </w:r>
    </w:p>
    <w:p w:rsidR="00AD4D71" w:rsidRDefault="00AD4D71" w:rsidP="00AD4D71">
      <w:pPr>
        <w:ind w:left="-142" w:firstLine="568"/>
        <w:jc w:val="both"/>
        <w:rPr>
          <w:sz w:val="28"/>
          <w:szCs w:val="28"/>
        </w:rPr>
      </w:pPr>
    </w:p>
    <w:p w:rsidR="00F40022" w:rsidRDefault="00F40022" w:rsidP="00AD4D71">
      <w:pPr>
        <w:ind w:left="-142" w:firstLine="568"/>
        <w:jc w:val="both"/>
        <w:rPr>
          <w:sz w:val="28"/>
          <w:szCs w:val="28"/>
        </w:rPr>
      </w:pPr>
    </w:p>
    <w:p w:rsidR="00260902" w:rsidRDefault="00260902" w:rsidP="00AD4D71">
      <w:pPr>
        <w:ind w:left="-142" w:firstLine="568"/>
        <w:jc w:val="both"/>
        <w:rPr>
          <w:sz w:val="28"/>
          <w:szCs w:val="28"/>
        </w:rPr>
      </w:pPr>
    </w:p>
    <w:p w:rsidR="00260902" w:rsidRDefault="00260902" w:rsidP="00AD4D71">
      <w:pPr>
        <w:ind w:left="-142" w:firstLine="568"/>
        <w:jc w:val="both"/>
        <w:rPr>
          <w:sz w:val="28"/>
          <w:szCs w:val="28"/>
        </w:rPr>
      </w:pPr>
    </w:p>
    <w:p w:rsidR="00260902" w:rsidRPr="00D17EE1" w:rsidRDefault="00260902" w:rsidP="0026090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редседатель Собрания депутатов – глава </w:t>
      </w:r>
    </w:p>
    <w:p w:rsidR="00260902" w:rsidRPr="00D17EE1" w:rsidRDefault="00260902" w:rsidP="00260902">
      <w:pPr>
        <w:pStyle w:val="a7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В.Н.Быкадоров</w:t>
      </w:r>
    </w:p>
    <w:p w:rsidR="00260902" w:rsidRDefault="00260902" w:rsidP="002609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902" w:rsidRDefault="00260902" w:rsidP="002609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902" w:rsidRDefault="00260902" w:rsidP="002609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902" w:rsidRPr="00E02422" w:rsidRDefault="00260902" w:rsidP="0026090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</w:p>
    <w:p w:rsidR="00260902" w:rsidRPr="00E02422" w:rsidRDefault="00260902" w:rsidP="0026090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  2021 года</w:t>
      </w:r>
    </w:p>
    <w:p w:rsidR="00260902" w:rsidRPr="00E02422" w:rsidRDefault="00260902" w:rsidP="0026090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0902" w:rsidRDefault="00260902" w:rsidP="00260902">
      <w:pPr>
        <w:pStyle w:val="a7"/>
        <w:spacing w:before="2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260902" w:rsidRPr="00A9482A" w:rsidRDefault="00260902" w:rsidP="00AD4D71">
      <w:pPr>
        <w:ind w:left="-142" w:firstLine="568"/>
        <w:jc w:val="both"/>
        <w:rPr>
          <w:sz w:val="28"/>
          <w:szCs w:val="28"/>
        </w:rPr>
      </w:pPr>
    </w:p>
    <w:sectPr w:rsidR="00260902" w:rsidRPr="00A9482A" w:rsidSect="00AD4D7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EA0"/>
    <w:multiLevelType w:val="hybridMultilevel"/>
    <w:tmpl w:val="90DCD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2EF"/>
    <w:multiLevelType w:val="multilevel"/>
    <w:tmpl w:val="8660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73DC0"/>
    <w:multiLevelType w:val="multilevel"/>
    <w:tmpl w:val="54246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4E7F"/>
    <w:rsid w:val="00042259"/>
    <w:rsid w:val="00054EA3"/>
    <w:rsid w:val="000B6A77"/>
    <w:rsid w:val="000D00A7"/>
    <w:rsid w:val="00185A86"/>
    <w:rsid w:val="001D2B9F"/>
    <w:rsid w:val="001D70E2"/>
    <w:rsid w:val="00260902"/>
    <w:rsid w:val="00267E8F"/>
    <w:rsid w:val="002A7B7C"/>
    <w:rsid w:val="00301D62"/>
    <w:rsid w:val="0031070B"/>
    <w:rsid w:val="00325B82"/>
    <w:rsid w:val="003465AD"/>
    <w:rsid w:val="003B07EB"/>
    <w:rsid w:val="0050459C"/>
    <w:rsid w:val="00515617"/>
    <w:rsid w:val="00523F7E"/>
    <w:rsid w:val="00530FE7"/>
    <w:rsid w:val="0053432A"/>
    <w:rsid w:val="00536A83"/>
    <w:rsid w:val="005507CF"/>
    <w:rsid w:val="0057282A"/>
    <w:rsid w:val="00573E5A"/>
    <w:rsid w:val="0058113D"/>
    <w:rsid w:val="005D370A"/>
    <w:rsid w:val="006058FE"/>
    <w:rsid w:val="00614480"/>
    <w:rsid w:val="0065254E"/>
    <w:rsid w:val="006631F2"/>
    <w:rsid w:val="00690C94"/>
    <w:rsid w:val="006F5B4F"/>
    <w:rsid w:val="007415E8"/>
    <w:rsid w:val="0075340D"/>
    <w:rsid w:val="00776AB4"/>
    <w:rsid w:val="007874F9"/>
    <w:rsid w:val="00790371"/>
    <w:rsid w:val="007E299E"/>
    <w:rsid w:val="007E2B44"/>
    <w:rsid w:val="007F07A3"/>
    <w:rsid w:val="007F2B22"/>
    <w:rsid w:val="00827FD1"/>
    <w:rsid w:val="008502B5"/>
    <w:rsid w:val="008A7C69"/>
    <w:rsid w:val="008D5578"/>
    <w:rsid w:val="008F0922"/>
    <w:rsid w:val="009302FF"/>
    <w:rsid w:val="00930A2C"/>
    <w:rsid w:val="00940E6B"/>
    <w:rsid w:val="00947CCB"/>
    <w:rsid w:val="00953550"/>
    <w:rsid w:val="009F2641"/>
    <w:rsid w:val="00A16450"/>
    <w:rsid w:val="00A51762"/>
    <w:rsid w:val="00A5579A"/>
    <w:rsid w:val="00A64904"/>
    <w:rsid w:val="00A80B4A"/>
    <w:rsid w:val="00A84E7F"/>
    <w:rsid w:val="00A9482A"/>
    <w:rsid w:val="00A975AD"/>
    <w:rsid w:val="00AA175D"/>
    <w:rsid w:val="00AD4D71"/>
    <w:rsid w:val="00B007C2"/>
    <w:rsid w:val="00B24434"/>
    <w:rsid w:val="00B51653"/>
    <w:rsid w:val="00B613A5"/>
    <w:rsid w:val="00B6699E"/>
    <w:rsid w:val="00B72D7B"/>
    <w:rsid w:val="00BB4274"/>
    <w:rsid w:val="00BD20A8"/>
    <w:rsid w:val="00BF1880"/>
    <w:rsid w:val="00BF41F8"/>
    <w:rsid w:val="00C246F3"/>
    <w:rsid w:val="00C31ACA"/>
    <w:rsid w:val="00C528DA"/>
    <w:rsid w:val="00C74EB4"/>
    <w:rsid w:val="00C85C01"/>
    <w:rsid w:val="00D01E68"/>
    <w:rsid w:val="00D8690C"/>
    <w:rsid w:val="00D90178"/>
    <w:rsid w:val="00DA1D9D"/>
    <w:rsid w:val="00DB1F7E"/>
    <w:rsid w:val="00DB302D"/>
    <w:rsid w:val="00DB7859"/>
    <w:rsid w:val="00DD1CFC"/>
    <w:rsid w:val="00DE1D6A"/>
    <w:rsid w:val="00E255F5"/>
    <w:rsid w:val="00E33D3A"/>
    <w:rsid w:val="00E661EA"/>
    <w:rsid w:val="00E970AB"/>
    <w:rsid w:val="00EA42CE"/>
    <w:rsid w:val="00EB4DA0"/>
    <w:rsid w:val="00F178D5"/>
    <w:rsid w:val="00F3248A"/>
    <w:rsid w:val="00F40022"/>
    <w:rsid w:val="00F4382E"/>
    <w:rsid w:val="00F47EB0"/>
    <w:rsid w:val="00F61388"/>
    <w:rsid w:val="00F64DED"/>
    <w:rsid w:val="00F96C92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6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1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325B82"/>
    <w:rPr>
      <w:color w:val="106BBE"/>
    </w:rPr>
  </w:style>
  <w:style w:type="paragraph" w:styleId="a7">
    <w:name w:val="No Spacing"/>
    <w:uiPriority w:val="1"/>
    <w:qFormat/>
    <w:rsid w:val="002609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AABB-F0FF-4520-B5E0-8ED405A5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2021-12-15T08:40:00Z</cp:lastPrinted>
  <dcterms:created xsi:type="dcterms:W3CDTF">2021-12-16T12:36:00Z</dcterms:created>
  <dcterms:modified xsi:type="dcterms:W3CDTF">2021-12-16T13:12:00Z</dcterms:modified>
</cp:coreProperties>
</file>