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ДЕГТЕВСКОГО СЕЛЬСКОГО ПОСЕЛЕНИЯ</w:t>
      </w:r>
    </w:p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95CA2" w:rsidRDefault="00695CA2" w:rsidP="00695C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5CA2" w:rsidRPr="009D50D2" w:rsidRDefault="00695CA2" w:rsidP="00695CA2">
      <w:pPr>
        <w:pStyle w:val="a3"/>
        <w:rPr>
          <w:rStyle w:val="FontStyle12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95CA2" w:rsidRPr="0099387F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</w:p>
    <w:p w:rsidR="00695CA2" w:rsidRPr="0099387F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Собрания депутатов </w:t>
      </w:r>
    </w:p>
    <w:p w:rsidR="00695CA2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>Дегтевского</w:t>
      </w:r>
      <w:proofErr w:type="spellEnd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95CA2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25.10.2023 № 80 «</w:t>
      </w:r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:rsidR="00695CA2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публичных </w:t>
      </w:r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слушаниях </w:t>
      </w:r>
      <w:proofErr w:type="gramStart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5CA2" w:rsidRPr="0099387F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5CA2" w:rsidRDefault="00695CA2" w:rsidP="00695CA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>Дегтевское</w:t>
      </w:r>
      <w:proofErr w:type="spellEnd"/>
      <w:r w:rsidRPr="009938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695CA2" w:rsidRDefault="00695CA2" w:rsidP="00695CA2">
      <w:pPr>
        <w:pStyle w:val="a3"/>
        <w:jc w:val="both"/>
        <w:rPr>
          <w:rStyle w:val="FontStyle12"/>
          <w:b/>
          <w:sz w:val="28"/>
          <w:szCs w:val="28"/>
        </w:rPr>
      </w:pPr>
    </w:p>
    <w:p w:rsidR="00695CA2" w:rsidRPr="00E70ACB" w:rsidRDefault="00695CA2" w:rsidP="00695CA2">
      <w:pPr>
        <w:pStyle w:val="a3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</w:t>
      </w:r>
      <w:r w:rsidRPr="00E70ACB">
        <w:rPr>
          <w:rStyle w:val="FontStyle12"/>
          <w:b/>
          <w:sz w:val="28"/>
          <w:szCs w:val="28"/>
        </w:rPr>
        <w:t>Принято</w:t>
      </w:r>
    </w:p>
    <w:p w:rsidR="00695CA2" w:rsidRPr="00E70ACB" w:rsidRDefault="00695CA2" w:rsidP="00695CA2">
      <w:pPr>
        <w:pStyle w:val="a3"/>
        <w:tabs>
          <w:tab w:val="left" w:pos="7605"/>
        </w:tabs>
        <w:rPr>
          <w:rStyle w:val="FontStyle12"/>
          <w:b/>
          <w:sz w:val="28"/>
          <w:szCs w:val="28"/>
        </w:rPr>
      </w:pPr>
      <w:r w:rsidRPr="00E70ACB">
        <w:rPr>
          <w:rStyle w:val="FontStyle12"/>
          <w:b/>
          <w:sz w:val="28"/>
          <w:szCs w:val="28"/>
        </w:rPr>
        <w:t>Собранием депутатов</w:t>
      </w:r>
      <w:r>
        <w:rPr>
          <w:rStyle w:val="FontStyle12"/>
          <w:b/>
          <w:sz w:val="28"/>
          <w:szCs w:val="28"/>
        </w:rPr>
        <w:t xml:space="preserve">                                                       26 декабря 2023 года</w:t>
      </w:r>
    </w:p>
    <w:p w:rsidR="00695CA2" w:rsidRDefault="00695CA2" w:rsidP="00695CA2">
      <w:pPr>
        <w:ind w:firstLine="561"/>
        <w:jc w:val="both"/>
        <w:rPr>
          <w:sz w:val="28"/>
          <w:szCs w:val="28"/>
        </w:rPr>
      </w:pPr>
    </w:p>
    <w:p w:rsidR="00695CA2" w:rsidRDefault="00695CA2" w:rsidP="00695CA2">
      <w:pPr>
        <w:ind w:firstLine="561"/>
        <w:jc w:val="both"/>
        <w:rPr>
          <w:sz w:val="28"/>
          <w:szCs w:val="28"/>
        </w:rPr>
      </w:pPr>
      <w:proofErr w:type="gramStart"/>
      <w:r w:rsidRPr="006E6F1E">
        <w:rPr>
          <w:sz w:val="28"/>
          <w:szCs w:val="28"/>
        </w:rPr>
        <w:t xml:space="preserve">В целях обеспечения условий для непосредственного осуществления населением местного самоуправления и участия населения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326AB">
        <w:rPr>
          <w:sz w:val="28"/>
          <w:szCs w:val="28"/>
          <w:lang w:bidi="ru-RU"/>
        </w:rPr>
        <w:t>постановлением Правительства Российской Федерации от 03.02.2022 №101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</w:t>
      </w:r>
      <w:proofErr w:type="gramEnd"/>
      <w:r w:rsidRPr="003326AB">
        <w:rPr>
          <w:sz w:val="28"/>
          <w:szCs w:val="28"/>
          <w:lang w:bidi="ru-RU"/>
        </w:rPr>
        <w:t xml:space="preserve"> проведения публичных слушаний"</w:t>
      </w:r>
      <w:r>
        <w:rPr>
          <w:sz w:val="28"/>
          <w:szCs w:val="28"/>
          <w:lang w:bidi="ru-RU"/>
        </w:rPr>
        <w:t xml:space="preserve">, </w:t>
      </w:r>
      <w:r w:rsidRPr="003326AB">
        <w:rPr>
          <w:sz w:val="28"/>
          <w:szCs w:val="28"/>
        </w:rPr>
        <w:t xml:space="preserve">руководствуясь </w:t>
      </w:r>
      <w:r w:rsidRPr="006E6F1E"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E6F1E">
        <w:rPr>
          <w:sz w:val="28"/>
          <w:szCs w:val="28"/>
        </w:rPr>
        <w:t>», Собрание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E6F1E">
        <w:rPr>
          <w:sz w:val="28"/>
          <w:szCs w:val="28"/>
        </w:rPr>
        <w:t>,</w:t>
      </w:r>
    </w:p>
    <w:p w:rsidR="00695CA2" w:rsidRDefault="00695CA2" w:rsidP="00695CA2">
      <w:pPr>
        <w:ind w:firstLine="561"/>
        <w:jc w:val="center"/>
        <w:rPr>
          <w:b/>
          <w:sz w:val="28"/>
          <w:szCs w:val="28"/>
        </w:rPr>
      </w:pPr>
    </w:p>
    <w:p w:rsidR="00695CA2" w:rsidRDefault="00695CA2" w:rsidP="00695CA2">
      <w:pPr>
        <w:ind w:firstLine="561"/>
        <w:jc w:val="center"/>
        <w:rPr>
          <w:b/>
          <w:sz w:val="28"/>
          <w:szCs w:val="28"/>
        </w:rPr>
      </w:pPr>
    </w:p>
    <w:p w:rsidR="00695CA2" w:rsidRDefault="00695CA2" w:rsidP="00695CA2">
      <w:pPr>
        <w:ind w:firstLine="561"/>
        <w:jc w:val="center"/>
        <w:rPr>
          <w:b/>
          <w:sz w:val="28"/>
          <w:szCs w:val="28"/>
        </w:rPr>
      </w:pPr>
      <w:r w:rsidRPr="006E6F1E">
        <w:rPr>
          <w:b/>
          <w:sz w:val="28"/>
          <w:szCs w:val="28"/>
        </w:rPr>
        <w:t>РЕШИЛО:</w:t>
      </w:r>
    </w:p>
    <w:p w:rsidR="00695CA2" w:rsidRPr="006E6F1E" w:rsidRDefault="00695CA2" w:rsidP="00695CA2">
      <w:pPr>
        <w:ind w:firstLine="561"/>
        <w:jc w:val="center"/>
        <w:rPr>
          <w:b/>
          <w:sz w:val="28"/>
          <w:szCs w:val="28"/>
        </w:rPr>
      </w:pPr>
    </w:p>
    <w:p w:rsidR="00695CA2" w:rsidRPr="0099387F" w:rsidRDefault="00695CA2" w:rsidP="00695CA2">
      <w:pPr>
        <w:numPr>
          <w:ilvl w:val="0"/>
          <w:numId w:val="1"/>
        </w:numPr>
        <w:rPr>
          <w:sz w:val="28"/>
          <w:szCs w:val="28"/>
        </w:rPr>
      </w:pPr>
      <w:r w:rsidRPr="0099387F">
        <w:rPr>
          <w:sz w:val="28"/>
          <w:szCs w:val="28"/>
        </w:rPr>
        <w:t>Внести следующие изменен</w:t>
      </w:r>
      <w:r>
        <w:rPr>
          <w:sz w:val="28"/>
          <w:szCs w:val="28"/>
        </w:rPr>
        <w:t xml:space="preserve">ия в решение Собрания депутатов </w:t>
      </w:r>
      <w:proofErr w:type="spellStart"/>
      <w:r w:rsidRPr="0099387F">
        <w:rPr>
          <w:sz w:val="28"/>
          <w:szCs w:val="28"/>
        </w:rPr>
        <w:t>Дегтевского</w:t>
      </w:r>
      <w:proofErr w:type="spellEnd"/>
      <w:r w:rsidRPr="0099387F">
        <w:rPr>
          <w:sz w:val="28"/>
          <w:szCs w:val="28"/>
        </w:rPr>
        <w:t xml:space="preserve"> сельского поселения от</w:t>
      </w:r>
      <w:r w:rsidRPr="0099387F">
        <w:t xml:space="preserve"> </w:t>
      </w:r>
      <w:r>
        <w:rPr>
          <w:sz w:val="28"/>
          <w:szCs w:val="28"/>
        </w:rPr>
        <w:t xml:space="preserve"> </w:t>
      </w:r>
      <w:r w:rsidRPr="0099387F">
        <w:rPr>
          <w:sz w:val="28"/>
          <w:szCs w:val="28"/>
        </w:rPr>
        <w:t xml:space="preserve">25.10.2023 № 80 «Об утверждении </w:t>
      </w:r>
    </w:p>
    <w:p w:rsidR="00695CA2" w:rsidRDefault="00695CA2" w:rsidP="00695CA2">
      <w:pPr>
        <w:ind w:left="720"/>
        <w:rPr>
          <w:sz w:val="28"/>
          <w:szCs w:val="28"/>
        </w:rPr>
      </w:pPr>
      <w:r w:rsidRPr="0099387F">
        <w:rPr>
          <w:sz w:val="28"/>
          <w:szCs w:val="28"/>
        </w:rPr>
        <w:t>Положения о публичных слушаниях в муниципальном образовании «</w:t>
      </w:r>
      <w:proofErr w:type="spellStart"/>
      <w:r w:rsidRPr="0099387F">
        <w:rPr>
          <w:sz w:val="28"/>
          <w:szCs w:val="28"/>
        </w:rPr>
        <w:t>Дегтевское</w:t>
      </w:r>
      <w:proofErr w:type="spellEnd"/>
      <w:r w:rsidRPr="0099387F">
        <w:rPr>
          <w:sz w:val="28"/>
          <w:szCs w:val="28"/>
        </w:rPr>
        <w:t xml:space="preserve"> сельское поселение»</w:t>
      </w:r>
      <w:proofErr w:type="gramStart"/>
      <w:r w:rsidRPr="0099387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95CA2" w:rsidRDefault="00695CA2" w:rsidP="00695CA2">
      <w:pPr>
        <w:ind w:left="720"/>
        <w:rPr>
          <w:sz w:val="28"/>
          <w:szCs w:val="28"/>
        </w:rPr>
      </w:pPr>
      <w:r>
        <w:rPr>
          <w:sz w:val="28"/>
          <w:szCs w:val="28"/>
        </w:rPr>
        <w:t>Часть 3 изложить в новой редакции: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>3. Проекты муниципальных правовых актов и вопросы, подлежащие вынесению на публичные слушания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>3.1. На публичные слушания выносятся: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lastRenderedPageBreak/>
        <w:tab/>
        <w:t>- проект Устава муниципального образования, а также проект муниципального правового акта о внесении изменений и дополнений в Устав муниципального образования;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>- проект бюджета муниципального образования и отчет о его исполнении;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 xml:space="preserve">- проект генерального плана муниципального образования и проекты изменений генерального плана муниципального образования; 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>- проекты правил землепользования и застройки в муниципальном образовании;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>- проекты планировки территорий и проекты межевания территорий;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>- вопросы предоставления разрешений на условно разрешенный вид использования земельных</w:t>
      </w:r>
      <w:r w:rsidRPr="00EE485D">
        <w:rPr>
          <w:sz w:val="28"/>
          <w:szCs w:val="28"/>
        </w:rPr>
        <w:tab/>
        <w:t>участков и объектов капитального строительства;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  <w:t>- вопросы отклонения от предельных параметров разрешенного строительства, реконструкции объектов капитального строительства;</w:t>
      </w:r>
      <w:r w:rsidRPr="00EE485D">
        <w:rPr>
          <w:sz w:val="28"/>
          <w:szCs w:val="28"/>
        </w:rPr>
        <w:tab/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95CA2" w:rsidRPr="00EE485D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ab/>
      </w:r>
      <w:proofErr w:type="gramStart"/>
      <w:r w:rsidRPr="00EE485D">
        <w:rPr>
          <w:sz w:val="28"/>
          <w:szCs w:val="28"/>
        </w:rPr>
        <w:t>- вопросы о преобразов</w:t>
      </w:r>
      <w:r>
        <w:rPr>
          <w:sz w:val="28"/>
          <w:szCs w:val="28"/>
        </w:rPr>
        <w:t xml:space="preserve">ании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требуется получение согласия населения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поселения, выраженного путем голосования, либо на сходах граждан.</w:t>
      </w:r>
      <w:proofErr w:type="gramEnd"/>
    </w:p>
    <w:p w:rsidR="00695CA2" w:rsidRDefault="00695CA2" w:rsidP="00695CA2">
      <w:pPr>
        <w:ind w:left="720"/>
        <w:rPr>
          <w:sz w:val="28"/>
          <w:szCs w:val="28"/>
        </w:rPr>
      </w:pPr>
      <w:r w:rsidRPr="00EE485D">
        <w:rPr>
          <w:sz w:val="28"/>
          <w:szCs w:val="28"/>
        </w:rPr>
        <w:t>- вопрос о стратегии и развития муниципального образования.</w:t>
      </w:r>
    </w:p>
    <w:p w:rsidR="00695CA2" w:rsidRPr="007529AD" w:rsidRDefault="00695CA2" w:rsidP="00695CA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529A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695CA2" w:rsidRDefault="00695CA2" w:rsidP="00695CA2">
      <w:pPr>
        <w:rPr>
          <w:sz w:val="28"/>
          <w:szCs w:val="28"/>
        </w:rPr>
      </w:pPr>
      <w:r w:rsidRPr="007529AD">
        <w:rPr>
          <w:sz w:val="28"/>
          <w:szCs w:val="28"/>
        </w:rPr>
        <w:t>3.</w:t>
      </w:r>
      <w:proofErr w:type="gramStart"/>
      <w:r w:rsidRPr="007529AD">
        <w:rPr>
          <w:sz w:val="28"/>
          <w:szCs w:val="28"/>
        </w:rPr>
        <w:t>Контроль за</w:t>
      </w:r>
      <w:proofErr w:type="gramEnd"/>
      <w:r w:rsidRPr="007529AD">
        <w:rPr>
          <w:sz w:val="28"/>
          <w:szCs w:val="28"/>
        </w:rPr>
        <w:t xml:space="preserve"> исполнением настоящего решения оставляю за собой.</w:t>
      </w:r>
    </w:p>
    <w:p w:rsidR="00695CA2" w:rsidRDefault="00695CA2" w:rsidP="00695CA2">
      <w:pPr>
        <w:rPr>
          <w:sz w:val="28"/>
          <w:szCs w:val="28"/>
        </w:rPr>
      </w:pPr>
    </w:p>
    <w:p w:rsidR="00695CA2" w:rsidRDefault="00695CA2" w:rsidP="00695CA2">
      <w:pPr>
        <w:rPr>
          <w:sz w:val="28"/>
          <w:szCs w:val="28"/>
        </w:rPr>
      </w:pPr>
    </w:p>
    <w:p w:rsidR="00695CA2" w:rsidRDefault="00695CA2" w:rsidP="00695CA2">
      <w:pPr>
        <w:jc w:val="both"/>
        <w:rPr>
          <w:sz w:val="28"/>
          <w:szCs w:val="28"/>
        </w:rPr>
      </w:pPr>
    </w:p>
    <w:p w:rsidR="00695CA2" w:rsidRDefault="00695CA2" w:rsidP="00695CA2">
      <w:pPr>
        <w:jc w:val="both"/>
        <w:rPr>
          <w:sz w:val="28"/>
          <w:szCs w:val="28"/>
        </w:rPr>
      </w:pPr>
    </w:p>
    <w:p w:rsidR="00695CA2" w:rsidRDefault="00695CA2" w:rsidP="00695C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695CA2" w:rsidRDefault="00695CA2" w:rsidP="0069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В.Н.Быкадоров</w:t>
      </w:r>
      <w:proofErr w:type="spellEnd"/>
    </w:p>
    <w:p w:rsidR="00695CA2" w:rsidRDefault="00695CA2" w:rsidP="00695CA2">
      <w:pPr>
        <w:jc w:val="both"/>
        <w:rPr>
          <w:sz w:val="28"/>
          <w:szCs w:val="28"/>
        </w:rPr>
      </w:pPr>
    </w:p>
    <w:p w:rsidR="00695CA2" w:rsidRDefault="00695CA2" w:rsidP="00695C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  <w:proofErr w:type="spellEnd"/>
    </w:p>
    <w:p w:rsidR="00695CA2" w:rsidRDefault="00695CA2" w:rsidP="00695CA2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2023 года</w:t>
      </w:r>
    </w:p>
    <w:p w:rsidR="00695CA2" w:rsidRDefault="00695CA2" w:rsidP="00695CA2">
      <w:pPr>
        <w:jc w:val="both"/>
        <w:rPr>
          <w:sz w:val="28"/>
          <w:szCs w:val="28"/>
        </w:rPr>
      </w:pPr>
      <w:r>
        <w:rPr>
          <w:sz w:val="28"/>
          <w:szCs w:val="28"/>
        </w:rPr>
        <w:t>№ 89</w:t>
      </w:r>
    </w:p>
    <w:p w:rsidR="00DF5584" w:rsidRDefault="00DF5584">
      <w:bookmarkStart w:id="0" w:name="_GoBack"/>
      <w:bookmarkEnd w:id="0"/>
    </w:p>
    <w:sectPr w:rsidR="00DF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DE9"/>
    <w:multiLevelType w:val="hybridMultilevel"/>
    <w:tmpl w:val="672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A2"/>
    <w:rsid w:val="00695CA2"/>
    <w:rsid w:val="00D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95CA2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695C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95CA2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695C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2023-12-28T10:32:00Z</dcterms:created>
  <dcterms:modified xsi:type="dcterms:W3CDTF">2023-12-28T10:33:00Z</dcterms:modified>
</cp:coreProperties>
</file>