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F" w:rsidRPr="008426CF" w:rsidRDefault="008426CF" w:rsidP="008426CF">
      <w:pPr>
        <w:pStyle w:val="220"/>
        <w:jc w:val="right"/>
        <w:rPr>
          <w:szCs w:val="28"/>
          <w:u w:val="single"/>
        </w:rPr>
      </w:pPr>
      <w:r w:rsidRPr="008426CF">
        <w:rPr>
          <w:szCs w:val="28"/>
          <w:u w:val="single"/>
        </w:rPr>
        <w:t>ПРОЕКТ</w:t>
      </w:r>
    </w:p>
    <w:p w:rsidR="00631B0E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BC039F">
        <w:rPr>
          <w:szCs w:val="28"/>
        </w:rPr>
        <w:t>ДЕГТЕВСКОЕ</w:t>
      </w:r>
      <w:r w:rsidRPr="00A176D3">
        <w:rPr>
          <w:szCs w:val="28"/>
        </w:rPr>
        <w:t xml:space="preserve">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BC039F" w:rsidP="00631B0E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ДЕГТЕВСКОГО</w:t>
      </w:r>
      <w:r w:rsidR="00631B0E" w:rsidRPr="00A176D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631B0E" w:rsidRPr="00A176D3" w:rsidRDefault="00631B0E" w:rsidP="00631B0E">
      <w:pPr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631B0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631B0E">
      <w:pPr>
        <w:jc w:val="center"/>
        <w:rPr>
          <w:b/>
          <w:spacing w:val="38"/>
          <w:sz w:val="26"/>
          <w:szCs w:val="26"/>
        </w:rPr>
      </w:pPr>
    </w:p>
    <w:p w:rsidR="00FE236F" w:rsidRPr="001E78CA" w:rsidRDefault="00FE236F" w:rsidP="00FE236F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8426CF">
        <w:rPr>
          <w:sz w:val="28"/>
          <w:szCs w:val="28"/>
        </w:rPr>
        <w:t>________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8426CF">
        <w:rPr>
          <w:sz w:val="28"/>
          <w:szCs w:val="28"/>
        </w:rPr>
        <w:t>___</w:t>
      </w:r>
    </w:p>
    <w:p w:rsidR="00FE236F" w:rsidRPr="00631B0E" w:rsidRDefault="00FE236F" w:rsidP="00FE236F">
      <w:pPr>
        <w:jc w:val="center"/>
        <w:rPr>
          <w:sz w:val="28"/>
          <w:szCs w:val="28"/>
        </w:rPr>
      </w:pPr>
    </w:p>
    <w:p w:rsidR="00FE236F" w:rsidRPr="00631B0E" w:rsidRDefault="00FE236F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BC039F">
        <w:rPr>
          <w:szCs w:val="28"/>
        </w:rPr>
        <w:t>Дегтево</w:t>
      </w:r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571E43" w:rsidRDefault="00571E43" w:rsidP="00571E43">
      <w:pPr>
        <w:pStyle w:val="a3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Порядка и сроков составления проекта бюджета </w:t>
      </w:r>
      <w:proofErr w:type="spellStart"/>
      <w:r w:rsidR="00BC039F">
        <w:rPr>
          <w:b/>
          <w:szCs w:val="28"/>
        </w:rPr>
        <w:t>Дегтевского</w:t>
      </w:r>
      <w:proofErr w:type="spellEnd"/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9B52E4">
        <w:rPr>
          <w:b/>
          <w:szCs w:val="28"/>
        </w:rPr>
        <w:t>4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>плановый период 20</w:t>
      </w:r>
      <w:r>
        <w:rPr>
          <w:b/>
          <w:szCs w:val="28"/>
        </w:rPr>
        <w:t>2</w:t>
      </w:r>
      <w:r w:rsidR="009B52E4">
        <w:rPr>
          <w:b/>
          <w:szCs w:val="28"/>
        </w:rPr>
        <w:t>5</w:t>
      </w:r>
      <w:r w:rsidRPr="00BE489E">
        <w:rPr>
          <w:b/>
          <w:szCs w:val="28"/>
        </w:rPr>
        <w:t xml:space="preserve"> и 202</w:t>
      </w:r>
      <w:r w:rsidR="009B52E4">
        <w:rPr>
          <w:b/>
          <w:szCs w:val="28"/>
        </w:rPr>
        <w:t>6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p w:rsidR="00571E43" w:rsidRPr="002F2EB5" w:rsidRDefault="00571E43" w:rsidP="00571E4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proofErr w:type="spellStart"/>
      <w:r w:rsidR="00BC039F">
        <w:rPr>
          <w:spacing w:val="-2"/>
          <w:sz w:val="28"/>
          <w:szCs w:val="28"/>
        </w:rPr>
        <w:t>Дегтевского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от </w:t>
      </w:r>
      <w:r w:rsidR="00BA5A32" w:rsidRPr="00BA5A32">
        <w:rPr>
          <w:spacing w:val="-2"/>
          <w:sz w:val="28"/>
          <w:szCs w:val="28"/>
        </w:rPr>
        <w:t>30</w:t>
      </w:r>
      <w:r w:rsidRPr="00BA5A32">
        <w:rPr>
          <w:spacing w:val="-2"/>
          <w:sz w:val="28"/>
          <w:szCs w:val="28"/>
        </w:rPr>
        <w:t>.</w:t>
      </w:r>
      <w:r w:rsidR="00BA5A32" w:rsidRPr="00BA5A32">
        <w:rPr>
          <w:spacing w:val="-2"/>
          <w:sz w:val="28"/>
          <w:szCs w:val="28"/>
        </w:rPr>
        <w:t>11</w:t>
      </w:r>
      <w:r w:rsidRPr="00BA5A32">
        <w:rPr>
          <w:spacing w:val="-2"/>
          <w:sz w:val="28"/>
          <w:szCs w:val="28"/>
        </w:rPr>
        <w:t>.20</w:t>
      </w:r>
      <w:r w:rsidR="00BA5A32" w:rsidRPr="00BA5A32">
        <w:rPr>
          <w:spacing w:val="-2"/>
          <w:sz w:val="28"/>
          <w:szCs w:val="28"/>
        </w:rPr>
        <w:t>21</w:t>
      </w:r>
      <w:r w:rsidRPr="00BA5A32">
        <w:rPr>
          <w:spacing w:val="-2"/>
          <w:sz w:val="28"/>
          <w:szCs w:val="28"/>
        </w:rPr>
        <w:t xml:space="preserve"> № </w:t>
      </w:r>
      <w:r w:rsidR="00BA5A32" w:rsidRPr="00BA5A3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A5A32">
        <w:rPr>
          <w:spacing w:val="-2"/>
          <w:sz w:val="28"/>
          <w:szCs w:val="28"/>
        </w:rPr>
        <w:t>Дегтевском</w:t>
      </w:r>
      <w:proofErr w:type="spellEnd"/>
      <w:r>
        <w:rPr>
          <w:spacing w:val="-2"/>
          <w:sz w:val="28"/>
          <w:szCs w:val="28"/>
        </w:rPr>
        <w:t xml:space="preserve"> сельском поселении»,</w:t>
      </w:r>
      <w:r w:rsidR="004614A4">
        <w:rPr>
          <w:spacing w:val="-2"/>
          <w:sz w:val="28"/>
          <w:szCs w:val="28"/>
        </w:rPr>
        <w:t xml:space="preserve"> постановлением Прави</w:t>
      </w:r>
      <w:r w:rsidR="009B52E4">
        <w:rPr>
          <w:spacing w:val="-2"/>
          <w:sz w:val="28"/>
          <w:szCs w:val="28"/>
        </w:rPr>
        <w:t>тельства Ростовской области от 22</w:t>
      </w:r>
      <w:r w:rsidR="004614A4">
        <w:rPr>
          <w:spacing w:val="-2"/>
          <w:sz w:val="28"/>
          <w:szCs w:val="28"/>
        </w:rPr>
        <w:t>.05.202</w:t>
      </w:r>
      <w:r w:rsidR="009B52E4">
        <w:rPr>
          <w:spacing w:val="-2"/>
          <w:sz w:val="28"/>
          <w:szCs w:val="28"/>
        </w:rPr>
        <w:t>3</w:t>
      </w:r>
      <w:r w:rsidR="004614A4">
        <w:rPr>
          <w:spacing w:val="-2"/>
          <w:sz w:val="28"/>
          <w:szCs w:val="28"/>
        </w:rPr>
        <w:t xml:space="preserve"> № </w:t>
      </w:r>
      <w:r w:rsidR="009B52E4">
        <w:rPr>
          <w:spacing w:val="-2"/>
          <w:sz w:val="28"/>
          <w:szCs w:val="28"/>
        </w:rPr>
        <w:t>375</w:t>
      </w:r>
      <w:r w:rsidR="004614A4">
        <w:rPr>
          <w:spacing w:val="-2"/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9B52E4">
        <w:rPr>
          <w:spacing w:val="-2"/>
          <w:sz w:val="28"/>
          <w:szCs w:val="28"/>
        </w:rPr>
        <w:t>4</w:t>
      </w:r>
      <w:r w:rsidR="004614A4">
        <w:rPr>
          <w:spacing w:val="-2"/>
          <w:sz w:val="28"/>
          <w:szCs w:val="28"/>
        </w:rPr>
        <w:t xml:space="preserve"> год и на плановый период 202</w:t>
      </w:r>
      <w:r w:rsidR="009B52E4">
        <w:rPr>
          <w:spacing w:val="-2"/>
          <w:sz w:val="28"/>
          <w:szCs w:val="28"/>
        </w:rPr>
        <w:t>5</w:t>
      </w:r>
      <w:r w:rsidR="004614A4">
        <w:rPr>
          <w:spacing w:val="-2"/>
          <w:sz w:val="28"/>
          <w:szCs w:val="28"/>
        </w:rPr>
        <w:t xml:space="preserve"> и 20</w:t>
      </w:r>
      <w:r w:rsidR="009B52E4">
        <w:rPr>
          <w:spacing w:val="-2"/>
          <w:sz w:val="28"/>
          <w:szCs w:val="28"/>
        </w:rPr>
        <w:t>26</w:t>
      </w:r>
      <w:r w:rsidR="004614A4">
        <w:rPr>
          <w:spacing w:val="-2"/>
          <w:sz w:val="28"/>
          <w:szCs w:val="28"/>
        </w:rPr>
        <w:t xml:space="preserve"> годов»,</w:t>
      </w:r>
      <w:r>
        <w:rPr>
          <w:spacing w:val="-2"/>
          <w:sz w:val="28"/>
          <w:szCs w:val="28"/>
        </w:rPr>
        <w:t xml:space="preserve"> в целях обеспечения</w:t>
      </w:r>
      <w:proofErr w:type="gramEnd"/>
      <w:r>
        <w:rPr>
          <w:spacing w:val="-2"/>
          <w:sz w:val="28"/>
          <w:szCs w:val="28"/>
        </w:rPr>
        <w:t xml:space="preserve"> составления проекта бюджета </w:t>
      </w:r>
      <w:proofErr w:type="spellStart"/>
      <w:r w:rsidR="00BC039F">
        <w:rPr>
          <w:spacing w:val="-2"/>
          <w:sz w:val="28"/>
          <w:szCs w:val="28"/>
        </w:rPr>
        <w:t>Дегтевского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Миллеровского района на 202</w:t>
      </w:r>
      <w:r w:rsidR="009B52E4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9B52E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и 202</w:t>
      </w:r>
      <w:r w:rsidR="009B52E4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годов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BC039F"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571E43" w:rsidRPr="00764B8A" w:rsidRDefault="00571E43" w:rsidP="00571E43">
      <w:pPr>
        <w:pStyle w:val="210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proofErr w:type="spellStart"/>
      <w:r w:rsidR="00BC039F"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на 202</w:t>
      </w:r>
      <w:r w:rsidR="009B52E4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9B52E4">
        <w:rPr>
          <w:szCs w:val="28"/>
        </w:rPr>
        <w:t>5</w:t>
      </w:r>
      <w:r>
        <w:rPr>
          <w:szCs w:val="28"/>
        </w:rPr>
        <w:t xml:space="preserve"> и 202</w:t>
      </w:r>
      <w:r w:rsidR="009B52E4">
        <w:rPr>
          <w:szCs w:val="28"/>
        </w:rPr>
        <w:t>6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 к настоящему постановлению.</w:t>
      </w:r>
    </w:p>
    <w:p w:rsidR="00073DD2" w:rsidRDefault="00571E43" w:rsidP="00073DD2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974A8A" w:rsidRDefault="001677E3" w:rsidP="004614A4">
      <w:pPr>
        <w:pStyle w:val="ConsPlusNormal"/>
        <w:spacing w:line="266" w:lineRule="auto"/>
        <w:ind w:firstLine="709"/>
        <w:jc w:val="both"/>
        <w:rPr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>3.</w:t>
      </w:r>
      <w:r w:rsidR="004614A4">
        <w:rPr>
          <w:rFonts w:ascii="Times New Roman" w:hAnsi="Times New Roman" w:cs="Times New Roman"/>
          <w:sz w:val="28"/>
          <w:szCs w:val="28"/>
        </w:rPr>
        <w:t xml:space="preserve"> </w:t>
      </w:r>
      <w:r w:rsidRPr="004614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71E43" w:rsidRPr="00073DD2" w:rsidRDefault="004614A4" w:rsidP="00073DD2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712E2F" w:rsidRDefault="00712E2F" w:rsidP="00571E43">
      <w:pPr>
        <w:pStyle w:val="2"/>
        <w:ind w:left="0"/>
        <w:jc w:val="both"/>
        <w:rPr>
          <w:szCs w:val="28"/>
        </w:rPr>
      </w:pPr>
    </w:p>
    <w:p w:rsidR="004614A4" w:rsidRDefault="004614A4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71E43" w:rsidRPr="002F2EB5" w:rsidRDefault="00BC039F" w:rsidP="00571E43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Дегтевского</w:t>
      </w:r>
      <w:proofErr w:type="spellEnd"/>
      <w:r w:rsidR="004614A4">
        <w:rPr>
          <w:szCs w:val="28"/>
        </w:rPr>
        <w:t xml:space="preserve"> </w:t>
      </w:r>
      <w:r w:rsidR="00571E43">
        <w:rPr>
          <w:szCs w:val="28"/>
        </w:rPr>
        <w:t>сельского поселения</w:t>
      </w:r>
      <w:r w:rsidR="00571E43" w:rsidRPr="002F2EB5">
        <w:rPr>
          <w:szCs w:val="28"/>
        </w:rPr>
        <w:t xml:space="preserve">                             </w:t>
      </w:r>
      <w:r w:rsidR="00BA5A32">
        <w:rPr>
          <w:szCs w:val="28"/>
        </w:rPr>
        <w:t xml:space="preserve">                        </w:t>
      </w:r>
      <w:proofErr w:type="spellStart"/>
      <w:r w:rsidR="00BA5A32">
        <w:rPr>
          <w:szCs w:val="28"/>
        </w:rPr>
        <w:t>О.В.Опенченко</w:t>
      </w:r>
      <w:proofErr w:type="spellEnd"/>
    </w:p>
    <w:p w:rsidR="009B52E4" w:rsidRDefault="009B52E4" w:rsidP="004614A4">
      <w:pPr>
        <w:rPr>
          <w:sz w:val="18"/>
          <w:szCs w:val="18"/>
        </w:rPr>
      </w:pPr>
    </w:p>
    <w:p w:rsidR="00571E43" w:rsidRPr="00D21613" w:rsidRDefault="00571E43" w:rsidP="004614A4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  <w:r w:rsidR="004614A4">
        <w:rPr>
          <w:sz w:val="18"/>
          <w:szCs w:val="18"/>
        </w:rPr>
        <w:t xml:space="preserve"> </w:t>
      </w:r>
      <w:r w:rsidRPr="00D21613">
        <w:rPr>
          <w:sz w:val="18"/>
          <w:szCs w:val="18"/>
        </w:rPr>
        <w:t>сектор экономики и финансов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BC039F">
        <w:rPr>
          <w:rFonts w:ascii="Times New Roman" w:hAnsi="Times New Roman" w:cs="Times New Roman"/>
          <w:sz w:val="18"/>
          <w:szCs w:val="18"/>
        </w:rPr>
        <w:t>Дегтевского</w:t>
      </w:r>
      <w:proofErr w:type="spellEnd"/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BA5A32">
          <w:headerReference w:type="default" r:id="rId9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4614A4" w:rsidRDefault="00BC039F" w:rsidP="00CB35CE">
      <w:pPr>
        <w:suppressAutoHyphens/>
        <w:ind w:left="6237" w:firstLine="326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FE236F" w:rsidRPr="005938E1">
        <w:rPr>
          <w:sz w:val="28"/>
          <w:szCs w:val="28"/>
        </w:rPr>
        <w:t xml:space="preserve">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8426CF">
        <w:rPr>
          <w:sz w:val="28"/>
          <w:szCs w:val="28"/>
        </w:rPr>
        <w:t>______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8426CF">
        <w:rPr>
          <w:sz w:val="28"/>
          <w:szCs w:val="28"/>
        </w:rPr>
        <w:t>___</w:t>
      </w:r>
      <w:bookmarkStart w:id="0" w:name="_GoBack"/>
      <w:bookmarkEnd w:id="0"/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proofErr w:type="spellStart"/>
      <w:r w:rsidR="00BC039F">
        <w:rPr>
          <w:sz w:val="28"/>
          <w:szCs w:val="28"/>
        </w:rPr>
        <w:t>Дегтевского</w:t>
      </w:r>
      <w:proofErr w:type="spellEnd"/>
      <w:r w:rsidRPr="00BE489E">
        <w:rPr>
          <w:sz w:val="28"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>год и на плановый период 20</w:t>
      </w:r>
      <w:r>
        <w:rPr>
          <w:kern w:val="2"/>
          <w:sz w:val="28"/>
          <w:szCs w:val="28"/>
        </w:rPr>
        <w:t>2</w:t>
      </w:r>
      <w:r w:rsidR="002B7FF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2B7FF0">
        <w:rPr>
          <w:kern w:val="2"/>
          <w:sz w:val="28"/>
          <w:szCs w:val="28"/>
        </w:rPr>
        <w:t>6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650" w:type="pct"/>
        <w:jc w:val="center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539"/>
        <w:gridCol w:w="1861"/>
        <w:gridCol w:w="3045"/>
      </w:tblGrid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045" w:type="dxa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DF7694" w:rsidRPr="004614A4" w:rsidTr="00797EE9">
        <w:trPr>
          <w:trHeight w:val="1599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прогноза поступлений налоговых и неналоговых доходов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по кодам </w:t>
            </w:r>
            <w:proofErr w:type="gramStart"/>
            <w:r w:rsidRPr="00797EE9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797EE9">
              <w:rPr>
                <w:sz w:val="28"/>
                <w:szCs w:val="28"/>
              </w:rPr>
              <w:t xml:space="preserve"> на 2024 </w:t>
            </w:r>
            <w:r w:rsidRPr="00797EE9">
              <w:rPr>
                <w:kern w:val="2"/>
                <w:sz w:val="28"/>
                <w:szCs w:val="28"/>
              </w:rPr>
              <w:t xml:space="preserve">– </w:t>
            </w:r>
            <w:r w:rsidRPr="00797EE9">
              <w:rPr>
                <w:sz w:val="28"/>
                <w:szCs w:val="28"/>
              </w:rPr>
              <w:t>2026 годы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F13085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 июля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  <w:p w:rsidR="00DF7694" w:rsidRPr="00A14122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23 </w:t>
            </w:r>
            <w:r w:rsidRPr="00F13085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797EE9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  <w:r w:rsidRPr="00797EE9">
              <w:rPr>
                <w:kern w:val="2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2024-2026 годы, в части налоговых и неналоговых доходов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03</w:t>
            </w:r>
            <w:r w:rsidRPr="001F316E">
              <w:rPr>
                <w:kern w:val="2"/>
                <w:sz w:val="28"/>
                <w:szCs w:val="28"/>
              </w:rPr>
              <w:t xml:space="preserve"> июля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642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637E10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37E1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9E562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1F316E">
              <w:rPr>
                <w:kern w:val="2"/>
                <w:sz w:val="28"/>
                <w:szCs w:val="28"/>
              </w:rPr>
              <w:t>1 августа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1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114D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lastRenderedPageBreak/>
              <w:t>Специалисты по своему направлению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734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на 2024-2026 годы»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80DB0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 w:rsidRPr="00180DB0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5B0172" w:rsidRDefault="00DF7694" w:rsidP="0077347A">
            <w:pPr>
              <w:rPr>
                <w:sz w:val="28"/>
                <w:szCs w:val="28"/>
              </w:rPr>
            </w:pPr>
            <w:r w:rsidRPr="005B017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6B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108"/>
          <w:tblHeader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7347A">
            <w:pPr>
              <w:widowControl w:val="0"/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</w:rPr>
              <w:t xml:space="preserve">Утверждение проекта постановления Администрации </w:t>
            </w:r>
            <w:proofErr w:type="spellStart"/>
            <w:r w:rsidR="00BC039F" w:rsidRPr="00797EE9">
              <w:rPr>
                <w:sz w:val="28"/>
              </w:rPr>
              <w:t>Дегтевского</w:t>
            </w:r>
            <w:proofErr w:type="spellEnd"/>
            <w:r w:rsidRPr="00797EE9">
              <w:rPr>
                <w:sz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proofErr w:type="spellStart"/>
            <w:r w:rsidR="00BC039F" w:rsidRPr="00797EE9">
              <w:rPr>
                <w:sz w:val="28"/>
              </w:rPr>
              <w:t>Дегтевского</w:t>
            </w:r>
            <w:proofErr w:type="spellEnd"/>
            <w:r w:rsidRPr="00797EE9">
              <w:rPr>
                <w:sz w:val="28"/>
              </w:rPr>
              <w:t xml:space="preserve"> сельского поселе</w:t>
            </w:r>
            <w:r w:rsidR="006B1599" w:rsidRPr="00797EE9">
              <w:rPr>
                <w:sz w:val="28"/>
              </w:rPr>
              <w:t>ния</w:t>
            </w:r>
            <w:r w:rsidRPr="00797EE9">
              <w:rPr>
                <w:sz w:val="28"/>
              </w:rPr>
              <w:t>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80DB0" w:rsidRDefault="00DF7694" w:rsidP="0077347A">
            <w:pPr>
              <w:jc w:val="center"/>
              <w:rPr>
                <w:kern w:val="2"/>
                <w:sz w:val="28"/>
                <w:szCs w:val="28"/>
              </w:rPr>
            </w:pPr>
            <w:r w:rsidRPr="00180DB0">
              <w:rPr>
                <w:kern w:val="2"/>
                <w:sz w:val="28"/>
                <w:szCs w:val="28"/>
              </w:rPr>
              <w:t>до 01 сентября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6B1599" w:rsidRPr="005B0172" w:rsidRDefault="006B1599" w:rsidP="006B1599">
            <w:pPr>
              <w:rPr>
                <w:sz w:val="28"/>
                <w:szCs w:val="28"/>
              </w:rPr>
            </w:pPr>
            <w:r w:rsidRPr="005B017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6B1599" w:rsidRPr="005B0172" w:rsidRDefault="00BA5A32" w:rsidP="006B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2B7FF0" w:rsidRDefault="00DF7694" w:rsidP="006B15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5B0172" w:rsidRDefault="00DF7694" w:rsidP="00074662">
            <w:pPr>
              <w:jc w:val="center"/>
              <w:rPr>
                <w:kern w:val="2"/>
                <w:sz w:val="28"/>
                <w:szCs w:val="28"/>
              </w:rPr>
            </w:pPr>
            <w:r w:rsidRPr="005B017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E104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97EE9"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предложений для формирования предельных показателей расходов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по формам, установленным постановлением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Миллеровского района с учетом увеличения с 1 января</w:t>
            </w:r>
            <w:proofErr w:type="gramEnd"/>
            <w:r w:rsidRPr="00797EE9">
              <w:rPr>
                <w:kern w:val="2"/>
                <w:sz w:val="28"/>
                <w:szCs w:val="28"/>
              </w:rPr>
              <w:t xml:space="preserve"> 2024 г. МРОТ до 19 242 рублей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сентября</w:t>
            </w:r>
          </w:p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C7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C71F2D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Специалисты по своему направлению</w:t>
            </w:r>
          </w:p>
        </w:tc>
      </w:tr>
      <w:tr w:rsidR="00DF7694" w:rsidRPr="00A077BE" w:rsidTr="00797EE9">
        <w:trPr>
          <w:trHeight w:val="1213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F90706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DF76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B7FF0">
            <w:pPr>
              <w:jc w:val="both"/>
              <w:rPr>
                <w:sz w:val="28"/>
                <w:szCs w:val="28"/>
              </w:rPr>
            </w:pPr>
            <w:proofErr w:type="gramStart"/>
            <w:r w:rsidRPr="00797EE9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год и на плановый период 2025 и 2026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о </w:t>
            </w:r>
            <w:r w:rsidRPr="00797EE9">
              <w:rPr>
                <w:sz w:val="28"/>
                <w:szCs w:val="28"/>
              </w:rPr>
              <w:lastRenderedPageBreak/>
              <w:t xml:space="preserve">методике и порядке планирования бюджетных ассигнований бюджета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</w:t>
            </w:r>
            <w:proofErr w:type="gramEnd"/>
            <w:r w:rsidRPr="00797EE9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1F316E">
              <w:rPr>
                <w:kern w:val="2"/>
                <w:sz w:val="28"/>
                <w:szCs w:val="28"/>
              </w:rPr>
              <w:t>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735196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735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83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A70DB8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DF7694" w:rsidRPr="00A70DB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 параметров бюджета </w:t>
            </w:r>
            <w:proofErr w:type="spellStart"/>
            <w:r w:rsidR="00BC039F" w:rsidRPr="00797EE9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797EE9">
              <w:rPr>
                <w:sz w:val="28"/>
                <w:szCs w:val="28"/>
              </w:rPr>
              <w:t xml:space="preserve">Миллеровского района </w:t>
            </w:r>
            <w:r w:rsidRPr="00797EE9">
              <w:rPr>
                <w:kern w:val="2"/>
                <w:sz w:val="28"/>
                <w:szCs w:val="28"/>
              </w:rPr>
              <w:t xml:space="preserve">на 2024 год и на плановый период 2025 и 2026 годов,  </w:t>
            </w:r>
            <w:r w:rsidRPr="00797EE9">
              <w:rPr>
                <w:sz w:val="28"/>
                <w:szCs w:val="28"/>
              </w:rPr>
              <w:t xml:space="preserve"> </w:t>
            </w:r>
            <w:r w:rsidRPr="00797EE9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DF7694" w:rsidRPr="00797EE9" w:rsidRDefault="00DF7694" w:rsidP="002049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DF7694" w:rsidRPr="00797EE9" w:rsidRDefault="00DF7694" w:rsidP="002049E9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B7FF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Pr="001F316E">
              <w:rPr>
                <w:kern w:val="2"/>
                <w:sz w:val="28"/>
                <w:szCs w:val="28"/>
              </w:rPr>
              <w:t>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A077BE" w:rsidTr="00797EE9">
        <w:trPr>
          <w:trHeight w:val="344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Default="00797EE9" w:rsidP="000746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DF7694" w:rsidRPr="00F9070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Миллеровского района на 2024 и на плановый период 2025 и 2026 годов»</w:t>
            </w:r>
          </w:p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</w:p>
          <w:p w:rsidR="00DF7694" w:rsidRPr="00797EE9" w:rsidRDefault="00DF7694" w:rsidP="000005E0">
            <w:pPr>
              <w:jc w:val="both"/>
              <w:rPr>
                <w:kern w:val="2"/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 сельского поселения на 2024 и на плановый период 2025 и 2026годов»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  <w:p w:rsidR="00DF7694" w:rsidRPr="001F316E" w:rsidRDefault="00DF7694" w:rsidP="00792605">
            <w:pPr>
              <w:jc w:val="center"/>
              <w:rPr>
                <w:kern w:val="2"/>
                <w:sz w:val="28"/>
                <w:szCs w:val="28"/>
              </w:rPr>
            </w:pPr>
          </w:p>
          <w:p w:rsidR="00DF7694" w:rsidRPr="001F316E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1F316E" w:rsidRDefault="00DF7694" w:rsidP="00A820CF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 xml:space="preserve">Ведущий специалист  </w:t>
            </w:r>
          </w:p>
          <w:p w:rsidR="00DF7694" w:rsidRPr="001F316E" w:rsidRDefault="00283A74" w:rsidP="00A82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В.И.</w:t>
            </w:r>
          </w:p>
          <w:p w:rsidR="00DF7694" w:rsidRPr="001F316E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7694" w:rsidRPr="00A077BE" w:rsidTr="00797EE9">
        <w:trPr>
          <w:trHeight w:val="1278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924F36" w:rsidRDefault="00DF7694" w:rsidP="00797EE9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t>1</w:t>
            </w:r>
            <w:r w:rsidR="00797EE9">
              <w:rPr>
                <w:kern w:val="2"/>
                <w:sz w:val="28"/>
                <w:szCs w:val="28"/>
              </w:rPr>
              <w:t>0</w:t>
            </w:r>
            <w:r w:rsidRPr="00924F3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2049E9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на 2024 год и плановый период 2025 и 2026 годов»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1F316E" w:rsidRDefault="00DF7694" w:rsidP="002049E9">
            <w:pPr>
              <w:jc w:val="center"/>
              <w:rPr>
                <w:kern w:val="2"/>
                <w:sz w:val="28"/>
                <w:szCs w:val="28"/>
              </w:rPr>
            </w:pPr>
            <w:r w:rsidRPr="001F316E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декабря</w:t>
            </w:r>
            <w:r w:rsidRPr="001F316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1F316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1F316E" w:rsidRDefault="00DF7694" w:rsidP="002049E9">
            <w:pPr>
              <w:jc w:val="both"/>
              <w:rPr>
                <w:sz w:val="28"/>
                <w:szCs w:val="28"/>
              </w:rPr>
            </w:pPr>
            <w:r w:rsidRPr="001F31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1F316E" w:rsidRDefault="00BA5A32" w:rsidP="0020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</w:tc>
      </w:tr>
      <w:tr w:rsidR="00DF7694" w:rsidRPr="00924F36" w:rsidTr="00797EE9">
        <w:trPr>
          <w:trHeight w:val="386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F7694" w:rsidP="00797EE9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t>1</w:t>
            </w:r>
            <w:r w:rsidR="00797EE9">
              <w:rPr>
                <w:kern w:val="2"/>
                <w:sz w:val="28"/>
                <w:szCs w:val="28"/>
              </w:rPr>
              <w:t>1</w:t>
            </w:r>
            <w:r w:rsidRPr="000005E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000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Утверждение и согласование с сектором экономики и финансов </w:t>
            </w:r>
            <w:r w:rsidRPr="00797EE9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поселения, предлагаемых к реализации начиная с 2024 года, а также проектов изменений в ранее утвержденные муниципальные программы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Default="00DF7694" w:rsidP="0088095B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</w:p>
          <w:p w:rsidR="00DF7694" w:rsidRPr="00924F36" w:rsidRDefault="00DF7694" w:rsidP="00926AB2">
            <w:pPr>
              <w:jc w:val="center"/>
              <w:rPr>
                <w:kern w:val="2"/>
                <w:sz w:val="28"/>
                <w:szCs w:val="28"/>
              </w:rPr>
            </w:pPr>
            <w:r w:rsidRPr="00924F36">
              <w:rPr>
                <w:kern w:val="2"/>
                <w:sz w:val="28"/>
                <w:szCs w:val="28"/>
              </w:rPr>
              <w:lastRenderedPageBreak/>
              <w:t>1 декабря 202</w:t>
            </w:r>
            <w:r w:rsidR="00926AB2">
              <w:rPr>
                <w:kern w:val="2"/>
                <w:sz w:val="28"/>
                <w:szCs w:val="28"/>
              </w:rPr>
              <w:t>3</w:t>
            </w:r>
            <w:r w:rsidRPr="00924F3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924F36" w:rsidRDefault="00DF7694" w:rsidP="00A820CF">
            <w:pPr>
              <w:jc w:val="both"/>
              <w:rPr>
                <w:kern w:val="2"/>
                <w:sz w:val="28"/>
                <w:szCs w:val="28"/>
              </w:rPr>
            </w:pPr>
            <w:r w:rsidRPr="00924F36">
              <w:rPr>
                <w:sz w:val="28"/>
                <w:szCs w:val="28"/>
              </w:rPr>
              <w:lastRenderedPageBreak/>
              <w:t xml:space="preserve">Ответственные </w:t>
            </w:r>
            <w:r w:rsidRPr="00924F36">
              <w:rPr>
                <w:sz w:val="28"/>
                <w:szCs w:val="28"/>
              </w:rPr>
              <w:lastRenderedPageBreak/>
              <w:t xml:space="preserve">исполнители муниципальных программ </w:t>
            </w:r>
            <w:proofErr w:type="spellStart"/>
            <w:r w:rsidR="00BC039F">
              <w:rPr>
                <w:sz w:val="28"/>
                <w:szCs w:val="28"/>
              </w:rPr>
              <w:t>Дегтевского</w:t>
            </w:r>
            <w:proofErr w:type="spellEnd"/>
            <w:r w:rsidRPr="00924F3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F7694" w:rsidRPr="00A077BE" w:rsidTr="00797EE9">
        <w:trPr>
          <w:trHeight w:val="1921"/>
          <w:jc w:val="center"/>
        </w:trPr>
        <w:tc>
          <w:tcPr>
            <w:tcW w:w="835" w:type="dxa"/>
            <w:tcMar>
              <w:bottom w:w="0" w:type="dxa"/>
            </w:tcMar>
          </w:tcPr>
          <w:p w:rsidR="00DF7694" w:rsidRPr="000005E0" w:rsidRDefault="00D51113" w:rsidP="00797E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97EE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539" w:type="dxa"/>
            <w:tcMar>
              <w:bottom w:w="0" w:type="dxa"/>
            </w:tcMar>
          </w:tcPr>
          <w:p w:rsidR="00DF7694" w:rsidRPr="00797EE9" w:rsidRDefault="00DF7694" w:rsidP="00792605">
            <w:pPr>
              <w:jc w:val="both"/>
              <w:rPr>
                <w:sz w:val="28"/>
                <w:szCs w:val="28"/>
              </w:rPr>
            </w:pPr>
            <w:r w:rsidRPr="00797EE9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 «О внесении изменений в решение Собрания депутатов </w:t>
            </w:r>
            <w:proofErr w:type="spellStart"/>
            <w:r w:rsidR="00BC039F" w:rsidRPr="00797EE9">
              <w:rPr>
                <w:sz w:val="28"/>
                <w:szCs w:val="28"/>
              </w:rPr>
              <w:t>Дегтевского</w:t>
            </w:r>
            <w:proofErr w:type="spellEnd"/>
            <w:r w:rsidRPr="00797EE9">
              <w:rPr>
                <w:sz w:val="28"/>
                <w:szCs w:val="28"/>
              </w:rPr>
              <w:t xml:space="preserve"> сельского поселения «</w:t>
            </w:r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="00BC039F" w:rsidRPr="00797EE9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 w:rsidRPr="00797E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в бюджет Миллеровского района на финансовое обеспечение переданных полномочий</w:t>
            </w:r>
            <w:r w:rsidRPr="00797EE9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1861" w:type="dxa"/>
            <w:tcMar>
              <w:bottom w:w="0" w:type="dxa"/>
            </w:tcMar>
          </w:tcPr>
          <w:p w:rsidR="00DF7694" w:rsidRPr="000005E0" w:rsidRDefault="00DF7694" w:rsidP="000005E0">
            <w:pPr>
              <w:jc w:val="center"/>
              <w:rPr>
                <w:kern w:val="2"/>
                <w:sz w:val="28"/>
                <w:szCs w:val="28"/>
              </w:rPr>
            </w:pPr>
            <w:r w:rsidRPr="000005E0">
              <w:rPr>
                <w:kern w:val="2"/>
                <w:sz w:val="28"/>
                <w:szCs w:val="28"/>
              </w:rPr>
              <w:t>до 25 декабря 2023 г.</w:t>
            </w:r>
          </w:p>
        </w:tc>
        <w:tc>
          <w:tcPr>
            <w:tcW w:w="3045" w:type="dxa"/>
            <w:tcMar>
              <w:bottom w:w="0" w:type="dxa"/>
            </w:tcMar>
          </w:tcPr>
          <w:p w:rsidR="00DF7694" w:rsidRPr="000005E0" w:rsidRDefault="00DF7694" w:rsidP="00792605">
            <w:pPr>
              <w:rPr>
                <w:sz w:val="28"/>
                <w:szCs w:val="28"/>
              </w:rPr>
            </w:pPr>
            <w:r w:rsidRPr="000005E0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F7694" w:rsidRPr="000005E0" w:rsidRDefault="00BA5A32" w:rsidP="0079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О.А.</w:t>
            </w:r>
          </w:p>
          <w:p w:rsidR="00DF7694" w:rsidRPr="000005E0" w:rsidRDefault="00DF7694" w:rsidP="00A820CF">
            <w:pPr>
              <w:jc w:val="both"/>
              <w:rPr>
                <w:sz w:val="28"/>
                <w:szCs w:val="28"/>
              </w:rPr>
            </w:pPr>
          </w:p>
          <w:p w:rsidR="00DF7694" w:rsidRPr="00E83B97" w:rsidRDefault="00DF7694" w:rsidP="00283A74">
            <w:pPr>
              <w:jc w:val="both"/>
              <w:rPr>
                <w:sz w:val="28"/>
                <w:szCs w:val="28"/>
              </w:rPr>
            </w:pPr>
          </w:p>
        </w:tc>
      </w:tr>
    </w:tbl>
    <w:p w:rsidR="00FA0365" w:rsidRPr="00BC5685" w:rsidRDefault="00FA0365" w:rsidP="00283A74">
      <w:pPr>
        <w:suppressAutoHyphens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0" w:rsidRDefault="00D77F50">
      <w:r>
        <w:separator/>
      </w:r>
    </w:p>
  </w:endnote>
  <w:endnote w:type="continuationSeparator" w:id="0">
    <w:p w:rsidR="00D77F50" w:rsidRDefault="00D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0" w:rsidRDefault="00D77F50">
      <w:r>
        <w:separator/>
      </w:r>
    </w:p>
  </w:footnote>
  <w:footnote w:type="continuationSeparator" w:id="0">
    <w:p w:rsidR="00D77F50" w:rsidRDefault="00D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8426CF">
          <w:rPr>
            <w:noProof/>
            <w:sz w:val="24"/>
            <w:szCs w:val="24"/>
          </w:rPr>
          <w:t>3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5E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50B6"/>
    <w:rsid w:val="000F6D56"/>
    <w:rsid w:val="000F75CB"/>
    <w:rsid w:val="000F7FD1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2BEA"/>
    <w:rsid w:val="00163717"/>
    <w:rsid w:val="001649D3"/>
    <w:rsid w:val="001677E3"/>
    <w:rsid w:val="00170EF5"/>
    <w:rsid w:val="0017480F"/>
    <w:rsid w:val="00176A3B"/>
    <w:rsid w:val="001802D0"/>
    <w:rsid w:val="00180DB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16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3B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83A74"/>
    <w:rsid w:val="00290F97"/>
    <w:rsid w:val="00294474"/>
    <w:rsid w:val="0029470B"/>
    <w:rsid w:val="002957A0"/>
    <w:rsid w:val="002A4A88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B7FF0"/>
    <w:rsid w:val="002C209D"/>
    <w:rsid w:val="002C22F9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6E7C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0C44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632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14A4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6A7A"/>
    <w:rsid w:val="004B1FEA"/>
    <w:rsid w:val="004B306E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1702B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5CE4"/>
    <w:rsid w:val="005A6DEA"/>
    <w:rsid w:val="005B0172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23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1297"/>
    <w:rsid w:val="006532A1"/>
    <w:rsid w:val="006536EC"/>
    <w:rsid w:val="006543C1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159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F22AD"/>
    <w:rsid w:val="006F445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2E2F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334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97EE9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BCC"/>
    <w:rsid w:val="00807445"/>
    <w:rsid w:val="00807F49"/>
    <w:rsid w:val="0081056F"/>
    <w:rsid w:val="008178E6"/>
    <w:rsid w:val="00825C91"/>
    <w:rsid w:val="008267CD"/>
    <w:rsid w:val="0082756A"/>
    <w:rsid w:val="0082791C"/>
    <w:rsid w:val="0083166E"/>
    <w:rsid w:val="00842468"/>
    <w:rsid w:val="008426CF"/>
    <w:rsid w:val="008455C0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5B4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5D3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6AB2"/>
    <w:rsid w:val="009270F9"/>
    <w:rsid w:val="0093057B"/>
    <w:rsid w:val="009308BF"/>
    <w:rsid w:val="00931AD1"/>
    <w:rsid w:val="00933F37"/>
    <w:rsid w:val="00935666"/>
    <w:rsid w:val="009356F8"/>
    <w:rsid w:val="00936040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52E4"/>
    <w:rsid w:val="009B60C7"/>
    <w:rsid w:val="009B7306"/>
    <w:rsid w:val="009C0E0D"/>
    <w:rsid w:val="009C15B4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E5626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DB8"/>
    <w:rsid w:val="00A70EC1"/>
    <w:rsid w:val="00A712C3"/>
    <w:rsid w:val="00A71316"/>
    <w:rsid w:val="00A73329"/>
    <w:rsid w:val="00A74148"/>
    <w:rsid w:val="00A74790"/>
    <w:rsid w:val="00A761D6"/>
    <w:rsid w:val="00A7622D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62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232A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11C3"/>
    <w:rsid w:val="00AE2964"/>
    <w:rsid w:val="00AE2EB1"/>
    <w:rsid w:val="00AE7E62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20057"/>
    <w:rsid w:val="00B2083E"/>
    <w:rsid w:val="00B2247A"/>
    <w:rsid w:val="00B226AF"/>
    <w:rsid w:val="00B23361"/>
    <w:rsid w:val="00B2616E"/>
    <w:rsid w:val="00B26311"/>
    <w:rsid w:val="00B2761A"/>
    <w:rsid w:val="00B27E55"/>
    <w:rsid w:val="00B32C7E"/>
    <w:rsid w:val="00B332B2"/>
    <w:rsid w:val="00B350F3"/>
    <w:rsid w:val="00B359D8"/>
    <w:rsid w:val="00B36205"/>
    <w:rsid w:val="00B36F56"/>
    <w:rsid w:val="00B4014F"/>
    <w:rsid w:val="00B40FF0"/>
    <w:rsid w:val="00B42594"/>
    <w:rsid w:val="00B4472B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1242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5A32"/>
    <w:rsid w:val="00BB098C"/>
    <w:rsid w:val="00BB1398"/>
    <w:rsid w:val="00BB33EC"/>
    <w:rsid w:val="00BB3514"/>
    <w:rsid w:val="00BB4E44"/>
    <w:rsid w:val="00BC039F"/>
    <w:rsid w:val="00BC0E86"/>
    <w:rsid w:val="00BC2188"/>
    <w:rsid w:val="00BC48A0"/>
    <w:rsid w:val="00BC5685"/>
    <w:rsid w:val="00BC7BB6"/>
    <w:rsid w:val="00BD09C0"/>
    <w:rsid w:val="00BD35A2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3FF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375E5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113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75331"/>
    <w:rsid w:val="00D77F50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694"/>
    <w:rsid w:val="00DF7D8E"/>
    <w:rsid w:val="00E00D48"/>
    <w:rsid w:val="00E04FDF"/>
    <w:rsid w:val="00E062F9"/>
    <w:rsid w:val="00E1041C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074"/>
    <w:rsid w:val="00E80B54"/>
    <w:rsid w:val="00E813B5"/>
    <w:rsid w:val="00E835D5"/>
    <w:rsid w:val="00E85993"/>
    <w:rsid w:val="00E868F3"/>
    <w:rsid w:val="00E8758B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21A6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0EA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3AB4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9799D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507"/>
    <w:rsid w:val="00FB7E96"/>
    <w:rsid w:val="00FC1A3A"/>
    <w:rsid w:val="00FC2503"/>
    <w:rsid w:val="00FC4E20"/>
    <w:rsid w:val="00FC7FE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E7D0-FAB8-434A-93A0-7515D5D3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7093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8</cp:revision>
  <cp:lastPrinted>2023-06-13T07:31:00Z</cp:lastPrinted>
  <dcterms:created xsi:type="dcterms:W3CDTF">2023-06-13T08:15:00Z</dcterms:created>
  <dcterms:modified xsi:type="dcterms:W3CDTF">2024-01-18T12:20:00Z</dcterms:modified>
</cp:coreProperties>
</file>