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0B" w:rsidRPr="00D2550D" w:rsidRDefault="0061730F" w:rsidP="00C30344">
      <w:pPr>
        <w:rPr>
          <w:sz w:val="28"/>
          <w:szCs w:val="28"/>
        </w:rPr>
      </w:pPr>
      <w:r w:rsidRPr="00D2550D">
        <w:t xml:space="preserve">            </w:t>
      </w:r>
      <w:r w:rsidR="0018000B" w:rsidRPr="00D2550D">
        <w:t xml:space="preserve">                                               </w:t>
      </w:r>
      <w:r w:rsidR="00C37D91">
        <w:t xml:space="preserve">                                          </w:t>
      </w:r>
      <w:r w:rsidR="0018000B" w:rsidRPr="00D2550D">
        <w:t xml:space="preserve">      </w:t>
      </w:r>
      <w:r w:rsidR="00B618C5">
        <w:t xml:space="preserve">     </w:t>
      </w:r>
      <w:r w:rsidR="0018000B" w:rsidRPr="00D2550D">
        <w:t xml:space="preserve">  </w:t>
      </w:r>
    </w:p>
    <w:p w:rsidR="0018000B" w:rsidRPr="00D2550D" w:rsidRDefault="0018000B" w:rsidP="0018000B">
      <w:pPr>
        <w:pStyle w:val="5"/>
        <w:jc w:val="left"/>
        <w:rPr>
          <w:sz w:val="28"/>
          <w:szCs w:val="28"/>
        </w:rPr>
      </w:pPr>
      <w:r w:rsidRPr="00D2550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РОССИЙСКАЯ ФЕДЕРАЦИЯ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РОСТОВСКАЯ ОБЛАСТЬ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МИЛЛЕРОВСКИЙ РАЙОН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МУНИЦИПАЛЬНОЕ ОБРАЗОВАНИЕ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«ДЕГТЕВСКОГО СЕЛЬСКОЕ ПОСЕЛЕНИЕ»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b/>
          <w:kern w:val="1"/>
          <w:sz w:val="28"/>
          <w:szCs w:val="28"/>
          <w:lang w:eastAsia="en-US"/>
        </w:rPr>
        <w:t>АДМИНИСТРАЦИЯ</w:t>
      </w:r>
    </w:p>
    <w:p w:rsidR="00527663" w:rsidRPr="0036558A" w:rsidRDefault="00931C72" w:rsidP="00527663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>
        <w:rPr>
          <w:rFonts w:eastAsia="Lucida Sans Unicode"/>
          <w:b/>
          <w:kern w:val="1"/>
          <w:sz w:val="28"/>
          <w:szCs w:val="28"/>
          <w:lang w:eastAsia="en-US"/>
        </w:rPr>
        <w:t>ДЕГТЕВСКОГО СЕЛЬСКОГО ПОСЕЛЕНИЯ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</w:p>
    <w:p w:rsidR="00527663" w:rsidRPr="0036558A" w:rsidRDefault="00527663" w:rsidP="00527663">
      <w:pPr>
        <w:tabs>
          <w:tab w:val="left" w:pos="7050"/>
        </w:tabs>
        <w:jc w:val="center"/>
        <w:rPr>
          <w:b/>
          <w:sz w:val="28"/>
          <w:szCs w:val="28"/>
        </w:rPr>
      </w:pPr>
      <w:r w:rsidRPr="0036558A">
        <w:rPr>
          <w:b/>
          <w:sz w:val="28"/>
          <w:szCs w:val="28"/>
        </w:rPr>
        <w:t>ПОСТАНОВЛЕНИЕ</w:t>
      </w:r>
    </w:p>
    <w:p w:rsidR="00527663" w:rsidRPr="0036558A" w:rsidRDefault="00CB71C6" w:rsidP="00527663">
      <w:pPr>
        <w:tabs>
          <w:tab w:val="left" w:pos="7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030F">
        <w:rPr>
          <w:sz w:val="28"/>
          <w:szCs w:val="28"/>
        </w:rPr>
        <w:t>28.09.2021</w:t>
      </w:r>
      <w:r w:rsidR="00527663" w:rsidRPr="0036558A">
        <w:rPr>
          <w:sz w:val="28"/>
          <w:szCs w:val="28"/>
        </w:rPr>
        <w:t xml:space="preserve">    №</w:t>
      </w:r>
      <w:r w:rsidR="0041030F">
        <w:rPr>
          <w:sz w:val="28"/>
          <w:szCs w:val="28"/>
        </w:rPr>
        <w:t xml:space="preserve"> </w:t>
      </w:r>
      <w:r w:rsidR="00774DE6">
        <w:rPr>
          <w:sz w:val="28"/>
          <w:szCs w:val="28"/>
        </w:rPr>
        <w:t>6</w:t>
      </w:r>
      <w:r w:rsidR="00223CB6">
        <w:rPr>
          <w:sz w:val="28"/>
          <w:szCs w:val="28"/>
        </w:rPr>
        <w:t>8</w:t>
      </w:r>
    </w:p>
    <w:p w:rsidR="00527663" w:rsidRPr="0036558A" w:rsidRDefault="00527663" w:rsidP="00527663">
      <w:pPr>
        <w:tabs>
          <w:tab w:val="left" w:pos="7050"/>
        </w:tabs>
        <w:jc w:val="center"/>
        <w:rPr>
          <w:sz w:val="28"/>
          <w:szCs w:val="28"/>
        </w:rPr>
      </w:pPr>
      <w:r w:rsidRPr="0036558A">
        <w:rPr>
          <w:sz w:val="28"/>
          <w:szCs w:val="28"/>
        </w:rPr>
        <w:t>сл. Дегтево</w:t>
      </w:r>
    </w:p>
    <w:p w:rsidR="00527663" w:rsidRPr="0036558A" w:rsidRDefault="00527663" w:rsidP="00527663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</w:rPr>
      </w:pPr>
    </w:p>
    <w:p w:rsidR="00F265B1" w:rsidRDefault="00527663" w:rsidP="00F265B1">
      <w:pPr>
        <w:ind w:firstLine="708"/>
        <w:jc w:val="center"/>
        <w:rPr>
          <w:b/>
          <w:sz w:val="28"/>
          <w:szCs w:val="28"/>
        </w:rPr>
      </w:pPr>
      <w:r w:rsidRPr="0036558A">
        <w:rPr>
          <w:b/>
          <w:sz w:val="28"/>
          <w:szCs w:val="28"/>
        </w:rPr>
        <w:t>О</w:t>
      </w:r>
      <w:r w:rsidR="00F265B1">
        <w:rPr>
          <w:b/>
          <w:sz w:val="28"/>
          <w:szCs w:val="28"/>
        </w:rPr>
        <w:t xml:space="preserve"> внесении</w:t>
      </w:r>
      <w:r w:rsidR="00345C23">
        <w:rPr>
          <w:b/>
          <w:sz w:val="28"/>
          <w:szCs w:val="28"/>
        </w:rPr>
        <w:t xml:space="preserve"> изменения в постановление Администрации</w:t>
      </w:r>
      <w:r w:rsidR="00F265B1">
        <w:rPr>
          <w:b/>
          <w:sz w:val="28"/>
          <w:szCs w:val="28"/>
        </w:rPr>
        <w:t xml:space="preserve"> </w:t>
      </w:r>
    </w:p>
    <w:p w:rsidR="005B2567" w:rsidRPr="005B2567" w:rsidRDefault="00F265B1" w:rsidP="005B25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</w:t>
      </w:r>
      <w:r w:rsidR="005B2567">
        <w:rPr>
          <w:b/>
          <w:sz w:val="28"/>
          <w:szCs w:val="28"/>
        </w:rPr>
        <w:t xml:space="preserve">ого поселения </w:t>
      </w:r>
      <w:r w:rsidR="00345C23">
        <w:rPr>
          <w:b/>
          <w:sz w:val="28"/>
          <w:szCs w:val="28"/>
        </w:rPr>
        <w:t xml:space="preserve"> </w:t>
      </w:r>
      <w:r w:rsidR="005B2567">
        <w:rPr>
          <w:b/>
          <w:sz w:val="28"/>
          <w:szCs w:val="28"/>
        </w:rPr>
        <w:t xml:space="preserve"> № 101 от 14.11.2019</w:t>
      </w:r>
      <w:r>
        <w:rPr>
          <w:b/>
          <w:sz w:val="28"/>
          <w:szCs w:val="28"/>
        </w:rPr>
        <w:t xml:space="preserve"> </w:t>
      </w:r>
      <w:r w:rsidR="005B2567">
        <w:rPr>
          <w:b/>
          <w:sz w:val="28"/>
          <w:szCs w:val="28"/>
        </w:rPr>
        <w:t>«</w:t>
      </w:r>
      <w:r w:rsidR="005B2567" w:rsidRPr="005B2567">
        <w:rPr>
          <w:b/>
          <w:sz w:val="28"/>
          <w:szCs w:val="28"/>
        </w:rPr>
        <w:t>О Порядке создания, хранения,  использования и восполнения резерва материальных ресурсов для предупреждения и ликвидации последствий чрезвычайных ситуаций муниципального и объектового характера</w:t>
      </w:r>
      <w:r w:rsidR="005B2567">
        <w:rPr>
          <w:b/>
          <w:sz w:val="28"/>
          <w:szCs w:val="28"/>
        </w:rPr>
        <w:t>»</w:t>
      </w:r>
    </w:p>
    <w:p w:rsidR="00527663" w:rsidRPr="0036558A" w:rsidRDefault="00527663" w:rsidP="00F265B1">
      <w:pPr>
        <w:ind w:firstLine="708"/>
        <w:jc w:val="center"/>
        <w:rPr>
          <w:b/>
          <w:sz w:val="28"/>
          <w:szCs w:val="28"/>
        </w:rPr>
      </w:pPr>
    </w:p>
    <w:p w:rsidR="00527663" w:rsidRPr="0036558A" w:rsidRDefault="00527663" w:rsidP="00527663">
      <w:pPr>
        <w:jc w:val="center"/>
        <w:rPr>
          <w:sz w:val="28"/>
          <w:szCs w:val="28"/>
        </w:rPr>
      </w:pPr>
    </w:p>
    <w:p w:rsidR="00527663" w:rsidRPr="0036558A" w:rsidRDefault="00527663" w:rsidP="00345C23">
      <w:pPr>
        <w:jc w:val="both"/>
        <w:rPr>
          <w:sz w:val="28"/>
          <w:szCs w:val="28"/>
        </w:rPr>
      </w:pPr>
      <w:r w:rsidRPr="0036558A">
        <w:rPr>
          <w:sz w:val="28"/>
          <w:szCs w:val="28"/>
        </w:rPr>
        <w:tab/>
      </w:r>
      <w:r w:rsidR="00CD382F">
        <w:rPr>
          <w:sz w:val="28"/>
          <w:szCs w:val="28"/>
        </w:rPr>
        <w:t xml:space="preserve"> </w:t>
      </w:r>
      <w:r w:rsidR="005B2567">
        <w:rPr>
          <w:sz w:val="28"/>
          <w:szCs w:val="28"/>
        </w:rPr>
        <w:t>В</w:t>
      </w:r>
      <w:r w:rsidR="00345C23">
        <w:rPr>
          <w:sz w:val="28"/>
          <w:szCs w:val="28"/>
        </w:rPr>
        <w:t xml:space="preserve"> целях приведения</w:t>
      </w:r>
      <w:r w:rsidR="005B2567">
        <w:rPr>
          <w:sz w:val="28"/>
          <w:szCs w:val="28"/>
        </w:rPr>
        <w:t xml:space="preserve"> принятых </w:t>
      </w:r>
      <w:r w:rsidR="00345C23">
        <w:rPr>
          <w:sz w:val="28"/>
          <w:szCs w:val="28"/>
        </w:rPr>
        <w:t xml:space="preserve"> нормативно правовых актов  Администрации Дегтевского сельского поселения в соответствие с действующим законодательством,</w:t>
      </w:r>
      <w:r w:rsidR="00F265B1">
        <w:rPr>
          <w:sz w:val="28"/>
          <w:szCs w:val="28"/>
        </w:rPr>
        <w:t xml:space="preserve"> </w:t>
      </w:r>
      <w:r w:rsidRPr="0036558A">
        <w:rPr>
          <w:sz w:val="28"/>
          <w:szCs w:val="28"/>
        </w:rPr>
        <w:t xml:space="preserve"> Администрация Дегтевского сельского поселения </w:t>
      </w:r>
      <w:r w:rsidRPr="0036558A">
        <w:rPr>
          <w:b/>
          <w:sz w:val="28"/>
          <w:szCs w:val="28"/>
        </w:rPr>
        <w:t>постановляет:</w:t>
      </w:r>
    </w:p>
    <w:p w:rsidR="00527663" w:rsidRPr="0036558A" w:rsidRDefault="00527663" w:rsidP="00345C23">
      <w:pPr>
        <w:jc w:val="both"/>
        <w:rPr>
          <w:sz w:val="28"/>
          <w:szCs w:val="28"/>
        </w:rPr>
      </w:pPr>
    </w:p>
    <w:p w:rsidR="005B2567" w:rsidRDefault="00F265B1" w:rsidP="005B25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="005B2567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в постановление  Администрации Дегте</w:t>
      </w:r>
      <w:r w:rsidR="00345C23">
        <w:rPr>
          <w:sz w:val="28"/>
          <w:szCs w:val="28"/>
        </w:rPr>
        <w:t>вского се</w:t>
      </w:r>
      <w:r w:rsidR="00F107E5">
        <w:rPr>
          <w:sz w:val="28"/>
          <w:szCs w:val="28"/>
        </w:rPr>
        <w:t xml:space="preserve">льского </w:t>
      </w:r>
      <w:r w:rsidR="00F107E5" w:rsidRPr="005B2567">
        <w:rPr>
          <w:sz w:val="28"/>
          <w:szCs w:val="28"/>
        </w:rPr>
        <w:t xml:space="preserve">поселения </w:t>
      </w:r>
      <w:r w:rsidR="005B2567" w:rsidRPr="005B2567">
        <w:rPr>
          <w:sz w:val="28"/>
          <w:szCs w:val="28"/>
        </w:rPr>
        <w:t xml:space="preserve">  № 101 от 14.11.2019 «О Порядке создания, хранения,  использования и восполнения резерва материальных ресурсов для предупреждения и ликвидации последствий чрезвычайных ситуаций муниципального и объектового характера</w:t>
      </w:r>
      <w:r w:rsidR="005B2567">
        <w:rPr>
          <w:sz w:val="28"/>
          <w:szCs w:val="28"/>
        </w:rPr>
        <w:t>»:</w:t>
      </w:r>
    </w:p>
    <w:p w:rsidR="005B2567" w:rsidRPr="004D33FD" w:rsidRDefault="004D33FD" w:rsidP="004D33FD">
      <w:pPr>
        <w:pStyle w:val="a9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2567" w:rsidRPr="004D33FD">
        <w:rPr>
          <w:sz w:val="28"/>
          <w:szCs w:val="28"/>
        </w:rPr>
        <w:t xml:space="preserve">Абзац 2 п.2 порядка создания, хранения,  использования и восполнения резерва материальных ресурсов для </w:t>
      </w:r>
      <w:r w:rsidR="00321226" w:rsidRPr="004D33FD">
        <w:rPr>
          <w:sz w:val="28"/>
          <w:szCs w:val="28"/>
        </w:rPr>
        <w:t xml:space="preserve"> предупреждения и</w:t>
      </w:r>
      <w:r w:rsidR="005B2567" w:rsidRPr="004D33FD">
        <w:rPr>
          <w:sz w:val="28"/>
          <w:szCs w:val="28"/>
        </w:rPr>
        <w:t xml:space="preserve">  ликвидации</w:t>
      </w:r>
      <w:r w:rsidR="00C35254" w:rsidRPr="004D33FD">
        <w:rPr>
          <w:sz w:val="28"/>
          <w:szCs w:val="28"/>
        </w:rPr>
        <w:t xml:space="preserve"> последствий </w:t>
      </w:r>
      <w:r w:rsidR="005B2567" w:rsidRPr="004D33FD">
        <w:rPr>
          <w:sz w:val="28"/>
          <w:szCs w:val="28"/>
        </w:rPr>
        <w:t>чрезвычайных ситуаций муниципального и объектового характера, утвержденного постановлением Администрации Дегтевского сельского поселения от 14.11.2019 № 101, признать утратившим силу</w:t>
      </w:r>
      <w:r>
        <w:rPr>
          <w:sz w:val="28"/>
          <w:szCs w:val="28"/>
        </w:rPr>
        <w:t>»</w:t>
      </w:r>
      <w:bookmarkStart w:id="0" w:name="_GoBack"/>
      <w:bookmarkEnd w:id="0"/>
      <w:r w:rsidR="005B2567" w:rsidRPr="004D33FD">
        <w:rPr>
          <w:sz w:val="28"/>
          <w:szCs w:val="28"/>
        </w:rPr>
        <w:t>.</w:t>
      </w:r>
    </w:p>
    <w:p w:rsidR="00CE6EF9" w:rsidRDefault="00F107E5" w:rsidP="00CE6EF9">
      <w:pPr>
        <w:pStyle w:val="a8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</w:t>
      </w:r>
      <w:r w:rsidR="00CE6EF9">
        <w:rPr>
          <w:bCs/>
          <w:sz w:val="28"/>
          <w:szCs w:val="28"/>
        </w:rPr>
        <w:t>.  Настоящее постанов</w:t>
      </w:r>
      <w:r w:rsidR="005B2567">
        <w:rPr>
          <w:bCs/>
          <w:sz w:val="28"/>
          <w:szCs w:val="28"/>
        </w:rPr>
        <w:t xml:space="preserve">ление вступает в силу со дня </w:t>
      </w:r>
      <w:r w:rsidR="00CE6EF9">
        <w:rPr>
          <w:bCs/>
          <w:sz w:val="28"/>
          <w:szCs w:val="28"/>
        </w:rPr>
        <w:t xml:space="preserve"> официального</w:t>
      </w:r>
    </w:p>
    <w:p w:rsidR="00CE6EF9" w:rsidRDefault="00CE6EF9" w:rsidP="00CE6EF9">
      <w:pPr>
        <w:pStyle w:val="a8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обнародования.</w:t>
      </w:r>
    </w:p>
    <w:p w:rsidR="00527663" w:rsidRPr="0036558A" w:rsidRDefault="00F107E5" w:rsidP="00F107E5">
      <w:pPr>
        <w:ind w:left="36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</w:t>
      </w:r>
      <w:r w:rsidR="00F27A64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527663" w:rsidRPr="0036558A">
        <w:rPr>
          <w:color w:val="000000"/>
          <w:spacing w:val="-6"/>
          <w:sz w:val="28"/>
          <w:szCs w:val="28"/>
        </w:rPr>
        <w:t>Контроль  за</w:t>
      </w:r>
      <w:proofErr w:type="gramEnd"/>
      <w:r w:rsidR="00527663" w:rsidRPr="0036558A">
        <w:rPr>
          <w:color w:val="000000"/>
          <w:spacing w:val="-6"/>
          <w:sz w:val="28"/>
          <w:szCs w:val="28"/>
        </w:rPr>
        <w:t xml:space="preserve"> исполнением настоящего постановления  оставляю за собой.</w:t>
      </w:r>
    </w:p>
    <w:p w:rsidR="00527663" w:rsidRPr="0036558A" w:rsidRDefault="00527663" w:rsidP="00F265B1">
      <w:pPr>
        <w:jc w:val="both"/>
        <w:rPr>
          <w:sz w:val="28"/>
          <w:szCs w:val="28"/>
        </w:rPr>
      </w:pPr>
    </w:p>
    <w:p w:rsidR="00527663" w:rsidRPr="0036558A" w:rsidRDefault="00527663" w:rsidP="00527663">
      <w:pPr>
        <w:jc w:val="center"/>
        <w:rPr>
          <w:sz w:val="28"/>
          <w:szCs w:val="28"/>
        </w:rPr>
      </w:pPr>
    </w:p>
    <w:p w:rsidR="00527663" w:rsidRPr="0036558A" w:rsidRDefault="004723BB" w:rsidP="00527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567">
        <w:rPr>
          <w:sz w:val="28"/>
          <w:szCs w:val="28"/>
        </w:rPr>
        <w:t>И.о. Главы</w:t>
      </w:r>
      <w:r w:rsidR="00527663" w:rsidRPr="0036558A">
        <w:rPr>
          <w:sz w:val="28"/>
          <w:szCs w:val="28"/>
        </w:rPr>
        <w:t xml:space="preserve"> Администрации</w:t>
      </w:r>
    </w:p>
    <w:p w:rsidR="00527663" w:rsidRPr="0036558A" w:rsidRDefault="00CB71C6" w:rsidP="00527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663" w:rsidRPr="0036558A">
        <w:rPr>
          <w:sz w:val="28"/>
          <w:szCs w:val="28"/>
        </w:rPr>
        <w:t xml:space="preserve">Дегтевского сельского поселения         </w:t>
      </w:r>
      <w:r w:rsidR="004723BB">
        <w:rPr>
          <w:sz w:val="28"/>
          <w:szCs w:val="28"/>
        </w:rPr>
        <w:t xml:space="preserve">          </w:t>
      </w:r>
      <w:r w:rsidR="005B2567">
        <w:rPr>
          <w:sz w:val="28"/>
          <w:szCs w:val="28"/>
        </w:rPr>
        <w:t xml:space="preserve">               О.В. Опенченко </w:t>
      </w:r>
    </w:p>
    <w:p w:rsidR="00527663" w:rsidRPr="0036558A" w:rsidRDefault="00527663" w:rsidP="00527663">
      <w:pPr>
        <w:jc w:val="both"/>
        <w:rPr>
          <w:sz w:val="28"/>
          <w:szCs w:val="28"/>
        </w:rPr>
      </w:pPr>
      <w:r w:rsidRPr="0036558A">
        <w:rPr>
          <w:sz w:val="28"/>
          <w:szCs w:val="28"/>
        </w:rPr>
        <w:t> </w:t>
      </w:r>
    </w:p>
    <w:p w:rsidR="00527663" w:rsidRPr="0036558A" w:rsidRDefault="00527663" w:rsidP="00527663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7A5302" w:rsidRPr="0036558A" w:rsidRDefault="007A5302" w:rsidP="00B94398">
      <w:pPr>
        <w:rPr>
          <w:sz w:val="28"/>
          <w:szCs w:val="28"/>
        </w:rPr>
      </w:pPr>
    </w:p>
    <w:p w:rsidR="007A5302" w:rsidRPr="0036558A" w:rsidRDefault="007A5302" w:rsidP="00B94398">
      <w:pPr>
        <w:rPr>
          <w:sz w:val="28"/>
          <w:szCs w:val="28"/>
        </w:rPr>
        <w:sectPr w:rsidR="007A5302" w:rsidRPr="0036558A" w:rsidSect="0018000B">
          <w:pgSz w:w="11906" w:h="16838"/>
          <w:pgMar w:top="851" w:right="567" w:bottom="719" w:left="1134" w:header="709" w:footer="709" w:gutter="0"/>
          <w:cols w:space="708"/>
          <w:docGrid w:linePitch="360"/>
        </w:sectPr>
      </w:pPr>
    </w:p>
    <w:p w:rsidR="007262DF" w:rsidRPr="002C569D" w:rsidRDefault="007262DF" w:rsidP="00DA7024">
      <w:pPr>
        <w:jc w:val="center"/>
        <w:rPr>
          <w:sz w:val="28"/>
          <w:szCs w:val="28"/>
        </w:rPr>
      </w:pPr>
    </w:p>
    <w:sectPr w:rsidR="007262DF" w:rsidRPr="002C569D" w:rsidSect="008E3C7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55EB"/>
    <w:multiLevelType w:val="hybridMultilevel"/>
    <w:tmpl w:val="C7B89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404A9"/>
    <w:multiLevelType w:val="multilevel"/>
    <w:tmpl w:val="A87C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1730F"/>
    <w:rsid w:val="00052255"/>
    <w:rsid w:val="000523A5"/>
    <w:rsid w:val="000825C0"/>
    <w:rsid w:val="0008513F"/>
    <w:rsid w:val="00116EC9"/>
    <w:rsid w:val="0012322F"/>
    <w:rsid w:val="0018000B"/>
    <w:rsid w:val="0021105B"/>
    <w:rsid w:val="00223CB6"/>
    <w:rsid w:val="00234A63"/>
    <w:rsid w:val="0026708B"/>
    <w:rsid w:val="002C569D"/>
    <w:rsid w:val="002D6377"/>
    <w:rsid w:val="00321226"/>
    <w:rsid w:val="00345C23"/>
    <w:rsid w:val="003468C5"/>
    <w:rsid w:val="0036558A"/>
    <w:rsid w:val="00370E09"/>
    <w:rsid w:val="003E2802"/>
    <w:rsid w:val="0041030F"/>
    <w:rsid w:val="00445D3D"/>
    <w:rsid w:val="00450140"/>
    <w:rsid w:val="004723BB"/>
    <w:rsid w:val="004805AA"/>
    <w:rsid w:val="004A2B40"/>
    <w:rsid w:val="004D33FD"/>
    <w:rsid w:val="004E0509"/>
    <w:rsid w:val="00504B05"/>
    <w:rsid w:val="00504D4C"/>
    <w:rsid w:val="00505D34"/>
    <w:rsid w:val="00527663"/>
    <w:rsid w:val="00564806"/>
    <w:rsid w:val="005B2567"/>
    <w:rsid w:val="0061730F"/>
    <w:rsid w:val="00681874"/>
    <w:rsid w:val="006B3163"/>
    <w:rsid w:val="006F69F9"/>
    <w:rsid w:val="00706961"/>
    <w:rsid w:val="007262DF"/>
    <w:rsid w:val="00774DE6"/>
    <w:rsid w:val="00797A8A"/>
    <w:rsid w:val="007A5302"/>
    <w:rsid w:val="00862FBB"/>
    <w:rsid w:val="008E3C73"/>
    <w:rsid w:val="008E5E33"/>
    <w:rsid w:val="009218E9"/>
    <w:rsid w:val="00931C72"/>
    <w:rsid w:val="009A3995"/>
    <w:rsid w:val="00A24974"/>
    <w:rsid w:val="00A4346F"/>
    <w:rsid w:val="00AD6209"/>
    <w:rsid w:val="00B46FA6"/>
    <w:rsid w:val="00B618C5"/>
    <w:rsid w:val="00B94398"/>
    <w:rsid w:val="00BE1E6A"/>
    <w:rsid w:val="00C30344"/>
    <w:rsid w:val="00C35254"/>
    <w:rsid w:val="00C37D91"/>
    <w:rsid w:val="00C520CB"/>
    <w:rsid w:val="00CB71C6"/>
    <w:rsid w:val="00CD382F"/>
    <w:rsid w:val="00CE6EF9"/>
    <w:rsid w:val="00D06EDC"/>
    <w:rsid w:val="00D2550D"/>
    <w:rsid w:val="00DA169D"/>
    <w:rsid w:val="00DA7024"/>
    <w:rsid w:val="00E16E9A"/>
    <w:rsid w:val="00E227C7"/>
    <w:rsid w:val="00E74766"/>
    <w:rsid w:val="00EA2E75"/>
    <w:rsid w:val="00EA7EF4"/>
    <w:rsid w:val="00F107E5"/>
    <w:rsid w:val="00F265B1"/>
    <w:rsid w:val="00F27A64"/>
    <w:rsid w:val="00FA502C"/>
    <w:rsid w:val="00F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8000B"/>
    <w:pPr>
      <w:keepNext/>
      <w:ind w:right="-1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18000B"/>
    <w:pPr>
      <w:keepNext/>
      <w:ind w:right="-1"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8000B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30F"/>
    <w:rPr>
      <w:sz w:val="28"/>
      <w:szCs w:val="20"/>
    </w:rPr>
  </w:style>
  <w:style w:type="paragraph" w:customStyle="1" w:styleId="Style2">
    <w:name w:val="Style2"/>
    <w:basedOn w:val="a"/>
    <w:rsid w:val="006173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1730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6">
    <w:name w:val="Font Style16"/>
    <w:rsid w:val="0061730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61730F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rsid w:val="00DA169D"/>
    <w:pPr>
      <w:spacing w:after="120"/>
      <w:ind w:left="283"/>
    </w:pPr>
  </w:style>
  <w:style w:type="character" w:customStyle="1" w:styleId="a4">
    <w:name w:val="Основной текст Знак"/>
    <w:link w:val="a3"/>
    <w:locked/>
    <w:rsid w:val="00DA169D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18000B"/>
    <w:rPr>
      <w:sz w:val="36"/>
    </w:rPr>
  </w:style>
  <w:style w:type="character" w:customStyle="1" w:styleId="30">
    <w:name w:val="Заголовок 3 Знак"/>
    <w:link w:val="3"/>
    <w:rsid w:val="0018000B"/>
    <w:rPr>
      <w:sz w:val="28"/>
    </w:rPr>
  </w:style>
  <w:style w:type="character" w:customStyle="1" w:styleId="50">
    <w:name w:val="Заголовок 5 Знак"/>
    <w:link w:val="5"/>
    <w:rsid w:val="0018000B"/>
    <w:rPr>
      <w:sz w:val="24"/>
    </w:rPr>
  </w:style>
  <w:style w:type="character" w:customStyle="1" w:styleId="FontStyle24">
    <w:name w:val="Font Style24"/>
    <w:rsid w:val="0018000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4E0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05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6EF9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4D3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8000B"/>
    <w:pPr>
      <w:keepNext/>
      <w:ind w:right="-1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18000B"/>
    <w:pPr>
      <w:keepNext/>
      <w:ind w:right="-1"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8000B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30F"/>
    <w:rPr>
      <w:sz w:val="28"/>
      <w:szCs w:val="20"/>
    </w:rPr>
  </w:style>
  <w:style w:type="paragraph" w:customStyle="1" w:styleId="Style2">
    <w:name w:val="Style2"/>
    <w:basedOn w:val="a"/>
    <w:rsid w:val="006173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1730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6">
    <w:name w:val="Font Style16"/>
    <w:rsid w:val="0061730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61730F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rsid w:val="00DA169D"/>
    <w:pPr>
      <w:spacing w:after="120"/>
      <w:ind w:left="283"/>
    </w:pPr>
  </w:style>
  <w:style w:type="character" w:customStyle="1" w:styleId="a4">
    <w:name w:val="Основной текст Знак"/>
    <w:link w:val="a3"/>
    <w:locked/>
    <w:rsid w:val="00DA169D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18000B"/>
    <w:rPr>
      <w:sz w:val="36"/>
    </w:rPr>
  </w:style>
  <w:style w:type="character" w:customStyle="1" w:styleId="30">
    <w:name w:val="Заголовок 3 Знак"/>
    <w:link w:val="3"/>
    <w:rsid w:val="0018000B"/>
    <w:rPr>
      <w:sz w:val="28"/>
    </w:rPr>
  </w:style>
  <w:style w:type="character" w:customStyle="1" w:styleId="50">
    <w:name w:val="Заголовок 5 Знак"/>
    <w:link w:val="5"/>
    <w:rsid w:val="0018000B"/>
    <w:rPr>
      <w:sz w:val="24"/>
    </w:rPr>
  </w:style>
  <w:style w:type="character" w:customStyle="1" w:styleId="FontStyle24">
    <w:name w:val="Font Style24"/>
    <w:rsid w:val="0018000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4E0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E050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6EF9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4D3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8</cp:revision>
  <cp:lastPrinted>2021-09-28T07:09:00Z</cp:lastPrinted>
  <dcterms:created xsi:type="dcterms:W3CDTF">2021-09-28T06:25:00Z</dcterms:created>
  <dcterms:modified xsi:type="dcterms:W3CDTF">2021-10-04T07:25:00Z</dcterms:modified>
</cp:coreProperties>
</file>