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43" w:rsidRDefault="004C6D43" w:rsidP="004C6D43">
      <w:pPr>
        <w:tabs>
          <w:tab w:val="center" w:pos="4677"/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4CE5" w:rsidRDefault="004C6D43" w:rsidP="004C6D43">
      <w:pPr>
        <w:tabs>
          <w:tab w:val="center" w:pos="4677"/>
          <w:tab w:val="left" w:pos="8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ФЕДЕРАЦИЯ                </w:t>
      </w:r>
      <w:r w:rsidRPr="004C6D43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="00124CE5">
        <w:rPr>
          <w:sz w:val="28"/>
          <w:szCs w:val="28"/>
        </w:rPr>
        <w:t>РОСТОВСКАЯ ОБЛАСТЬ</w:t>
      </w:r>
    </w:p>
    <w:p w:rsidR="00124CE5" w:rsidRDefault="00124CE5" w:rsidP="004B6D6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РАЙОН</w:t>
      </w:r>
    </w:p>
    <w:p w:rsidR="00124CE5" w:rsidRDefault="00124CE5" w:rsidP="004B6D67">
      <w:pPr>
        <w:jc w:val="center"/>
        <w:rPr>
          <w:sz w:val="14"/>
          <w:szCs w:val="14"/>
        </w:rPr>
      </w:pPr>
    </w:p>
    <w:p w:rsidR="00124CE5" w:rsidRDefault="00124CE5" w:rsidP="004B6D6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24CE5" w:rsidRDefault="00FC2857" w:rsidP="004B6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«ДЕГТЕВСКОЕ </w:t>
      </w:r>
      <w:r w:rsidR="00124CE5">
        <w:rPr>
          <w:sz w:val="28"/>
          <w:szCs w:val="28"/>
        </w:rPr>
        <w:t>СЕЛЬСКОЕ ПОСЕЛЕНИЕ»</w:t>
      </w:r>
    </w:p>
    <w:p w:rsidR="00124CE5" w:rsidRDefault="00124CE5" w:rsidP="004B6D67">
      <w:pPr>
        <w:jc w:val="center"/>
        <w:rPr>
          <w:sz w:val="32"/>
          <w:szCs w:val="32"/>
        </w:rPr>
      </w:pPr>
    </w:p>
    <w:p w:rsidR="00124CE5" w:rsidRPr="00C85AA8" w:rsidRDefault="00124CE5" w:rsidP="004B6D67">
      <w:pPr>
        <w:jc w:val="center"/>
        <w:rPr>
          <w:b/>
          <w:sz w:val="28"/>
          <w:szCs w:val="28"/>
        </w:rPr>
      </w:pPr>
      <w:r w:rsidRPr="00C85AA8">
        <w:rPr>
          <w:b/>
          <w:sz w:val="28"/>
          <w:szCs w:val="28"/>
        </w:rPr>
        <w:t>АДМИНИСТРАЦИЯ</w:t>
      </w:r>
    </w:p>
    <w:p w:rsidR="00124CE5" w:rsidRPr="00C85AA8" w:rsidRDefault="00FC2857" w:rsidP="004B6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124CE5" w:rsidRPr="00C85AA8">
        <w:rPr>
          <w:b/>
          <w:sz w:val="28"/>
          <w:szCs w:val="28"/>
        </w:rPr>
        <w:t xml:space="preserve"> </w:t>
      </w:r>
      <w:proofErr w:type="gramStart"/>
      <w:r w:rsidR="00124CE5" w:rsidRPr="00C85AA8">
        <w:rPr>
          <w:b/>
          <w:sz w:val="28"/>
          <w:szCs w:val="28"/>
        </w:rPr>
        <w:t>СЕЛЬСКОГО</w:t>
      </w:r>
      <w:proofErr w:type="gramEnd"/>
      <w:r w:rsidR="00124CE5" w:rsidRPr="00C85AA8">
        <w:rPr>
          <w:b/>
          <w:sz w:val="28"/>
          <w:szCs w:val="28"/>
        </w:rPr>
        <w:t xml:space="preserve"> ПОСЕЛЕНИЕ</w:t>
      </w:r>
    </w:p>
    <w:p w:rsidR="00124CE5" w:rsidRDefault="00124CE5" w:rsidP="004B6D67">
      <w:pPr>
        <w:jc w:val="center"/>
        <w:rPr>
          <w:b/>
          <w:sz w:val="32"/>
          <w:szCs w:val="32"/>
        </w:rPr>
      </w:pPr>
    </w:p>
    <w:p w:rsidR="00124CE5" w:rsidRPr="00C85AA8" w:rsidRDefault="00124CE5" w:rsidP="004B6D67">
      <w:pPr>
        <w:pStyle w:val="af4"/>
        <w:tabs>
          <w:tab w:val="left" w:pos="705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85AA8">
        <w:rPr>
          <w:b/>
          <w:sz w:val="28"/>
          <w:szCs w:val="28"/>
        </w:rPr>
        <w:t>ПОСТАНОВЛЕНИЕ</w:t>
      </w:r>
    </w:p>
    <w:p w:rsidR="00124CE5" w:rsidRDefault="00124CE5" w:rsidP="00124CE5">
      <w:pPr>
        <w:pStyle w:val="af4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</w:p>
    <w:p w:rsidR="00FC2857" w:rsidRPr="00AD1DF5" w:rsidRDefault="00AD1DF5" w:rsidP="00FC2857">
      <w:pPr>
        <w:pStyle w:val="af4"/>
        <w:tabs>
          <w:tab w:val="left" w:pos="705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1DF5">
        <w:rPr>
          <w:b/>
          <w:sz w:val="28"/>
          <w:szCs w:val="28"/>
        </w:rPr>
        <w:t>о</w:t>
      </w:r>
      <w:r w:rsidR="00176D7C" w:rsidRPr="00AD1DF5">
        <w:rPr>
          <w:b/>
          <w:sz w:val="28"/>
          <w:szCs w:val="28"/>
        </w:rPr>
        <w:t>т</w:t>
      </w:r>
      <w:r w:rsidRPr="00AD1DF5">
        <w:rPr>
          <w:b/>
          <w:sz w:val="28"/>
          <w:szCs w:val="28"/>
        </w:rPr>
        <w:t xml:space="preserve">  31.03.2022  № 40</w:t>
      </w:r>
    </w:p>
    <w:p w:rsidR="00AD1DF5" w:rsidRDefault="00AD1DF5" w:rsidP="00FC2857">
      <w:pPr>
        <w:pStyle w:val="af4"/>
        <w:tabs>
          <w:tab w:val="left" w:pos="70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24CE5" w:rsidRDefault="00FC2857" w:rsidP="00FC2857">
      <w:pPr>
        <w:pStyle w:val="af4"/>
        <w:tabs>
          <w:tab w:val="left" w:pos="705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FC2857" w:rsidRDefault="00FC2857" w:rsidP="00FC2857">
      <w:pPr>
        <w:pStyle w:val="af4"/>
        <w:tabs>
          <w:tab w:val="left" w:pos="70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C2857" w:rsidRDefault="000F2437" w:rsidP="00FC2857">
      <w:pPr>
        <w:pStyle w:val="af4"/>
        <w:spacing w:before="0" w:beforeAutospacing="0" w:after="0" w:afterAutospacing="0"/>
        <w:jc w:val="center"/>
        <w:rPr>
          <w:rStyle w:val="a8"/>
          <w:rFonts w:eastAsiaTheme="majorEastAsia"/>
          <w:sz w:val="28"/>
          <w:szCs w:val="28"/>
        </w:rPr>
      </w:pPr>
      <w:r w:rsidRPr="000F2437">
        <w:rPr>
          <w:rStyle w:val="a8"/>
          <w:rFonts w:eastAsiaTheme="majorEastAsia"/>
          <w:sz w:val="28"/>
          <w:szCs w:val="28"/>
        </w:rPr>
        <w:t>Об утверждении перечня</w:t>
      </w:r>
      <w:r w:rsidR="00FC2857">
        <w:rPr>
          <w:rStyle w:val="a8"/>
          <w:rFonts w:eastAsiaTheme="majorEastAsia"/>
          <w:sz w:val="28"/>
          <w:szCs w:val="28"/>
        </w:rPr>
        <w:t xml:space="preserve"> </w:t>
      </w:r>
      <w:r w:rsidRPr="000F2437">
        <w:rPr>
          <w:rStyle w:val="a8"/>
          <w:rFonts w:eastAsiaTheme="majorEastAsia"/>
          <w:sz w:val="28"/>
          <w:szCs w:val="28"/>
        </w:rPr>
        <w:t>первичных средств</w:t>
      </w:r>
    </w:p>
    <w:p w:rsidR="00AA10E2" w:rsidRDefault="000F2437" w:rsidP="00FC2857">
      <w:pPr>
        <w:pStyle w:val="af4"/>
        <w:spacing w:before="0" w:beforeAutospacing="0" w:after="0" w:afterAutospacing="0"/>
        <w:jc w:val="center"/>
        <w:rPr>
          <w:rStyle w:val="a8"/>
          <w:rFonts w:eastAsiaTheme="majorEastAsia"/>
          <w:sz w:val="28"/>
          <w:szCs w:val="28"/>
        </w:rPr>
      </w:pPr>
      <w:r w:rsidRPr="000F2437">
        <w:rPr>
          <w:rStyle w:val="a8"/>
          <w:rFonts w:eastAsiaTheme="majorEastAsia"/>
          <w:sz w:val="28"/>
          <w:szCs w:val="28"/>
        </w:rPr>
        <w:t xml:space="preserve"> пожаротушения </w:t>
      </w:r>
      <w:r>
        <w:rPr>
          <w:rStyle w:val="a8"/>
          <w:rFonts w:eastAsiaTheme="majorEastAsia"/>
          <w:sz w:val="28"/>
          <w:szCs w:val="28"/>
        </w:rPr>
        <w:t>и</w:t>
      </w:r>
      <w:r w:rsidR="00FC2857">
        <w:rPr>
          <w:rStyle w:val="a8"/>
          <w:rFonts w:eastAsiaTheme="majorEastAsia"/>
          <w:sz w:val="28"/>
          <w:szCs w:val="28"/>
        </w:rPr>
        <w:t xml:space="preserve"> </w:t>
      </w:r>
      <w:r>
        <w:rPr>
          <w:rStyle w:val="a8"/>
          <w:rFonts w:eastAsiaTheme="majorEastAsia"/>
          <w:sz w:val="28"/>
          <w:szCs w:val="28"/>
        </w:rPr>
        <w:t>противопожарных мероприятий</w:t>
      </w:r>
      <w:r w:rsidRPr="000F2437">
        <w:rPr>
          <w:sz w:val="28"/>
          <w:szCs w:val="28"/>
        </w:rPr>
        <w:br/>
      </w:r>
      <w:r w:rsidRPr="000F2437">
        <w:rPr>
          <w:rStyle w:val="a8"/>
          <w:rFonts w:eastAsiaTheme="majorEastAsia"/>
          <w:sz w:val="28"/>
          <w:szCs w:val="28"/>
        </w:rPr>
        <w:t>для индивидуальных жилых домов</w:t>
      </w:r>
      <w:r w:rsidR="00AA10E2">
        <w:rPr>
          <w:rStyle w:val="a8"/>
          <w:rFonts w:eastAsiaTheme="majorEastAsia"/>
          <w:sz w:val="28"/>
          <w:szCs w:val="28"/>
        </w:rPr>
        <w:t xml:space="preserve"> </w:t>
      </w:r>
      <w:r w:rsidR="00FC2857">
        <w:rPr>
          <w:rStyle w:val="a8"/>
          <w:rFonts w:eastAsiaTheme="majorEastAsia"/>
          <w:sz w:val="28"/>
          <w:szCs w:val="28"/>
        </w:rPr>
        <w:t>муниципального</w:t>
      </w:r>
      <w:r w:rsidR="00AA10E2">
        <w:rPr>
          <w:rStyle w:val="a8"/>
          <w:rFonts w:eastAsiaTheme="majorEastAsia"/>
          <w:sz w:val="28"/>
          <w:szCs w:val="28"/>
        </w:rPr>
        <w:t xml:space="preserve"> </w:t>
      </w:r>
    </w:p>
    <w:p w:rsidR="000F2437" w:rsidRDefault="00FC2857" w:rsidP="00FC2857">
      <w:pPr>
        <w:pStyle w:val="af4"/>
        <w:spacing w:before="0" w:beforeAutospacing="0" w:after="0" w:afterAutospacing="0"/>
        <w:jc w:val="center"/>
        <w:rPr>
          <w:rStyle w:val="a8"/>
          <w:rFonts w:eastAsiaTheme="majorEastAsia"/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 xml:space="preserve"> образования «Дегтевское сельское поселение</w:t>
      </w:r>
      <w:r w:rsidR="000F2437" w:rsidRPr="000F2437">
        <w:rPr>
          <w:rStyle w:val="a8"/>
          <w:rFonts w:eastAsiaTheme="majorEastAsia"/>
          <w:sz w:val="28"/>
          <w:szCs w:val="28"/>
        </w:rPr>
        <w:t>»</w:t>
      </w:r>
    </w:p>
    <w:p w:rsidR="000F2437" w:rsidRPr="000F2437" w:rsidRDefault="000F2437" w:rsidP="000F2437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0F2437" w:rsidRPr="002350CF" w:rsidRDefault="00FC2857" w:rsidP="000F2437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B10">
        <w:rPr>
          <w:sz w:val="28"/>
          <w:szCs w:val="28"/>
        </w:rPr>
        <w:t xml:space="preserve"> </w:t>
      </w:r>
      <w:r w:rsidR="000F2437" w:rsidRPr="002350CF">
        <w:rPr>
          <w:sz w:val="28"/>
          <w:szCs w:val="28"/>
        </w:rPr>
        <w:t>Во исполнение Федеральных законов № 131- ФЗ от 06 октября 2003 года «Об общих принципах организации местного самоуправления в Российской Федерации», «О пожарной безопасности» от 21 декабря 1994г. № 69-ФЗ, в соответствии с Уставом муницип</w:t>
      </w:r>
      <w:r>
        <w:rPr>
          <w:sz w:val="28"/>
          <w:szCs w:val="28"/>
        </w:rPr>
        <w:t>ального образования «Дегтевское сельское поселение</w:t>
      </w:r>
      <w:r w:rsidR="000F2437" w:rsidRPr="002350CF">
        <w:rPr>
          <w:sz w:val="28"/>
          <w:szCs w:val="28"/>
        </w:rPr>
        <w:t>» Миллеровского района, Ростовской области, Администраци</w:t>
      </w:r>
      <w:r>
        <w:rPr>
          <w:sz w:val="28"/>
          <w:szCs w:val="28"/>
        </w:rPr>
        <w:t>я Дегтевского</w:t>
      </w:r>
      <w:r w:rsidR="000F2437" w:rsidRPr="002350CF">
        <w:rPr>
          <w:sz w:val="28"/>
          <w:szCs w:val="28"/>
        </w:rPr>
        <w:t xml:space="preserve"> сельского поселения </w:t>
      </w:r>
      <w:r w:rsidRPr="00FC2857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F2437" w:rsidRPr="00AA10E2" w:rsidRDefault="000F2437" w:rsidP="00AA10E2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AA10E2">
        <w:rPr>
          <w:sz w:val="28"/>
          <w:szCs w:val="28"/>
        </w:rPr>
        <w:t xml:space="preserve">Утвердить Перечень первичных средств пожаротушения для индивидуальных жилых домов </w:t>
      </w:r>
      <w:r w:rsidR="00AA10E2" w:rsidRPr="00AA10E2">
        <w:rPr>
          <w:sz w:val="28"/>
          <w:szCs w:val="28"/>
        </w:rPr>
        <w:t xml:space="preserve"> муниципального образования «Дегтевское сельское поселение»</w:t>
      </w:r>
      <w:r w:rsidR="00AA10E2">
        <w:rPr>
          <w:sz w:val="28"/>
          <w:szCs w:val="28"/>
        </w:rPr>
        <w:t>,</w:t>
      </w:r>
      <w:r w:rsidR="00AA10E2" w:rsidRPr="00AA10E2">
        <w:rPr>
          <w:sz w:val="28"/>
          <w:szCs w:val="28"/>
        </w:rPr>
        <w:t xml:space="preserve"> </w:t>
      </w:r>
      <w:r w:rsidR="00AA10E2">
        <w:rPr>
          <w:sz w:val="28"/>
          <w:szCs w:val="28"/>
        </w:rPr>
        <w:t>согласно приложению №1.</w:t>
      </w:r>
    </w:p>
    <w:p w:rsidR="002350CF" w:rsidRPr="002350CF" w:rsidRDefault="002350CF" w:rsidP="002350CF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2350CF">
        <w:rPr>
          <w:sz w:val="28"/>
          <w:szCs w:val="28"/>
        </w:rPr>
        <w:t>Утвердить Порядок сбора, вывоза и утилизации сухой растител</w:t>
      </w:r>
      <w:r w:rsidR="00FC2857">
        <w:rPr>
          <w:sz w:val="28"/>
          <w:szCs w:val="28"/>
        </w:rPr>
        <w:t>ьности на территории муниципального образования «Дегтевское сельское поселение»</w:t>
      </w:r>
      <w:r w:rsidR="00AA10E2">
        <w:rPr>
          <w:sz w:val="28"/>
          <w:szCs w:val="28"/>
        </w:rPr>
        <w:t>, согласно  приложению №2</w:t>
      </w:r>
      <w:r w:rsidRPr="002350CF">
        <w:rPr>
          <w:sz w:val="28"/>
          <w:szCs w:val="28"/>
        </w:rPr>
        <w:t xml:space="preserve"> </w:t>
      </w:r>
      <w:r w:rsidR="00FC2857">
        <w:rPr>
          <w:sz w:val="28"/>
          <w:szCs w:val="28"/>
        </w:rPr>
        <w:t>.</w:t>
      </w:r>
    </w:p>
    <w:p w:rsidR="00FC2857" w:rsidRDefault="002350CF" w:rsidP="000F2437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FC2857">
        <w:rPr>
          <w:sz w:val="28"/>
          <w:szCs w:val="28"/>
        </w:rPr>
        <w:t>Настоящее постановление вступает в силу с</w:t>
      </w:r>
      <w:r w:rsidR="00FC2857" w:rsidRPr="00FC2857">
        <w:rPr>
          <w:sz w:val="28"/>
          <w:szCs w:val="28"/>
        </w:rPr>
        <w:t xml:space="preserve">о дня его официального </w:t>
      </w:r>
      <w:r w:rsidRPr="00FC2857">
        <w:rPr>
          <w:sz w:val="28"/>
          <w:szCs w:val="28"/>
        </w:rPr>
        <w:t>об</w:t>
      </w:r>
      <w:r w:rsidR="00FC2857" w:rsidRPr="00FC2857">
        <w:rPr>
          <w:sz w:val="28"/>
          <w:szCs w:val="28"/>
        </w:rPr>
        <w:t>н</w:t>
      </w:r>
      <w:r w:rsidRPr="00FC2857">
        <w:rPr>
          <w:sz w:val="28"/>
          <w:szCs w:val="28"/>
        </w:rPr>
        <w:t>ародования.</w:t>
      </w:r>
    </w:p>
    <w:p w:rsidR="000F2437" w:rsidRPr="00FC2857" w:rsidRDefault="00FC2857" w:rsidP="000F2437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C2857">
        <w:rPr>
          <w:sz w:val="28"/>
          <w:szCs w:val="28"/>
        </w:rPr>
        <w:t>Контроль за</w:t>
      </w:r>
      <w:proofErr w:type="gramEnd"/>
      <w:r w:rsidRPr="00FC2857">
        <w:rPr>
          <w:sz w:val="28"/>
          <w:szCs w:val="28"/>
        </w:rPr>
        <w:t xml:space="preserve"> исполнением постановления оставляю за собой.</w:t>
      </w:r>
    </w:p>
    <w:p w:rsidR="000F2437" w:rsidRPr="002350CF" w:rsidRDefault="000F2437" w:rsidP="000F2437">
      <w:pPr>
        <w:pStyle w:val="af4"/>
        <w:jc w:val="both"/>
        <w:rPr>
          <w:sz w:val="28"/>
          <w:szCs w:val="28"/>
        </w:rPr>
      </w:pPr>
      <w:r w:rsidRPr="002350CF">
        <w:rPr>
          <w:sz w:val="28"/>
          <w:szCs w:val="28"/>
        </w:rPr>
        <w:t> </w:t>
      </w:r>
    </w:p>
    <w:p w:rsidR="002350CF" w:rsidRPr="002350CF" w:rsidRDefault="000F2437" w:rsidP="002350C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350CF">
        <w:rPr>
          <w:sz w:val="28"/>
          <w:szCs w:val="28"/>
        </w:rPr>
        <w:t>Глава</w:t>
      </w:r>
      <w:r w:rsidR="002350CF" w:rsidRPr="002350CF">
        <w:rPr>
          <w:sz w:val="28"/>
          <w:szCs w:val="28"/>
        </w:rPr>
        <w:t xml:space="preserve"> Администрации</w:t>
      </w:r>
    </w:p>
    <w:p w:rsidR="000F2437" w:rsidRPr="002350CF" w:rsidRDefault="00FC2857" w:rsidP="002350C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2350CF" w:rsidRPr="002350CF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</w:t>
      </w:r>
      <w:r w:rsidR="00176D7C">
        <w:rPr>
          <w:sz w:val="28"/>
          <w:szCs w:val="28"/>
        </w:rPr>
        <w:t>О.В. Опенченко</w:t>
      </w:r>
    </w:p>
    <w:p w:rsidR="002350CF" w:rsidRPr="002350CF" w:rsidRDefault="002350CF" w:rsidP="002350C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350CF" w:rsidRPr="002350CF" w:rsidRDefault="002350CF" w:rsidP="002350CF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350CF" w:rsidRDefault="002350CF" w:rsidP="002350C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</w:p>
    <w:p w:rsidR="002350CF" w:rsidRDefault="002350CF" w:rsidP="002350C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</w:p>
    <w:p w:rsidR="002350CF" w:rsidRDefault="002350CF" w:rsidP="002350C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</w:p>
    <w:p w:rsidR="000F2437" w:rsidRDefault="000F2437" w:rsidP="002350C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2350CF">
        <w:rPr>
          <w:sz w:val="28"/>
          <w:szCs w:val="28"/>
        </w:rPr>
        <w:t>Приложение</w:t>
      </w:r>
      <w:r w:rsidR="002350CF" w:rsidRPr="002350CF">
        <w:rPr>
          <w:sz w:val="28"/>
          <w:szCs w:val="28"/>
        </w:rPr>
        <w:t xml:space="preserve"> №1</w:t>
      </w:r>
      <w:r w:rsidR="005E1B10">
        <w:rPr>
          <w:sz w:val="28"/>
          <w:szCs w:val="28"/>
        </w:rPr>
        <w:t>.</w:t>
      </w:r>
      <w:r w:rsidRPr="002350CF">
        <w:rPr>
          <w:sz w:val="28"/>
          <w:szCs w:val="28"/>
        </w:rPr>
        <w:br/>
      </w:r>
      <w:r w:rsidR="005E1B10">
        <w:rPr>
          <w:sz w:val="28"/>
          <w:szCs w:val="28"/>
        </w:rPr>
        <w:t>к Постановлению</w:t>
      </w:r>
      <w:r w:rsidRPr="002350CF">
        <w:rPr>
          <w:sz w:val="28"/>
          <w:szCs w:val="28"/>
        </w:rPr>
        <w:t xml:space="preserve"> Администрации</w:t>
      </w:r>
      <w:r w:rsidRPr="002350CF">
        <w:rPr>
          <w:sz w:val="28"/>
          <w:szCs w:val="28"/>
        </w:rPr>
        <w:br/>
      </w:r>
      <w:r w:rsidR="005E1B10">
        <w:rPr>
          <w:sz w:val="28"/>
          <w:szCs w:val="28"/>
        </w:rPr>
        <w:t xml:space="preserve">Дегтевского </w:t>
      </w:r>
      <w:r w:rsidR="0095450F">
        <w:rPr>
          <w:sz w:val="28"/>
          <w:szCs w:val="28"/>
        </w:rPr>
        <w:t xml:space="preserve"> сельского поселения</w:t>
      </w:r>
    </w:p>
    <w:p w:rsidR="005E1B10" w:rsidRPr="002350CF" w:rsidRDefault="00587AF4" w:rsidP="002350CF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D1DF5">
        <w:rPr>
          <w:sz w:val="28"/>
          <w:szCs w:val="28"/>
        </w:rPr>
        <w:t xml:space="preserve"> 31.03.2022 </w:t>
      </w:r>
      <w:r w:rsidR="004C6D43">
        <w:rPr>
          <w:sz w:val="28"/>
          <w:szCs w:val="28"/>
        </w:rPr>
        <w:t xml:space="preserve">  </w:t>
      </w:r>
      <w:r w:rsidR="005E1B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D1DF5">
        <w:rPr>
          <w:sz w:val="28"/>
          <w:szCs w:val="28"/>
        </w:rPr>
        <w:t>40</w:t>
      </w:r>
    </w:p>
    <w:p w:rsidR="000F2437" w:rsidRPr="002350CF" w:rsidRDefault="000F2437" w:rsidP="00AA10E2">
      <w:pPr>
        <w:pStyle w:val="af4"/>
        <w:jc w:val="center"/>
        <w:rPr>
          <w:sz w:val="28"/>
          <w:szCs w:val="28"/>
        </w:rPr>
      </w:pPr>
      <w:r w:rsidRPr="002350CF">
        <w:rPr>
          <w:rStyle w:val="a8"/>
          <w:rFonts w:eastAsiaTheme="majorEastAsia"/>
          <w:sz w:val="28"/>
          <w:szCs w:val="28"/>
        </w:rPr>
        <w:t>Перечень первичных средств</w:t>
      </w:r>
      <w:r w:rsidRPr="002350CF">
        <w:rPr>
          <w:sz w:val="28"/>
          <w:szCs w:val="28"/>
        </w:rPr>
        <w:br/>
      </w:r>
      <w:r w:rsidRPr="002350CF">
        <w:rPr>
          <w:rStyle w:val="a8"/>
          <w:rFonts w:eastAsiaTheme="majorEastAsia"/>
          <w:sz w:val="28"/>
          <w:szCs w:val="28"/>
        </w:rPr>
        <w:t>пожаротушения</w:t>
      </w:r>
      <w:r w:rsidR="00AA10E2">
        <w:rPr>
          <w:rStyle w:val="a8"/>
          <w:rFonts w:eastAsiaTheme="majorEastAsia"/>
          <w:sz w:val="28"/>
          <w:szCs w:val="28"/>
        </w:rPr>
        <w:t xml:space="preserve"> для индивидуальных жилых домов </w:t>
      </w:r>
      <w:r w:rsidR="00AA10E2" w:rsidRPr="00AA10E2">
        <w:rPr>
          <w:rStyle w:val="a8"/>
          <w:rFonts w:eastAsiaTheme="majorEastAsia"/>
          <w:sz w:val="28"/>
          <w:szCs w:val="28"/>
        </w:rPr>
        <w:t>муниципального образования «Дегтевское сельское поселение»</w:t>
      </w:r>
    </w:p>
    <w:p w:rsidR="000F2437" w:rsidRPr="002350CF" w:rsidRDefault="002350CF" w:rsidP="000F2437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437" w:rsidRPr="002350CF">
        <w:rPr>
          <w:sz w:val="28"/>
          <w:szCs w:val="28"/>
        </w:rPr>
        <w:t xml:space="preserve">.У каждого жилого строения должна быть установлена емкость (бочка) с водой. Бочки для хранения воды должны иметь объем не менее 0,2 </w:t>
      </w:r>
      <w:proofErr w:type="spellStart"/>
      <w:r w:rsidR="000F2437" w:rsidRPr="002350CF">
        <w:rPr>
          <w:sz w:val="28"/>
          <w:szCs w:val="28"/>
        </w:rPr>
        <w:t>куб.м</w:t>
      </w:r>
      <w:proofErr w:type="spellEnd"/>
      <w:r w:rsidR="000F2437" w:rsidRPr="002350CF">
        <w:rPr>
          <w:sz w:val="28"/>
          <w:szCs w:val="28"/>
        </w:rPr>
        <w:t xml:space="preserve">. и комплектоваться ведрами. </w:t>
      </w:r>
      <w:proofErr w:type="gramStart"/>
      <w:r w:rsidR="000F2437" w:rsidRPr="002350CF">
        <w:rPr>
          <w:sz w:val="28"/>
          <w:szCs w:val="28"/>
        </w:rPr>
        <w:t>Контроль за</w:t>
      </w:r>
      <w:proofErr w:type="gramEnd"/>
      <w:r w:rsidR="000F2437" w:rsidRPr="002350CF">
        <w:rPr>
          <w:sz w:val="28"/>
          <w:szCs w:val="28"/>
        </w:rPr>
        <w:t xml:space="preserve"> выполнением возлагается на граждан, проживающих в жилом помещении.</w:t>
      </w:r>
    </w:p>
    <w:p w:rsidR="000F2437" w:rsidRPr="002350CF" w:rsidRDefault="002350CF" w:rsidP="000F2437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2437" w:rsidRPr="002350CF">
        <w:rPr>
          <w:sz w:val="28"/>
          <w:szCs w:val="28"/>
        </w:rPr>
        <w:t xml:space="preserve">.У каждого жилого строения должен быть установлен ящик для песка, который должен иметь объем 0,5; 1,0 и 3 </w:t>
      </w:r>
      <w:proofErr w:type="spellStart"/>
      <w:r w:rsidR="000F2437" w:rsidRPr="002350CF">
        <w:rPr>
          <w:sz w:val="28"/>
          <w:szCs w:val="28"/>
        </w:rPr>
        <w:t>куб.м</w:t>
      </w:r>
      <w:proofErr w:type="spellEnd"/>
      <w:r w:rsidR="000F2437" w:rsidRPr="002350CF">
        <w:rPr>
          <w:sz w:val="28"/>
          <w:szCs w:val="28"/>
        </w:rPr>
        <w:t xml:space="preserve">. и комплектоваться совковой лопатой. </w:t>
      </w:r>
      <w:proofErr w:type="gramStart"/>
      <w:r w:rsidR="000F2437" w:rsidRPr="002350CF">
        <w:rPr>
          <w:sz w:val="28"/>
          <w:szCs w:val="28"/>
        </w:rPr>
        <w:t>Контроль за</w:t>
      </w:r>
      <w:proofErr w:type="gramEnd"/>
      <w:r w:rsidR="000F2437" w:rsidRPr="002350CF">
        <w:rPr>
          <w:sz w:val="28"/>
          <w:szCs w:val="28"/>
        </w:rPr>
        <w:t xml:space="preserve"> выполнением возлагается на граждан, проживающих в жилом помещении.</w:t>
      </w:r>
    </w:p>
    <w:p w:rsidR="000F2437" w:rsidRPr="002350CF" w:rsidRDefault="000F2437" w:rsidP="000F2437">
      <w:pPr>
        <w:pStyle w:val="af4"/>
        <w:jc w:val="both"/>
        <w:rPr>
          <w:sz w:val="28"/>
          <w:szCs w:val="28"/>
        </w:rPr>
      </w:pPr>
      <w:r w:rsidRPr="002350CF">
        <w:rPr>
          <w:sz w:val="28"/>
          <w:szCs w:val="28"/>
        </w:rPr>
        <w:br/>
      </w:r>
      <w:r w:rsidR="002350CF">
        <w:rPr>
          <w:sz w:val="28"/>
          <w:szCs w:val="28"/>
        </w:rPr>
        <w:t>3</w:t>
      </w:r>
      <w:r w:rsidRPr="002350CF">
        <w:rPr>
          <w:sz w:val="28"/>
          <w:szCs w:val="28"/>
        </w:rPr>
        <w:t xml:space="preserve">. Из расчета на каждые 10 домов необходимо иметь пожарный щит, на котором должно находится: лом, багор, 2 ведра, 1 лопата штыковая, 1 лопата совковая, емкость для хранения воды не менее 0,2 </w:t>
      </w:r>
      <w:proofErr w:type="spellStart"/>
      <w:r w:rsidRPr="002350CF">
        <w:rPr>
          <w:sz w:val="28"/>
          <w:szCs w:val="28"/>
        </w:rPr>
        <w:t>куб.м</w:t>
      </w:r>
      <w:proofErr w:type="spellEnd"/>
      <w:r w:rsidRPr="002350CF">
        <w:rPr>
          <w:sz w:val="28"/>
          <w:szCs w:val="28"/>
        </w:rPr>
        <w:t>.;</w:t>
      </w:r>
      <w:r w:rsidRPr="002350CF">
        <w:rPr>
          <w:sz w:val="28"/>
          <w:szCs w:val="28"/>
        </w:rPr>
        <w:br/>
      </w:r>
      <w:proofErr w:type="gramStart"/>
      <w:r w:rsidRPr="002350CF">
        <w:rPr>
          <w:sz w:val="28"/>
          <w:szCs w:val="28"/>
        </w:rPr>
        <w:t>Контроль за</w:t>
      </w:r>
      <w:proofErr w:type="gramEnd"/>
      <w:r w:rsidRPr="002350CF">
        <w:rPr>
          <w:sz w:val="28"/>
          <w:szCs w:val="28"/>
        </w:rPr>
        <w:t xml:space="preserve"> выполнением данного пункта возлагается на собственников жилого помещения</w:t>
      </w:r>
    </w:p>
    <w:p w:rsidR="004B6D67" w:rsidRPr="002350CF" w:rsidRDefault="004B6D67" w:rsidP="00124CE5">
      <w:pPr>
        <w:pStyle w:val="af4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FC5A46" w:rsidRDefault="00FC5A46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</w:p>
    <w:p w:rsidR="0095301A" w:rsidRPr="002350CF" w:rsidRDefault="0095301A" w:rsidP="0095301A">
      <w:pPr>
        <w:pStyle w:val="af4"/>
        <w:spacing w:before="0" w:beforeAutospacing="0" w:after="75" w:afterAutospacing="0" w:line="330" w:lineRule="atLeast"/>
        <w:rPr>
          <w:color w:val="000000"/>
          <w:sz w:val="28"/>
          <w:szCs w:val="28"/>
        </w:rPr>
      </w:pPr>
      <w:r w:rsidRPr="002350CF">
        <w:rPr>
          <w:color w:val="000000"/>
          <w:sz w:val="28"/>
          <w:szCs w:val="28"/>
        </w:rPr>
        <w:t> </w:t>
      </w:r>
    </w:p>
    <w:p w:rsidR="0036521A" w:rsidRDefault="0095301A" w:rsidP="0036521A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2350CF">
        <w:rPr>
          <w:color w:val="000000"/>
          <w:sz w:val="28"/>
          <w:szCs w:val="28"/>
        </w:rPr>
        <w:t> </w:t>
      </w:r>
      <w:r w:rsidR="0036521A" w:rsidRPr="002350CF">
        <w:rPr>
          <w:sz w:val="28"/>
          <w:szCs w:val="28"/>
        </w:rPr>
        <w:t>Приложение №</w:t>
      </w:r>
      <w:r w:rsidR="0036521A">
        <w:rPr>
          <w:sz w:val="28"/>
          <w:szCs w:val="28"/>
        </w:rPr>
        <w:t>2</w:t>
      </w:r>
      <w:r w:rsidR="0036521A" w:rsidRPr="002350CF">
        <w:rPr>
          <w:sz w:val="28"/>
          <w:szCs w:val="28"/>
        </w:rPr>
        <w:br/>
      </w:r>
      <w:r w:rsidR="0095450F">
        <w:rPr>
          <w:sz w:val="28"/>
          <w:szCs w:val="28"/>
        </w:rPr>
        <w:t>к Постановлению Администрации</w:t>
      </w:r>
      <w:r w:rsidR="0095450F">
        <w:rPr>
          <w:sz w:val="28"/>
          <w:szCs w:val="28"/>
        </w:rPr>
        <w:br/>
        <w:t>Дегтевского сельского поселения</w:t>
      </w:r>
    </w:p>
    <w:p w:rsidR="0095450F" w:rsidRPr="002350CF" w:rsidRDefault="00587AF4" w:rsidP="0036521A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DF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D1DF5">
        <w:rPr>
          <w:sz w:val="28"/>
          <w:szCs w:val="28"/>
        </w:rPr>
        <w:t xml:space="preserve"> 31.03.2022 </w:t>
      </w:r>
      <w:r>
        <w:rPr>
          <w:sz w:val="28"/>
          <w:szCs w:val="28"/>
        </w:rPr>
        <w:t xml:space="preserve"> </w:t>
      </w:r>
      <w:r w:rsidR="0095450F">
        <w:rPr>
          <w:sz w:val="28"/>
          <w:szCs w:val="28"/>
        </w:rPr>
        <w:t xml:space="preserve">№  </w:t>
      </w:r>
      <w:r w:rsidR="00AD1DF5">
        <w:rPr>
          <w:sz w:val="28"/>
          <w:szCs w:val="28"/>
        </w:rPr>
        <w:t>40</w:t>
      </w:r>
    </w:p>
    <w:p w:rsidR="004B6D67" w:rsidRPr="002350CF" w:rsidRDefault="004B6D67" w:rsidP="00AD1DF5">
      <w:pPr>
        <w:snapToGrid w:val="0"/>
        <w:spacing w:line="100" w:lineRule="atLeast"/>
        <w:ind w:right="-5668"/>
        <w:rPr>
          <w:sz w:val="28"/>
          <w:szCs w:val="28"/>
        </w:rPr>
      </w:pPr>
      <w:bookmarkStart w:id="0" w:name="_GoBack"/>
      <w:bookmarkEnd w:id="0"/>
    </w:p>
    <w:p w:rsidR="0036521A" w:rsidRPr="0036521A" w:rsidRDefault="0036521A" w:rsidP="0036521A">
      <w:pPr>
        <w:pStyle w:val="24"/>
        <w:shd w:val="clear" w:color="auto" w:fill="auto"/>
        <w:spacing w:before="0" w:after="515"/>
        <w:ind w:right="582"/>
        <w:rPr>
          <w:lang w:val="ru-RU"/>
        </w:rPr>
      </w:pPr>
      <w:r w:rsidRPr="0036521A">
        <w:rPr>
          <w:lang w:val="ru-RU"/>
        </w:rPr>
        <w:t xml:space="preserve">Порядок сбора, вывоза и утилизации сухой растительности на территории </w:t>
      </w:r>
      <w:r w:rsidR="005E1B10">
        <w:rPr>
          <w:lang w:val="ru-RU"/>
        </w:rPr>
        <w:t xml:space="preserve"> муниципального образования «Дегтевское сельское поселение»</w:t>
      </w:r>
      <w:r w:rsidRPr="0036521A">
        <w:rPr>
          <w:lang w:val="ru-RU"/>
        </w:rPr>
        <w:t>.</w:t>
      </w:r>
    </w:p>
    <w:p w:rsidR="0036521A" w:rsidRDefault="0036521A" w:rsidP="0036521A">
      <w:pPr>
        <w:pStyle w:val="afb"/>
        <w:shd w:val="clear" w:color="auto" w:fill="auto"/>
        <w:spacing w:after="0" w:line="322" w:lineRule="exact"/>
        <w:ind w:right="582" w:firstLine="640"/>
        <w:jc w:val="both"/>
      </w:pPr>
      <w:r>
        <w:t>1. Физические и юридические лица собственники земельных участков, землепользователи, землевладельцы, арендаторы земельных участков обязаны содержать территорию вокруг частного подворья и земельного участка в порядке,</w:t>
      </w:r>
    </w:p>
    <w:p w:rsidR="0036521A" w:rsidRDefault="0036521A" w:rsidP="0036521A">
      <w:pPr>
        <w:pStyle w:val="afb"/>
        <w:shd w:val="clear" w:color="auto" w:fill="auto"/>
        <w:spacing w:after="0" w:line="322" w:lineRule="exact"/>
        <w:ind w:right="582" w:firstLine="800"/>
        <w:jc w:val="both"/>
      </w:pPr>
      <w:r>
        <w:t>Население обязано:</w:t>
      </w:r>
    </w:p>
    <w:p w:rsidR="0036521A" w:rsidRDefault="0036521A" w:rsidP="0036521A">
      <w:pPr>
        <w:pStyle w:val="afb"/>
        <w:shd w:val="clear" w:color="auto" w:fill="auto"/>
        <w:spacing w:after="0" w:line="322" w:lineRule="exact"/>
        <w:ind w:right="582" w:firstLine="800"/>
        <w:jc w:val="both"/>
      </w:pPr>
      <w:r>
        <w:t>- своевременно производить уборку, покос травы, обрезку деревьев, кустарников, в тот же день убрать и вывезти весь образовавшийся мусор;</w:t>
      </w:r>
    </w:p>
    <w:p w:rsidR="0036521A" w:rsidRDefault="0036521A" w:rsidP="0036521A">
      <w:pPr>
        <w:pStyle w:val="afb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322" w:lineRule="exact"/>
        <w:ind w:right="582" w:firstLine="640"/>
        <w:jc w:val="both"/>
      </w:pPr>
      <w:r>
        <w:t xml:space="preserve">производить удаление и уничтожение скошенной травы </w:t>
      </w:r>
      <w:proofErr w:type="spellStart"/>
      <w:r>
        <w:t>безогневыми</w:t>
      </w:r>
      <w:proofErr w:type="spellEnd"/>
      <w:r>
        <w:t xml:space="preserve"> способами;</w:t>
      </w:r>
    </w:p>
    <w:p w:rsidR="0036521A" w:rsidRDefault="0036521A" w:rsidP="0036521A">
      <w:pPr>
        <w:pStyle w:val="afb"/>
        <w:numPr>
          <w:ilvl w:val="0"/>
          <w:numId w:val="4"/>
        </w:numPr>
        <w:shd w:val="clear" w:color="auto" w:fill="auto"/>
        <w:tabs>
          <w:tab w:val="left" w:pos="990"/>
        </w:tabs>
        <w:spacing w:after="0" w:line="322" w:lineRule="exact"/>
        <w:ind w:right="582" w:firstLine="800"/>
        <w:jc w:val="both"/>
      </w:pPr>
      <w:r>
        <w:t>не допускать выжигания сухой растительности и послеуборочных остатков;</w:t>
      </w:r>
    </w:p>
    <w:p w:rsidR="0036521A" w:rsidRDefault="0036521A" w:rsidP="0036521A">
      <w:pPr>
        <w:pStyle w:val="afb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322" w:lineRule="exact"/>
        <w:ind w:right="582" w:firstLine="640"/>
        <w:jc w:val="both"/>
      </w:pPr>
      <w:r>
        <w:t>не допускать сжигания листьев, сухой травы и веток на территории индивидуальных домовладений и в местах сбора ТБО;</w:t>
      </w:r>
    </w:p>
    <w:p w:rsidR="0036521A" w:rsidRDefault="0036521A" w:rsidP="0036521A">
      <w:pPr>
        <w:pStyle w:val="afb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322" w:lineRule="exact"/>
        <w:ind w:right="582" w:firstLine="640"/>
        <w:jc w:val="both"/>
      </w:pPr>
      <w:r>
        <w:t>соблюдать требования экологических, санитарно-гигиенических, противопожарных правил и нормативов.</w:t>
      </w:r>
    </w:p>
    <w:p w:rsidR="0036521A" w:rsidRDefault="0036521A" w:rsidP="0036521A">
      <w:pPr>
        <w:pStyle w:val="afb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right="582" w:firstLine="640"/>
        <w:jc w:val="both"/>
      </w:pPr>
      <w:proofErr w:type="gramStart"/>
      <w:r>
        <w:t>Запрещается складирование грубых кормов (сена, сломы и т.д.) на прилегающей территории, улицах, переулках, проездах, вблизи газовых труб, под электрическими проводами.</w:t>
      </w:r>
      <w:proofErr w:type="gramEnd"/>
    </w:p>
    <w:p w:rsidR="0036521A" w:rsidRDefault="0036521A" w:rsidP="0036521A">
      <w:pPr>
        <w:pStyle w:val="afb"/>
        <w:numPr>
          <w:ilvl w:val="1"/>
          <w:numId w:val="4"/>
        </w:numPr>
        <w:shd w:val="clear" w:color="auto" w:fill="auto"/>
        <w:tabs>
          <w:tab w:val="left" w:pos="970"/>
        </w:tabs>
        <w:spacing w:after="0" w:line="322" w:lineRule="exact"/>
        <w:ind w:right="582" w:firstLine="640"/>
        <w:jc w:val="both"/>
      </w:pPr>
      <w:r>
        <w:t>Запрещается складирование грубых кормов на дворовых территориях в местах, не соответствующих требованиям противопожарных правил и нормативов.</w:t>
      </w:r>
    </w:p>
    <w:p w:rsidR="0036521A" w:rsidRDefault="0036521A" w:rsidP="0036521A">
      <w:pPr>
        <w:pStyle w:val="afb"/>
        <w:numPr>
          <w:ilvl w:val="1"/>
          <w:numId w:val="4"/>
        </w:numPr>
        <w:shd w:val="clear" w:color="auto" w:fill="auto"/>
        <w:tabs>
          <w:tab w:val="left" w:pos="985"/>
        </w:tabs>
        <w:spacing w:after="0" w:line="322" w:lineRule="exact"/>
        <w:ind w:right="582" w:firstLine="640"/>
        <w:jc w:val="both"/>
      </w:pPr>
      <w:r>
        <w:t>Вывоз сухой травы, листьев и веток в отведенные места сбора ТБО производится силами юридических и физических лиц за счет собственных средств или специализированными организациями на договорной основе.</w:t>
      </w:r>
    </w:p>
    <w:p w:rsidR="0036521A" w:rsidRDefault="0036521A" w:rsidP="0036521A">
      <w:pPr>
        <w:pStyle w:val="afb"/>
        <w:numPr>
          <w:ilvl w:val="1"/>
          <w:numId w:val="4"/>
        </w:numPr>
        <w:shd w:val="clear" w:color="auto" w:fill="auto"/>
        <w:tabs>
          <w:tab w:val="left" w:pos="1042"/>
        </w:tabs>
        <w:spacing w:after="0" w:line="322" w:lineRule="exact"/>
        <w:ind w:right="582" w:firstLine="640"/>
        <w:jc w:val="both"/>
      </w:pPr>
      <w:r>
        <w:t>Допускается вторичное использование растительных остатков, сухой травы и листьев путем их внесения под осеннюю вспашку земельных приусадебных участков.</w:t>
      </w:r>
    </w:p>
    <w:p w:rsidR="0036521A" w:rsidRDefault="0036521A" w:rsidP="0036521A">
      <w:pPr>
        <w:pStyle w:val="afb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322" w:lineRule="exact"/>
        <w:ind w:right="582" w:firstLine="640"/>
        <w:jc w:val="both"/>
      </w:pPr>
      <w:r>
        <w:t>Юридические и физические лица, предприниматели, являющиеся собственниками и арендаторами жилых и нежилых зданий и помещений, земельных участков производить уничтожение дикорастущей конопли, карантинной растительности на отведенных им дворовых и прилегающих к ним территорий со своевременны</w:t>
      </w:r>
      <w:proofErr w:type="gramStart"/>
      <w:r>
        <w:t>м-</w:t>
      </w:r>
      <w:proofErr w:type="gramEnd"/>
      <w:r>
        <w:t xml:space="preserve"> вывозом мусора от сорной и карантинной растительности.</w:t>
      </w:r>
    </w:p>
    <w:p w:rsidR="0036521A" w:rsidRDefault="0036521A" w:rsidP="0036521A">
      <w:pPr>
        <w:pStyle w:val="afb"/>
        <w:numPr>
          <w:ilvl w:val="1"/>
          <w:numId w:val="4"/>
        </w:numPr>
        <w:shd w:val="clear" w:color="auto" w:fill="auto"/>
        <w:tabs>
          <w:tab w:val="left" w:pos="941"/>
        </w:tabs>
        <w:spacing w:after="0" w:line="322" w:lineRule="exact"/>
        <w:ind w:right="582" w:firstLine="660"/>
        <w:jc w:val="both"/>
      </w:pPr>
      <w:r>
        <w:t xml:space="preserve">Запретить посещение граждан лесов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определённых работ на участке лесного фонда согласно п. 5 ст. 11 Лесного ко</w:t>
      </w:r>
      <w:r w:rsidR="00FC5A46">
        <w:t>декса РФ от 04.12.2006 № 200-ФЗ</w:t>
      </w:r>
      <w:r>
        <w:t>.</w:t>
      </w:r>
    </w:p>
    <w:p w:rsidR="0036521A" w:rsidRDefault="0036521A" w:rsidP="0036521A">
      <w:pPr>
        <w:pStyle w:val="afb"/>
        <w:numPr>
          <w:ilvl w:val="1"/>
          <w:numId w:val="4"/>
        </w:numPr>
        <w:shd w:val="clear" w:color="auto" w:fill="auto"/>
        <w:tabs>
          <w:tab w:val="left" w:pos="1258"/>
        </w:tabs>
        <w:spacing w:after="0" w:line="322" w:lineRule="exact"/>
        <w:ind w:right="582" w:firstLine="660"/>
        <w:jc w:val="both"/>
      </w:pPr>
      <w:r>
        <w:t>Запретить выжиг сухой растител</w:t>
      </w:r>
      <w:r w:rsidR="0095450F">
        <w:t>ьности на территории Дегтевского</w:t>
      </w:r>
      <w:r>
        <w:t xml:space="preserve"> сельского поселения на землях лесного фонда, лугах, пастбищных угодий, возле кладбищ, обочины автодороги, железной дороги.</w:t>
      </w:r>
    </w:p>
    <w:p w:rsidR="0036521A" w:rsidRDefault="0036521A" w:rsidP="0036521A">
      <w:pPr>
        <w:pStyle w:val="afb"/>
        <w:shd w:val="clear" w:color="auto" w:fill="auto"/>
        <w:spacing w:after="0" w:line="322" w:lineRule="exact"/>
        <w:ind w:right="582" w:firstLine="660"/>
        <w:jc w:val="both"/>
      </w:pPr>
      <w:r>
        <w:t xml:space="preserve">9. Усилить </w:t>
      </w:r>
      <w:proofErr w:type="gramStart"/>
      <w:r>
        <w:t>контроль за</w:t>
      </w:r>
      <w:proofErr w:type="gramEnd"/>
      <w:r>
        <w:t xml:space="preserve"> лесными массивами, за выжиганием сухой растительности в рамках постановления Администрации Ростовской области и принимать незамедлительные меры к тушению пожаров.</w:t>
      </w:r>
    </w:p>
    <w:p w:rsidR="0036521A" w:rsidRDefault="0036521A" w:rsidP="00124CE5">
      <w:pPr>
        <w:snapToGrid w:val="0"/>
        <w:spacing w:line="100" w:lineRule="atLeast"/>
        <w:ind w:right="-5668"/>
        <w:rPr>
          <w:sz w:val="28"/>
          <w:szCs w:val="28"/>
        </w:rPr>
      </w:pPr>
    </w:p>
    <w:p w:rsidR="0036521A" w:rsidRDefault="0036521A" w:rsidP="0036521A">
      <w:pPr>
        <w:rPr>
          <w:sz w:val="28"/>
          <w:szCs w:val="28"/>
        </w:rPr>
      </w:pPr>
    </w:p>
    <w:p w:rsidR="004B6D67" w:rsidRPr="0036521A" w:rsidRDefault="0036521A" w:rsidP="0036521A">
      <w:pPr>
        <w:tabs>
          <w:tab w:val="left" w:pos="2715"/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B6D67" w:rsidRPr="0036521A" w:rsidSect="005527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DC" w:rsidRDefault="002E3FDC" w:rsidP="00552775">
      <w:r>
        <w:separator/>
      </w:r>
    </w:p>
  </w:endnote>
  <w:endnote w:type="continuationSeparator" w:id="0">
    <w:p w:rsidR="002E3FDC" w:rsidRDefault="002E3FDC" w:rsidP="0055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DC" w:rsidRDefault="002E3FDC" w:rsidP="00552775">
      <w:r>
        <w:separator/>
      </w:r>
    </w:p>
  </w:footnote>
  <w:footnote w:type="continuationSeparator" w:id="0">
    <w:p w:rsidR="002E3FDC" w:rsidRDefault="002E3FDC" w:rsidP="0055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324FA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2">
    <w:nsid w:val="178F09D4"/>
    <w:multiLevelType w:val="hybridMultilevel"/>
    <w:tmpl w:val="62D2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38C6"/>
    <w:multiLevelType w:val="singleLevel"/>
    <w:tmpl w:val="00000003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9"/>
    <w:rsid w:val="00001945"/>
    <w:rsid w:val="00007FCA"/>
    <w:rsid w:val="000269FA"/>
    <w:rsid w:val="000C4A8E"/>
    <w:rsid w:val="000F09D5"/>
    <w:rsid w:val="000F2437"/>
    <w:rsid w:val="00124CE5"/>
    <w:rsid w:val="00176D7C"/>
    <w:rsid w:val="001B7BE7"/>
    <w:rsid w:val="001C0CEE"/>
    <w:rsid w:val="002350CF"/>
    <w:rsid w:val="00236DB0"/>
    <w:rsid w:val="002549C3"/>
    <w:rsid w:val="00267F9A"/>
    <w:rsid w:val="002E3FDC"/>
    <w:rsid w:val="00323C63"/>
    <w:rsid w:val="0036521A"/>
    <w:rsid w:val="00383747"/>
    <w:rsid w:val="00414E2D"/>
    <w:rsid w:val="004B6D67"/>
    <w:rsid w:val="004C6D43"/>
    <w:rsid w:val="004F2CE2"/>
    <w:rsid w:val="00531DF2"/>
    <w:rsid w:val="00552775"/>
    <w:rsid w:val="00587AF4"/>
    <w:rsid w:val="005E1B10"/>
    <w:rsid w:val="005F42E9"/>
    <w:rsid w:val="00634447"/>
    <w:rsid w:val="0073107A"/>
    <w:rsid w:val="007F0AD0"/>
    <w:rsid w:val="007F5E9C"/>
    <w:rsid w:val="0084356D"/>
    <w:rsid w:val="00916A25"/>
    <w:rsid w:val="0095301A"/>
    <w:rsid w:val="0095450F"/>
    <w:rsid w:val="009D24B8"/>
    <w:rsid w:val="00A67163"/>
    <w:rsid w:val="00AA10E2"/>
    <w:rsid w:val="00AB0D73"/>
    <w:rsid w:val="00AD1DF5"/>
    <w:rsid w:val="00B03627"/>
    <w:rsid w:val="00B072F6"/>
    <w:rsid w:val="00B23810"/>
    <w:rsid w:val="00B53888"/>
    <w:rsid w:val="00B67D02"/>
    <w:rsid w:val="00C01820"/>
    <w:rsid w:val="00C25B58"/>
    <w:rsid w:val="00C27B4A"/>
    <w:rsid w:val="00C733F5"/>
    <w:rsid w:val="00C82BA5"/>
    <w:rsid w:val="00CA3AA2"/>
    <w:rsid w:val="00CD59E3"/>
    <w:rsid w:val="00D53F9C"/>
    <w:rsid w:val="00D63854"/>
    <w:rsid w:val="00D9511B"/>
    <w:rsid w:val="00DC68E9"/>
    <w:rsid w:val="00DD5BE2"/>
    <w:rsid w:val="00E35BAB"/>
    <w:rsid w:val="00E87996"/>
    <w:rsid w:val="00E9629E"/>
    <w:rsid w:val="00F9354B"/>
    <w:rsid w:val="00FC2857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31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D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1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D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D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D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D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1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1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1D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1D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31D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31D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31D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1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1D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1D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1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1D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31D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1DF2"/>
    <w:rPr>
      <w:b/>
      <w:bCs/>
    </w:rPr>
  </w:style>
  <w:style w:type="character" w:styleId="a9">
    <w:name w:val="Emphasis"/>
    <w:basedOn w:val="a0"/>
    <w:uiPriority w:val="20"/>
    <w:qFormat/>
    <w:rsid w:val="00531DF2"/>
    <w:rPr>
      <w:i/>
      <w:iCs/>
    </w:rPr>
  </w:style>
  <w:style w:type="paragraph" w:styleId="aa">
    <w:name w:val="No Spacing"/>
    <w:uiPriority w:val="1"/>
    <w:qFormat/>
    <w:rsid w:val="00531D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1D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D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1D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31D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1D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31D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31D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31D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31D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31D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1DF2"/>
    <w:pPr>
      <w:outlineLvl w:val="9"/>
    </w:pPr>
  </w:style>
  <w:style w:type="character" w:customStyle="1" w:styleId="t1">
    <w:name w:val="t1"/>
    <w:rsid w:val="005F42E9"/>
  </w:style>
  <w:style w:type="character" w:customStyle="1" w:styleId="t2">
    <w:name w:val="t2"/>
    <w:rsid w:val="005F42E9"/>
  </w:style>
  <w:style w:type="paragraph" w:styleId="af4">
    <w:name w:val="Normal (Web)"/>
    <w:basedOn w:val="a"/>
    <w:uiPriority w:val="99"/>
    <w:rsid w:val="00124C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036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3627"/>
    <w:rPr>
      <w:rFonts w:ascii="Tahoma" w:eastAsia="Lucida Sans Unicode" w:hAnsi="Tahoma" w:cs="Tahoma"/>
      <w:kern w:val="1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  <w:rsid w:val="0095301A"/>
  </w:style>
  <w:style w:type="paragraph" w:styleId="af7">
    <w:name w:val="header"/>
    <w:basedOn w:val="a"/>
    <w:link w:val="af8"/>
    <w:uiPriority w:val="99"/>
    <w:semiHidden/>
    <w:unhideWhenUsed/>
    <w:rsid w:val="005527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52775"/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paragraph" w:styleId="af9">
    <w:name w:val="footer"/>
    <w:basedOn w:val="a"/>
    <w:link w:val="afa"/>
    <w:uiPriority w:val="99"/>
    <w:semiHidden/>
    <w:unhideWhenUsed/>
    <w:rsid w:val="0055277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52775"/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36521A"/>
    <w:pPr>
      <w:widowControl/>
      <w:shd w:val="clear" w:color="auto" w:fill="FFFFFF"/>
      <w:suppressAutoHyphens w:val="0"/>
      <w:spacing w:after="600" w:line="298" w:lineRule="exact"/>
      <w:jc w:val="right"/>
    </w:pPr>
    <w:rPr>
      <w:rFonts w:eastAsia="Arial Unicode MS"/>
      <w:kern w:val="0"/>
      <w:sz w:val="27"/>
      <w:szCs w:val="27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36521A"/>
    <w:rPr>
      <w:rFonts w:ascii="Times New Roman" w:eastAsia="Arial Unicode MS" w:hAnsi="Times New Roman" w:cs="Times New Roman"/>
      <w:sz w:val="27"/>
      <w:szCs w:val="27"/>
      <w:shd w:val="clear" w:color="auto" w:fill="FFFFFF"/>
      <w:lang w:val="ru-RU" w:eastAsia="ru-RU" w:bidi="ar-SA"/>
    </w:rPr>
  </w:style>
  <w:style w:type="character" w:customStyle="1" w:styleId="23">
    <w:name w:val="Основной текст (2)_"/>
    <w:basedOn w:val="a0"/>
    <w:link w:val="24"/>
    <w:uiPriority w:val="99"/>
    <w:locked/>
    <w:rsid w:val="0036521A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6521A"/>
    <w:pPr>
      <w:widowControl/>
      <w:shd w:val="clear" w:color="auto" w:fill="FFFFFF"/>
      <w:suppressAutoHyphens w:val="0"/>
      <w:spacing w:before="600" w:after="480" w:line="365" w:lineRule="exact"/>
      <w:jc w:val="center"/>
    </w:pPr>
    <w:rPr>
      <w:rFonts w:eastAsiaTheme="minorHAnsi"/>
      <w:b/>
      <w:bCs/>
      <w:kern w:val="0"/>
      <w:sz w:val="31"/>
      <w:szCs w:val="31"/>
      <w:lang w:val="en-US" w:bidi="en-US"/>
    </w:rPr>
  </w:style>
  <w:style w:type="character" w:customStyle="1" w:styleId="afd">
    <w:name w:val="Основной текст + Полужирный"/>
    <w:basedOn w:val="a0"/>
    <w:uiPriority w:val="99"/>
    <w:rsid w:val="0036521A"/>
    <w:rPr>
      <w:rFonts w:ascii="Times New Roman" w:hAnsi="Times New Roman" w:cs="Times New Roman" w:hint="default"/>
      <w:b/>
      <w:b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31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D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1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D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D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D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D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1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1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1D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1D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31D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31D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31D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1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1D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1D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1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1D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31D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1DF2"/>
    <w:rPr>
      <w:b/>
      <w:bCs/>
    </w:rPr>
  </w:style>
  <w:style w:type="character" w:styleId="a9">
    <w:name w:val="Emphasis"/>
    <w:basedOn w:val="a0"/>
    <w:uiPriority w:val="20"/>
    <w:qFormat/>
    <w:rsid w:val="00531DF2"/>
    <w:rPr>
      <w:i/>
      <w:iCs/>
    </w:rPr>
  </w:style>
  <w:style w:type="paragraph" w:styleId="aa">
    <w:name w:val="No Spacing"/>
    <w:uiPriority w:val="1"/>
    <w:qFormat/>
    <w:rsid w:val="00531D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1D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D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1D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31D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1D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31D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31D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31D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31D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31D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1DF2"/>
    <w:pPr>
      <w:outlineLvl w:val="9"/>
    </w:pPr>
  </w:style>
  <w:style w:type="character" w:customStyle="1" w:styleId="t1">
    <w:name w:val="t1"/>
    <w:rsid w:val="005F42E9"/>
  </w:style>
  <w:style w:type="character" w:customStyle="1" w:styleId="t2">
    <w:name w:val="t2"/>
    <w:rsid w:val="005F42E9"/>
  </w:style>
  <w:style w:type="paragraph" w:styleId="af4">
    <w:name w:val="Normal (Web)"/>
    <w:basedOn w:val="a"/>
    <w:uiPriority w:val="99"/>
    <w:rsid w:val="00124C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036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3627"/>
    <w:rPr>
      <w:rFonts w:ascii="Tahoma" w:eastAsia="Lucida Sans Unicode" w:hAnsi="Tahoma" w:cs="Tahoma"/>
      <w:kern w:val="1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  <w:rsid w:val="0095301A"/>
  </w:style>
  <w:style w:type="paragraph" w:styleId="af7">
    <w:name w:val="header"/>
    <w:basedOn w:val="a"/>
    <w:link w:val="af8"/>
    <w:uiPriority w:val="99"/>
    <w:semiHidden/>
    <w:unhideWhenUsed/>
    <w:rsid w:val="005527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52775"/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paragraph" w:styleId="af9">
    <w:name w:val="footer"/>
    <w:basedOn w:val="a"/>
    <w:link w:val="afa"/>
    <w:uiPriority w:val="99"/>
    <w:semiHidden/>
    <w:unhideWhenUsed/>
    <w:rsid w:val="0055277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52775"/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36521A"/>
    <w:pPr>
      <w:widowControl/>
      <w:shd w:val="clear" w:color="auto" w:fill="FFFFFF"/>
      <w:suppressAutoHyphens w:val="0"/>
      <w:spacing w:after="600" w:line="298" w:lineRule="exact"/>
      <w:jc w:val="right"/>
    </w:pPr>
    <w:rPr>
      <w:rFonts w:eastAsia="Arial Unicode MS"/>
      <w:kern w:val="0"/>
      <w:sz w:val="27"/>
      <w:szCs w:val="27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36521A"/>
    <w:rPr>
      <w:rFonts w:ascii="Times New Roman" w:eastAsia="Arial Unicode MS" w:hAnsi="Times New Roman" w:cs="Times New Roman"/>
      <w:sz w:val="27"/>
      <w:szCs w:val="27"/>
      <w:shd w:val="clear" w:color="auto" w:fill="FFFFFF"/>
      <w:lang w:val="ru-RU" w:eastAsia="ru-RU" w:bidi="ar-SA"/>
    </w:rPr>
  </w:style>
  <w:style w:type="character" w:customStyle="1" w:styleId="23">
    <w:name w:val="Основной текст (2)_"/>
    <w:basedOn w:val="a0"/>
    <w:link w:val="24"/>
    <w:uiPriority w:val="99"/>
    <w:locked/>
    <w:rsid w:val="0036521A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6521A"/>
    <w:pPr>
      <w:widowControl/>
      <w:shd w:val="clear" w:color="auto" w:fill="FFFFFF"/>
      <w:suppressAutoHyphens w:val="0"/>
      <w:spacing w:before="600" w:after="480" w:line="365" w:lineRule="exact"/>
      <w:jc w:val="center"/>
    </w:pPr>
    <w:rPr>
      <w:rFonts w:eastAsiaTheme="minorHAnsi"/>
      <w:b/>
      <w:bCs/>
      <w:kern w:val="0"/>
      <w:sz w:val="31"/>
      <w:szCs w:val="31"/>
      <w:lang w:val="en-US" w:bidi="en-US"/>
    </w:rPr>
  </w:style>
  <w:style w:type="character" w:customStyle="1" w:styleId="afd">
    <w:name w:val="Основной текст + Полужирный"/>
    <w:basedOn w:val="a0"/>
    <w:uiPriority w:val="99"/>
    <w:rsid w:val="0036521A"/>
    <w:rPr>
      <w:rFonts w:ascii="Times New Roman" w:hAnsi="Times New Roman" w:cs="Times New Roman" w:hint="default"/>
      <w:b/>
      <w:b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Пользователь</cp:lastModifiedBy>
  <cp:revision>5</cp:revision>
  <cp:lastPrinted>2022-04-11T13:46:00Z</cp:lastPrinted>
  <dcterms:created xsi:type="dcterms:W3CDTF">2022-03-30T14:57:00Z</dcterms:created>
  <dcterms:modified xsi:type="dcterms:W3CDTF">2022-04-11T13:47:00Z</dcterms:modified>
</cp:coreProperties>
</file>