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3332D1" w:rsidRDefault="003332D1" w:rsidP="003332D1">
      <w:pPr>
        <w:pStyle w:val="Postan"/>
        <w:ind w:right="-29"/>
        <w:rPr>
          <w:szCs w:val="28"/>
        </w:rPr>
      </w:pPr>
    </w:p>
    <w:p w:rsidR="003332D1" w:rsidRDefault="003332D1" w:rsidP="003332D1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3332D1" w:rsidRPr="002F4976" w:rsidRDefault="003332D1" w:rsidP="003332D1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3332D1" w:rsidRDefault="003332D1" w:rsidP="003332D1">
      <w:pPr>
        <w:pStyle w:val="1"/>
        <w:ind w:right="-29"/>
        <w:jc w:val="center"/>
        <w:rPr>
          <w:rFonts w:ascii="Times New Roman" w:hAnsi="Times New Roman"/>
          <w:color w:val="auto"/>
        </w:rPr>
      </w:pPr>
      <w:r w:rsidRPr="00BD1776">
        <w:rPr>
          <w:rFonts w:ascii="Times New Roman" w:hAnsi="Times New Roman"/>
          <w:color w:val="auto"/>
        </w:rPr>
        <w:t>ПОСТАНОВЛЕНИЕ</w:t>
      </w:r>
    </w:p>
    <w:p w:rsidR="00BD1776" w:rsidRPr="00204F0F" w:rsidRDefault="00BD1776" w:rsidP="00BD1776">
      <w:pPr>
        <w:rPr>
          <w:b/>
        </w:rPr>
      </w:pPr>
      <w:bookmarkStart w:id="0" w:name="_GoBack"/>
    </w:p>
    <w:p w:rsidR="003332D1" w:rsidRPr="00204F0F" w:rsidRDefault="003332D1" w:rsidP="003332D1">
      <w:pPr>
        <w:jc w:val="center"/>
        <w:rPr>
          <w:b/>
          <w:sz w:val="32"/>
        </w:rPr>
      </w:pPr>
      <w:r w:rsidRPr="00204F0F">
        <w:rPr>
          <w:b/>
          <w:sz w:val="32"/>
        </w:rPr>
        <w:t xml:space="preserve">от  </w:t>
      </w:r>
      <w:r w:rsidR="00DE5CE8" w:rsidRPr="00204F0F">
        <w:rPr>
          <w:b/>
          <w:sz w:val="32"/>
        </w:rPr>
        <w:t>31</w:t>
      </w:r>
      <w:r w:rsidR="00B06791" w:rsidRPr="00204F0F">
        <w:rPr>
          <w:b/>
          <w:sz w:val="32"/>
        </w:rPr>
        <w:t>.03.2022</w:t>
      </w:r>
      <w:r w:rsidRPr="00204F0F">
        <w:rPr>
          <w:b/>
          <w:sz w:val="32"/>
        </w:rPr>
        <w:t xml:space="preserve">  №</w:t>
      </w:r>
      <w:r w:rsidR="00B06791" w:rsidRPr="00204F0F">
        <w:rPr>
          <w:b/>
          <w:sz w:val="32"/>
        </w:rPr>
        <w:t xml:space="preserve"> </w:t>
      </w:r>
      <w:r w:rsidR="000477C6" w:rsidRPr="00204F0F">
        <w:rPr>
          <w:b/>
          <w:sz w:val="32"/>
        </w:rPr>
        <w:t>36</w:t>
      </w:r>
    </w:p>
    <w:bookmarkEnd w:id="0"/>
    <w:p w:rsidR="003332D1" w:rsidRDefault="003332D1" w:rsidP="003332D1">
      <w:pPr>
        <w:jc w:val="center"/>
        <w:rPr>
          <w:sz w:val="32"/>
        </w:rPr>
      </w:pPr>
    </w:p>
    <w:p w:rsidR="003332D1" w:rsidRPr="00807F0E" w:rsidRDefault="003332D1" w:rsidP="003332D1">
      <w:pPr>
        <w:jc w:val="center"/>
        <w:rPr>
          <w:sz w:val="32"/>
        </w:rPr>
      </w:pPr>
      <w:r w:rsidRPr="00C270E8">
        <w:rPr>
          <w:sz w:val="32"/>
        </w:rPr>
        <w:t>сл. Дегтево</w:t>
      </w:r>
    </w:p>
    <w:p w:rsidR="00D66B22" w:rsidRPr="00807F0E" w:rsidRDefault="00D66B22" w:rsidP="003332D1">
      <w:pPr>
        <w:jc w:val="center"/>
        <w:rPr>
          <w:sz w:val="32"/>
        </w:rPr>
      </w:pPr>
    </w:p>
    <w:p w:rsidR="003332D1" w:rsidRPr="00B06791" w:rsidRDefault="003332D1" w:rsidP="003332D1">
      <w:pPr>
        <w:jc w:val="center"/>
        <w:rPr>
          <w:b/>
          <w:szCs w:val="28"/>
        </w:rPr>
      </w:pPr>
      <w:r w:rsidRPr="00B06791">
        <w:rPr>
          <w:b/>
          <w:szCs w:val="28"/>
        </w:rPr>
        <w:t xml:space="preserve">Об утверждении плана мероприятий </w:t>
      </w:r>
    </w:p>
    <w:p w:rsidR="003332D1" w:rsidRPr="00B06791" w:rsidRDefault="003332D1" w:rsidP="003332D1">
      <w:pPr>
        <w:jc w:val="center"/>
        <w:rPr>
          <w:b/>
          <w:szCs w:val="28"/>
        </w:rPr>
      </w:pPr>
      <w:r w:rsidRPr="00B06791">
        <w:rPr>
          <w:b/>
          <w:szCs w:val="28"/>
        </w:rPr>
        <w:t xml:space="preserve">по предупреждению и ликвидации </w:t>
      </w:r>
      <w:proofErr w:type="gramStart"/>
      <w:r w:rsidRPr="00B06791">
        <w:rPr>
          <w:b/>
          <w:szCs w:val="28"/>
        </w:rPr>
        <w:t>ландшафтных</w:t>
      </w:r>
      <w:proofErr w:type="gramEnd"/>
      <w:r w:rsidR="00CF294B" w:rsidRPr="00B06791">
        <w:rPr>
          <w:b/>
          <w:szCs w:val="28"/>
        </w:rPr>
        <w:t xml:space="preserve">    </w:t>
      </w:r>
      <w:r w:rsidRPr="00B06791">
        <w:rPr>
          <w:b/>
          <w:szCs w:val="28"/>
        </w:rPr>
        <w:t xml:space="preserve"> </w:t>
      </w:r>
    </w:p>
    <w:p w:rsidR="003332D1" w:rsidRPr="00B06791" w:rsidRDefault="003332D1" w:rsidP="003332D1">
      <w:pPr>
        <w:jc w:val="center"/>
        <w:rPr>
          <w:b/>
          <w:szCs w:val="28"/>
        </w:rPr>
      </w:pPr>
      <w:r w:rsidRPr="00B06791">
        <w:rPr>
          <w:b/>
          <w:szCs w:val="28"/>
        </w:rPr>
        <w:t xml:space="preserve">пожаров и обеспечения готовности к выполнению задач </w:t>
      </w:r>
      <w:proofErr w:type="gramStart"/>
      <w:r w:rsidRPr="00B06791">
        <w:rPr>
          <w:b/>
          <w:szCs w:val="28"/>
        </w:rPr>
        <w:t>в</w:t>
      </w:r>
      <w:proofErr w:type="gramEnd"/>
      <w:r w:rsidRPr="00B06791">
        <w:rPr>
          <w:b/>
          <w:szCs w:val="28"/>
        </w:rPr>
        <w:t xml:space="preserve"> </w:t>
      </w:r>
    </w:p>
    <w:p w:rsidR="003332D1" w:rsidRPr="00B06791" w:rsidRDefault="003332D1" w:rsidP="003332D1">
      <w:pPr>
        <w:jc w:val="center"/>
        <w:rPr>
          <w:b/>
          <w:szCs w:val="28"/>
        </w:rPr>
      </w:pPr>
      <w:r w:rsidRPr="00B06791">
        <w:rPr>
          <w:b/>
          <w:szCs w:val="28"/>
        </w:rPr>
        <w:t xml:space="preserve">пожароопасный период на территории </w:t>
      </w:r>
      <w:proofErr w:type="gramStart"/>
      <w:r w:rsidRPr="00B06791">
        <w:rPr>
          <w:b/>
          <w:szCs w:val="28"/>
        </w:rPr>
        <w:t>муниципального</w:t>
      </w:r>
      <w:proofErr w:type="gramEnd"/>
      <w:r w:rsidR="00522CBD" w:rsidRPr="00B06791">
        <w:rPr>
          <w:b/>
          <w:szCs w:val="28"/>
        </w:rPr>
        <w:t xml:space="preserve">  </w:t>
      </w:r>
    </w:p>
    <w:p w:rsidR="003332D1" w:rsidRPr="00B06791" w:rsidRDefault="003332D1" w:rsidP="003332D1">
      <w:pPr>
        <w:jc w:val="center"/>
        <w:rPr>
          <w:b/>
          <w:szCs w:val="28"/>
        </w:rPr>
      </w:pPr>
      <w:r w:rsidRPr="00B06791">
        <w:rPr>
          <w:b/>
          <w:szCs w:val="28"/>
        </w:rPr>
        <w:t xml:space="preserve"> образования «Дегт</w:t>
      </w:r>
      <w:r w:rsidR="00BA7AC8" w:rsidRPr="00B06791">
        <w:rPr>
          <w:b/>
          <w:szCs w:val="28"/>
        </w:rPr>
        <w:t>е</w:t>
      </w:r>
      <w:r w:rsidR="00B06791">
        <w:rPr>
          <w:b/>
          <w:szCs w:val="28"/>
        </w:rPr>
        <w:t>вское сельское поселение» в 2022</w:t>
      </w:r>
      <w:r w:rsidRPr="00B06791">
        <w:rPr>
          <w:b/>
          <w:szCs w:val="28"/>
        </w:rPr>
        <w:t xml:space="preserve"> году</w:t>
      </w:r>
    </w:p>
    <w:p w:rsidR="003332D1" w:rsidRDefault="003332D1" w:rsidP="003332D1">
      <w:pPr>
        <w:jc w:val="both"/>
        <w:rPr>
          <w:szCs w:val="28"/>
        </w:rPr>
      </w:pPr>
    </w:p>
    <w:p w:rsidR="003332D1" w:rsidRPr="00B52FE0" w:rsidRDefault="003332D1" w:rsidP="003332D1">
      <w:pPr>
        <w:jc w:val="both"/>
        <w:rPr>
          <w:b/>
          <w:szCs w:val="28"/>
        </w:rPr>
      </w:pPr>
      <w:r>
        <w:rPr>
          <w:szCs w:val="28"/>
        </w:rPr>
        <w:t xml:space="preserve">     В целях реализации плана основных мероприятий по подгот</w:t>
      </w:r>
      <w:r w:rsidR="00B06791">
        <w:rPr>
          <w:szCs w:val="28"/>
        </w:rPr>
        <w:t>овке к пожароопасному сезону 2022</w:t>
      </w:r>
      <w:r>
        <w:rPr>
          <w:szCs w:val="28"/>
        </w:rPr>
        <w:t xml:space="preserve"> года на территории Дегтевского сельского поселения  Администрация Дегтевского сельского поселения</w:t>
      </w:r>
      <w:r w:rsidR="00986162">
        <w:rPr>
          <w:szCs w:val="28"/>
        </w:rPr>
        <w:t xml:space="preserve"> </w:t>
      </w:r>
      <w:r>
        <w:rPr>
          <w:b/>
          <w:szCs w:val="28"/>
        </w:rPr>
        <w:t>п</w:t>
      </w:r>
      <w:r w:rsidRPr="00B52FE0">
        <w:rPr>
          <w:b/>
          <w:szCs w:val="28"/>
        </w:rPr>
        <w:t>остановляет:</w:t>
      </w: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szCs w:val="28"/>
        </w:rPr>
      </w:pPr>
      <w:r>
        <w:rPr>
          <w:szCs w:val="28"/>
        </w:rPr>
        <w:t>Утвердить план мероприятий по предупреждению ландшафтных пожаров и обеспечения готовности к выполнению задач в пожароопасный период  на территории муниципального образования «Дегт</w:t>
      </w:r>
      <w:r w:rsidR="00BA7AC8">
        <w:rPr>
          <w:szCs w:val="28"/>
        </w:rPr>
        <w:t>е</w:t>
      </w:r>
      <w:r w:rsidR="00B06791">
        <w:rPr>
          <w:szCs w:val="28"/>
        </w:rPr>
        <w:t>вское сельское поселение» в 2022</w:t>
      </w:r>
      <w:r w:rsidR="00EE5DB0">
        <w:rPr>
          <w:szCs w:val="28"/>
        </w:rPr>
        <w:t xml:space="preserve"> году, согласно приложению</w:t>
      </w:r>
      <w:r>
        <w:rPr>
          <w:szCs w:val="28"/>
        </w:rPr>
        <w:t>.</w:t>
      </w:r>
    </w:p>
    <w:p w:rsidR="003332D1" w:rsidRDefault="003332D1" w:rsidP="003332D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собой.</w:t>
      </w: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  <w:r>
        <w:rPr>
          <w:szCs w:val="28"/>
        </w:rPr>
        <w:t>Глава Администрации Дегтевского</w:t>
      </w:r>
    </w:p>
    <w:p w:rsidR="003332D1" w:rsidRDefault="003332D1" w:rsidP="003332D1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r w:rsidR="00B06791">
        <w:rPr>
          <w:szCs w:val="28"/>
        </w:rPr>
        <w:t>О.В. Опенченко</w:t>
      </w: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3332D1" w:rsidRDefault="00B06791" w:rsidP="003332D1">
      <w:pPr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3332D1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Дегтевского </w:t>
      </w:r>
    </w:p>
    <w:p w:rsidR="003332D1" w:rsidRPr="00F208C8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3332D1" w:rsidRPr="006A407A" w:rsidRDefault="003332D1" w:rsidP="003332D1">
      <w:pPr>
        <w:rPr>
          <w:rStyle w:val="FontStyle14"/>
          <w:b w:val="0"/>
          <w:sz w:val="16"/>
          <w:szCs w:val="16"/>
        </w:rPr>
      </w:pPr>
      <w:r>
        <w:rPr>
          <w:rStyle w:val="FontStyle14"/>
          <w:b w:val="0"/>
          <w:sz w:val="16"/>
          <w:szCs w:val="16"/>
        </w:rPr>
        <w:t xml:space="preserve">по вопросам </w:t>
      </w:r>
      <w:r w:rsidRPr="006A407A">
        <w:rPr>
          <w:rStyle w:val="FontStyle14"/>
          <w:b w:val="0"/>
          <w:sz w:val="16"/>
          <w:szCs w:val="16"/>
        </w:rPr>
        <w:t xml:space="preserve"> ЧС</w:t>
      </w:r>
    </w:p>
    <w:p w:rsidR="00EF4329" w:rsidRPr="00F208C8" w:rsidRDefault="00EF4329" w:rsidP="003332D1">
      <w:pPr>
        <w:pStyle w:val="Postan"/>
        <w:ind w:right="-29"/>
        <w:rPr>
          <w:sz w:val="16"/>
          <w:szCs w:val="16"/>
        </w:rPr>
      </w:pPr>
      <w:r w:rsidRPr="001628AC">
        <w:rPr>
          <w:szCs w:val="28"/>
        </w:rPr>
        <w:t xml:space="preserve"> </w:t>
      </w:r>
    </w:p>
    <w:p w:rsidR="00FE4137" w:rsidRDefault="00FE4137">
      <w:pPr>
        <w:sectPr w:rsidR="00FE4137" w:rsidSect="00070395">
          <w:pgSz w:w="11907" w:h="15819" w:code="8"/>
          <w:pgMar w:top="1134" w:right="567" w:bottom="993" w:left="1134" w:header="720" w:footer="720" w:gutter="0"/>
          <w:cols w:space="708"/>
          <w:noEndnote/>
          <w:docGrid w:linePitch="326"/>
        </w:sectPr>
      </w:pPr>
    </w:p>
    <w:p w:rsidR="003332D1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 xml:space="preserve"> </w:t>
      </w:r>
      <w:r w:rsidR="00FE4137" w:rsidRPr="000A1F76">
        <w:rPr>
          <w:sz w:val="24"/>
          <w:szCs w:val="24"/>
        </w:rPr>
        <w:t xml:space="preserve">Приложение 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>к постановлению Администрации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>Дегтевского сельского поселения</w:t>
      </w:r>
    </w:p>
    <w:p w:rsidR="00FE4137" w:rsidRPr="00986162" w:rsidRDefault="00074F22" w:rsidP="00AC78A6">
      <w:pPr>
        <w:ind w:left="5812" w:firstLine="43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6115">
        <w:rPr>
          <w:sz w:val="24"/>
          <w:szCs w:val="24"/>
        </w:rPr>
        <w:t xml:space="preserve"> 31</w:t>
      </w:r>
      <w:r w:rsidR="005F0B3F" w:rsidRPr="000A1F76">
        <w:rPr>
          <w:sz w:val="24"/>
          <w:szCs w:val="24"/>
        </w:rPr>
        <w:t>.03.</w:t>
      </w:r>
      <w:r w:rsidR="00C355BB">
        <w:rPr>
          <w:sz w:val="24"/>
          <w:szCs w:val="24"/>
        </w:rPr>
        <w:t>2022</w:t>
      </w:r>
      <w:r w:rsidR="00E828AD" w:rsidRPr="000A1F76">
        <w:rPr>
          <w:sz w:val="24"/>
          <w:szCs w:val="24"/>
        </w:rPr>
        <w:t xml:space="preserve"> г.  № </w:t>
      </w:r>
      <w:r w:rsidR="000477C6">
        <w:rPr>
          <w:sz w:val="24"/>
          <w:szCs w:val="24"/>
        </w:rPr>
        <w:t>36</w:t>
      </w:r>
    </w:p>
    <w:p w:rsidR="00225D84" w:rsidRPr="00B2482D" w:rsidRDefault="00225D84" w:rsidP="001562CA">
      <w:pPr>
        <w:jc w:val="center"/>
        <w:rPr>
          <w:b/>
          <w:sz w:val="24"/>
          <w:szCs w:val="24"/>
        </w:rPr>
      </w:pPr>
    </w:p>
    <w:p w:rsidR="001562CA" w:rsidRPr="00B2482D" w:rsidRDefault="001562CA" w:rsidP="001562CA">
      <w:pPr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>ПЛАН</w:t>
      </w:r>
      <w:r w:rsidR="000A1F76" w:rsidRPr="00B2482D">
        <w:rPr>
          <w:b/>
          <w:sz w:val="24"/>
          <w:szCs w:val="24"/>
        </w:rPr>
        <w:t xml:space="preserve">      </w:t>
      </w:r>
    </w:p>
    <w:p w:rsidR="001562CA" w:rsidRPr="00225D84" w:rsidRDefault="001562CA" w:rsidP="001562CA">
      <w:pPr>
        <w:ind w:left="426"/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 xml:space="preserve"> мероприятий по предупреждению и ликвидации ландшафтных пожаров и </w:t>
      </w:r>
      <w:r w:rsidRPr="00225D84">
        <w:rPr>
          <w:b/>
          <w:sz w:val="24"/>
          <w:szCs w:val="24"/>
        </w:rPr>
        <w:br/>
        <w:t>обеспечения готовности к выполнению задач в пожароопасный период</w:t>
      </w:r>
    </w:p>
    <w:p w:rsidR="001562CA" w:rsidRPr="00225D84" w:rsidRDefault="001562CA" w:rsidP="001562CA">
      <w:pPr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 xml:space="preserve"> на территории муниципального образования «Дегте</w:t>
      </w:r>
      <w:r w:rsidR="000477C6">
        <w:rPr>
          <w:b/>
          <w:sz w:val="24"/>
          <w:szCs w:val="24"/>
        </w:rPr>
        <w:t>вское сельское поселение» в 2022</w:t>
      </w:r>
      <w:r w:rsidRPr="00225D84">
        <w:rPr>
          <w:b/>
          <w:sz w:val="24"/>
          <w:szCs w:val="24"/>
        </w:rPr>
        <w:t xml:space="preserve"> году </w:t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5"/>
        <w:gridCol w:w="4252"/>
      </w:tblGrid>
      <w:tr w:rsidR="00FE4137" w:rsidRPr="009508BE" w:rsidTr="000A3F0A">
        <w:tc>
          <w:tcPr>
            <w:tcW w:w="817" w:type="dxa"/>
            <w:vAlign w:val="center"/>
          </w:tcPr>
          <w:p w:rsidR="00FE4137" w:rsidRPr="00734A3C" w:rsidRDefault="00FE4137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№ </w:t>
            </w:r>
            <w:proofErr w:type="gramStart"/>
            <w:r w:rsidRPr="00734A3C">
              <w:rPr>
                <w:sz w:val="24"/>
                <w:szCs w:val="24"/>
              </w:rPr>
              <w:t>п</w:t>
            </w:r>
            <w:proofErr w:type="gramEnd"/>
            <w:r w:rsidRPr="00734A3C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rPr>
                <w:sz w:val="24"/>
                <w:szCs w:val="24"/>
              </w:rPr>
            </w:pPr>
            <w:r w:rsidRPr="00734A3C">
              <w:rPr>
                <w:color w:val="000000"/>
                <w:spacing w:val="11"/>
                <w:sz w:val="24"/>
                <w:szCs w:val="24"/>
              </w:rPr>
              <w:t xml:space="preserve">                  Наименование мероприятий</w:t>
            </w:r>
          </w:p>
        </w:tc>
        <w:tc>
          <w:tcPr>
            <w:tcW w:w="1985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34A3C">
              <w:rPr>
                <w:color w:val="000000"/>
                <w:spacing w:val="11"/>
                <w:sz w:val="24"/>
                <w:szCs w:val="24"/>
              </w:rPr>
              <w:t xml:space="preserve">Срок </w:t>
            </w:r>
            <w:r w:rsidRPr="00734A3C">
              <w:rPr>
                <w:color w:val="000000"/>
                <w:spacing w:val="5"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A3C">
              <w:rPr>
                <w:color w:val="000000"/>
                <w:spacing w:val="5"/>
                <w:sz w:val="24"/>
                <w:szCs w:val="24"/>
              </w:rPr>
              <w:t>Ответственные исполнители</w:t>
            </w:r>
          </w:p>
        </w:tc>
      </w:tr>
      <w:tr w:rsidR="001562CA" w:rsidRPr="009508BE" w:rsidTr="0019386D">
        <w:tc>
          <w:tcPr>
            <w:tcW w:w="817" w:type="dxa"/>
          </w:tcPr>
          <w:p w:rsidR="001562CA" w:rsidRPr="00734A3C" w:rsidRDefault="001562CA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562CA" w:rsidRPr="00734A3C" w:rsidRDefault="001562CA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734A3C">
              <w:rPr>
                <w:rFonts w:eastAsia="Calibri"/>
                <w:sz w:val="24"/>
                <w:szCs w:val="24"/>
              </w:rPr>
              <w:t>Уточнение плана действий по предупреждению и ликвидации ландшафтных пожаров на территории Дегтевского сельского поселения</w:t>
            </w:r>
          </w:p>
        </w:tc>
        <w:tc>
          <w:tcPr>
            <w:tcW w:w="1985" w:type="dxa"/>
          </w:tcPr>
          <w:p w:rsidR="001562CA" w:rsidRPr="00734A3C" w:rsidRDefault="00FF3048" w:rsidP="0045524B">
            <w:pPr>
              <w:pStyle w:val="11"/>
              <w:shd w:val="clear" w:color="auto" w:fill="auto"/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 01.04</w:t>
            </w:r>
            <w:r w:rsidR="00C731D8">
              <w:rPr>
                <w:rFonts w:eastAsia="Calibri"/>
                <w:sz w:val="24"/>
                <w:szCs w:val="24"/>
              </w:rPr>
              <w:t>.</w:t>
            </w:r>
            <w:r w:rsidR="00C355BB">
              <w:rPr>
                <w:rFonts w:eastAsia="Calibri"/>
                <w:sz w:val="24"/>
                <w:szCs w:val="24"/>
              </w:rPr>
              <w:t>2022</w:t>
            </w:r>
            <w:r w:rsidR="001562CA" w:rsidRPr="00734A3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1562CA" w:rsidRPr="00734A3C" w:rsidRDefault="001562CA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734A3C">
              <w:rPr>
                <w:rFonts w:eastAsia="Calibri"/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rFonts w:eastAsia="Calibri"/>
                <w:sz w:val="24"/>
                <w:szCs w:val="24"/>
              </w:rPr>
              <w:t>С-</w:t>
            </w:r>
            <w:proofErr w:type="gramEnd"/>
            <w:r w:rsidRPr="00734A3C">
              <w:rPr>
                <w:rFonts w:eastAsia="Calibri"/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1562CA" w:rsidRPr="00734A3C" w:rsidRDefault="00C355BB" w:rsidP="00C355B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A1E17">
              <w:rPr>
                <w:rFonts w:eastAsia="Calibri"/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11AF5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Уточнить порядок оповещения и алгоритм действия членов комиссии по предупреждению и ликвидации чрезвычайных ситуаций и обеспечению пожарной безопасности Дегтевского сельского поселения, выездной оперативной группы и обеспечить её готовность к выполнению задач во время пожароопасного периода</w:t>
            </w:r>
          </w:p>
        </w:tc>
        <w:tc>
          <w:tcPr>
            <w:tcW w:w="1985" w:type="dxa"/>
          </w:tcPr>
          <w:p w:rsidR="000A1F76" w:rsidRPr="00734A3C" w:rsidRDefault="00FF3048" w:rsidP="0045524B">
            <w:pPr>
              <w:pStyle w:val="11"/>
              <w:shd w:val="clear" w:color="auto" w:fill="auto"/>
              <w:tabs>
                <w:tab w:val="left" w:pos="1944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7118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  <w:r w:rsidR="00C355BB">
              <w:rPr>
                <w:sz w:val="24"/>
                <w:szCs w:val="24"/>
              </w:rPr>
              <w:t xml:space="preserve"> 2022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D7439F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Уточнить порядок привлечения населения, членов добровольных пожарных дружин, пожарных старшин, транспорта, средств пожаротушения на случай ландшафтных пожаров на территории муниципального образования</w:t>
            </w:r>
          </w:p>
        </w:tc>
        <w:tc>
          <w:tcPr>
            <w:tcW w:w="1985" w:type="dxa"/>
          </w:tcPr>
          <w:p w:rsidR="000A1F76" w:rsidRPr="00734A3C" w:rsidRDefault="00BA7AC8" w:rsidP="0045524B">
            <w:pPr>
              <w:pStyle w:val="11"/>
              <w:shd w:val="clear" w:color="auto" w:fill="auto"/>
              <w:spacing w:line="274" w:lineRule="exact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</w:t>
            </w:r>
            <w:r w:rsidR="00FF3048">
              <w:rPr>
                <w:sz w:val="24"/>
                <w:szCs w:val="24"/>
              </w:rPr>
              <w:t>0</w:t>
            </w:r>
            <w:r w:rsidR="00711880">
              <w:rPr>
                <w:sz w:val="24"/>
                <w:szCs w:val="24"/>
              </w:rPr>
              <w:t>1</w:t>
            </w:r>
            <w:r w:rsidR="00FF3048">
              <w:rPr>
                <w:sz w:val="24"/>
                <w:szCs w:val="24"/>
              </w:rPr>
              <w:t>.04</w:t>
            </w:r>
            <w:r w:rsidR="00C355BB">
              <w:rPr>
                <w:sz w:val="24"/>
                <w:szCs w:val="24"/>
              </w:rPr>
              <w:t>.2022</w:t>
            </w:r>
            <w:r w:rsidR="00986162">
              <w:rPr>
                <w:sz w:val="24"/>
                <w:szCs w:val="24"/>
              </w:rPr>
              <w:t xml:space="preserve"> </w:t>
            </w:r>
            <w:r w:rsidR="000A1F76" w:rsidRPr="00734A3C">
              <w:rPr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D7439F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985" w:type="dxa"/>
          </w:tcPr>
          <w:p w:rsidR="000A1F76" w:rsidRPr="00734A3C" w:rsidRDefault="00C355BB" w:rsidP="0045524B">
            <w:pPr>
              <w:pStyle w:val="11"/>
              <w:shd w:val="clear" w:color="auto" w:fill="auto"/>
              <w:spacing w:line="274" w:lineRule="exact"/>
              <w:ind w:right="-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 2022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ЧС -</w:t>
            </w:r>
            <w:r w:rsidR="00E84695" w:rsidRPr="00734A3C">
              <w:rPr>
                <w:sz w:val="24"/>
                <w:szCs w:val="24"/>
              </w:rPr>
              <w:t xml:space="preserve"> </w:t>
            </w: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Организация постоянного мониторинга развития пожарной безопасности на территории Дегтевского сельского поселения, обеспечение устойчивого информационного взаимодействия между соответствующими органами управления, оперативными службами и подразделениями, а так же </w:t>
            </w:r>
            <w:proofErr w:type="gramStart"/>
            <w:r w:rsidRPr="00734A3C">
              <w:rPr>
                <w:sz w:val="24"/>
                <w:szCs w:val="24"/>
              </w:rPr>
              <w:t>контроль за</w:t>
            </w:r>
            <w:proofErr w:type="gramEnd"/>
            <w:r w:rsidRPr="00734A3C">
              <w:rPr>
                <w:sz w:val="24"/>
                <w:szCs w:val="24"/>
              </w:rPr>
              <w:t xml:space="preserve"> выполнением мероприятий, по профилактике природных пожаров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sz w:val="24"/>
                <w:szCs w:val="24"/>
              </w:rPr>
              <w:t>С-</w:t>
            </w:r>
            <w:proofErr w:type="gramEnd"/>
            <w:r w:rsidRPr="00734A3C">
              <w:rPr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Создание комиссии с привлечением сотрудников Отдела МВД России по Миллеровскому району, ФГКУ «19 ОФПС Ростовской области», надзорных органов, качества и организации проверок готовности к летнему пожароопасному периоду населенных пунктов, учреждений и организаций</w:t>
            </w:r>
          </w:p>
        </w:tc>
        <w:tc>
          <w:tcPr>
            <w:tcW w:w="1985" w:type="dxa"/>
          </w:tcPr>
          <w:p w:rsidR="000A1F76" w:rsidRPr="00734A3C" w:rsidRDefault="00C355BB" w:rsidP="0045524B">
            <w:pPr>
              <w:pStyle w:val="1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 2022</w:t>
            </w:r>
            <w:r w:rsidR="000A1F76" w:rsidRPr="00734A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sz w:val="24"/>
                <w:szCs w:val="24"/>
              </w:rPr>
              <w:t>С-</w:t>
            </w:r>
            <w:proofErr w:type="gramEnd"/>
            <w:r w:rsidRPr="00734A3C">
              <w:rPr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Создать на территории Дегтевского сельского поселения оперативную группу быстрого реагирования по ликвидации возгораний, пожаров, обеспечить их готовность к выполнению задач во время пожароопасного периода</w:t>
            </w:r>
          </w:p>
        </w:tc>
        <w:tc>
          <w:tcPr>
            <w:tcW w:w="1985" w:type="dxa"/>
          </w:tcPr>
          <w:p w:rsidR="000A1F76" w:rsidRPr="00734A3C" w:rsidRDefault="00C355BB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взаимодействие с общественными объединениями добровольной пожарной охраны по вопросу привлечения добровольных пожарных к ликвидации возгораний и пожаров, оперативному дежурству в составе оперативных групп реагирования</w:t>
            </w:r>
          </w:p>
        </w:tc>
        <w:tc>
          <w:tcPr>
            <w:tcW w:w="1985" w:type="dxa"/>
          </w:tcPr>
          <w:p w:rsidR="000A1F76" w:rsidRPr="00734A3C" w:rsidRDefault="00C355BB" w:rsidP="0045524B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  <w:r w:rsidR="000A1F76" w:rsidRPr="00734A3C">
              <w:rPr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Разработать графики проведения дежурств, контрольных рейдов по выявлению случаев выжигания сухой растительности</w:t>
            </w:r>
          </w:p>
        </w:tc>
        <w:tc>
          <w:tcPr>
            <w:tcW w:w="1985" w:type="dxa"/>
          </w:tcPr>
          <w:p w:rsidR="000A1F76" w:rsidRPr="00734A3C" w:rsidRDefault="00C355BB" w:rsidP="0045524B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0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взаимодействие с руководителями сельскохозяйственных организаций, ИП КФХ для обеспечения готовности сил и средств по созданию пожарного звена с целью ликвидации степных и лесных пожаров на территории поселений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1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проверку соблюдения правил пожарной безопасности землепользователями, в том числе и тех, чьи участки граничат с лесозащитными насаждениями в соответствии с требованиями постановления Администрации Ростовской области от 30.08.2012г № 810 «О мерах по противодействию выжигания сухой растительности на территории Ростовской области»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36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весь пожаро</w:t>
            </w:r>
            <w:r w:rsidRPr="00734A3C">
              <w:rPr>
                <w:sz w:val="24"/>
                <w:szCs w:val="24"/>
              </w:rPr>
              <w:softHyphen/>
              <w:t>опасный период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2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поселениях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  <w:proofErr w:type="gramStart"/>
            <w:r w:rsidR="009A1E17" w:rsidRPr="009A1E17">
              <w:rPr>
                <w:sz w:val="24"/>
                <w:szCs w:val="24"/>
              </w:rPr>
              <w:t>специалист</w:t>
            </w:r>
            <w:proofErr w:type="gramEnd"/>
            <w:r w:rsidR="00C355BB">
              <w:rPr>
                <w:sz w:val="24"/>
                <w:szCs w:val="24"/>
              </w:rPr>
              <w:t xml:space="preserve"> ведущий</w:t>
            </w:r>
            <w:r w:rsidR="009A1E17" w:rsidRPr="009A1E17">
              <w:rPr>
                <w:sz w:val="24"/>
                <w:szCs w:val="24"/>
              </w:rPr>
              <w:t xml:space="preserve"> Администрации Дегтевского сельского поселения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F76" w:rsidRPr="00734A3C">
              <w:rPr>
                <w:sz w:val="24"/>
                <w:szCs w:val="24"/>
              </w:rPr>
              <w:t>руководители сельскохозяйственных организаций, предприятий; ИП КФХ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3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Создать резерв инженерной техники, передвижных емкостей для подвоза воды, оборудования, противопожарного снаряжения и инвентаря, а так же горюче - смазочных материалов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69" w:lineRule="exact"/>
              <w:ind w:left="36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апрель - июль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Руководители сельскохозяйственных организаций, предприятий; ИП КФХ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4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Проводить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5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 листовки, сходы граждан, беседы, и т.д.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C355BB" w:rsidP="00C3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A1E17">
              <w:rPr>
                <w:sz w:val="24"/>
                <w:szCs w:val="24"/>
              </w:rPr>
              <w:t xml:space="preserve"> </w:t>
            </w:r>
            <w:r w:rsidR="009A1E17" w:rsidRPr="009A1E17">
              <w:rPr>
                <w:sz w:val="24"/>
                <w:szCs w:val="24"/>
              </w:rPr>
              <w:t xml:space="preserve">специалист Администрации Дегтевского сельского поселения 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6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Привлекать к административной ответственности граждан, собственников и арендаторов земельных участков и др., нарушающих требования пожарной безопасности и осуществляющих незаконное выжигание сухой растительности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 w:rsidR="000A1F76" w:rsidRPr="00734A3C">
              <w:rPr>
                <w:sz w:val="24"/>
                <w:szCs w:val="24"/>
              </w:rPr>
              <w:t>дминистрации Дегтевского  сельского поселения уполномоченные составлять административные протоколы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  <w:lang w:val="en-US"/>
              </w:rPr>
              <w:t>17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Обеспечить предотвращение бесконтрольного выжигания сухой растительности на территории Дегтевского сельского поселения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 w:rsidRPr="009A1E17">
              <w:rPr>
                <w:sz w:val="24"/>
                <w:szCs w:val="24"/>
              </w:rPr>
              <w:t>дминистрации Дегтевского  сельского поселения</w:t>
            </w:r>
            <w:r w:rsidR="000A1F76" w:rsidRPr="00734A3C">
              <w:rPr>
                <w:sz w:val="24"/>
                <w:szCs w:val="24"/>
              </w:rPr>
              <w:t>,</w:t>
            </w:r>
          </w:p>
          <w:p w:rsidR="000A1F76" w:rsidRPr="00734A3C" w:rsidRDefault="000A1F76" w:rsidP="0045524B">
            <w:pPr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члены ДНД, казаки</w:t>
            </w:r>
          </w:p>
        </w:tc>
      </w:tr>
    </w:tbl>
    <w:p w:rsidR="00734A3C" w:rsidRDefault="00C27731">
      <w:pPr>
        <w:rPr>
          <w:sz w:val="24"/>
          <w:szCs w:val="24"/>
        </w:rPr>
      </w:pPr>
      <w:r w:rsidRPr="00734A3C">
        <w:rPr>
          <w:sz w:val="24"/>
          <w:szCs w:val="24"/>
        </w:rPr>
        <w:t xml:space="preserve">            </w:t>
      </w:r>
      <w:r w:rsidR="00E828AD" w:rsidRPr="00734A3C">
        <w:rPr>
          <w:sz w:val="24"/>
          <w:szCs w:val="24"/>
        </w:rPr>
        <w:t xml:space="preserve">           </w:t>
      </w:r>
      <w:r w:rsidRPr="00734A3C">
        <w:rPr>
          <w:sz w:val="24"/>
          <w:szCs w:val="24"/>
        </w:rPr>
        <w:t xml:space="preserve"> </w:t>
      </w:r>
    </w:p>
    <w:p w:rsidR="0020624D" w:rsidRPr="00B2482D" w:rsidRDefault="0020624D">
      <w:pPr>
        <w:rPr>
          <w:sz w:val="24"/>
          <w:szCs w:val="24"/>
        </w:rPr>
      </w:pPr>
    </w:p>
    <w:p w:rsidR="007E2897" w:rsidRDefault="00C355BB" w:rsidP="007E2897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7E2897">
        <w:rPr>
          <w:sz w:val="24"/>
          <w:szCs w:val="24"/>
        </w:rPr>
        <w:t xml:space="preserve"> Администрации </w:t>
      </w:r>
    </w:p>
    <w:p w:rsidR="003332D1" w:rsidRPr="00734A3C" w:rsidRDefault="007E2897" w:rsidP="007E2897">
      <w:pPr>
        <w:rPr>
          <w:sz w:val="24"/>
          <w:szCs w:val="24"/>
        </w:rPr>
      </w:pPr>
      <w:r>
        <w:rPr>
          <w:sz w:val="24"/>
          <w:szCs w:val="24"/>
        </w:rPr>
        <w:t>Дегтевского сельского поселения</w:t>
      </w:r>
      <w:r w:rsidR="009003CD" w:rsidRPr="00734A3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9003CD" w:rsidRPr="00734A3C">
        <w:rPr>
          <w:sz w:val="24"/>
          <w:szCs w:val="24"/>
        </w:rPr>
        <w:t xml:space="preserve">   </w:t>
      </w:r>
      <w:r w:rsidR="00E828AD" w:rsidRPr="00734A3C">
        <w:rPr>
          <w:sz w:val="24"/>
          <w:szCs w:val="24"/>
        </w:rPr>
        <w:t xml:space="preserve">  </w:t>
      </w:r>
      <w:r w:rsidR="009003CD" w:rsidRPr="00734A3C">
        <w:rPr>
          <w:sz w:val="24"/>
          <w:szCs w:val="24"/>
        </w:rPr>
        <w:t xml:space="preserve"> </w:t>
      </w:r>
      <w:r w:rsidR="00C355BB">
        <w:rPr>
          <w:sz w:val="24"/>
          <w:szCs w:val="24"/>
        </w:rPr>
        <w:t xml:space="preserve">                               </w:t>
      </w:r>
      <w:r w:rsidR="009003CD" w:rsidRPr="00734A3C">
        <w:rPr>
          <w:sz w:val="24"/>
          <w:szCs w:val="24"/>
        </w:rPr>
        <w:t xml:space="preserve">       </w:t>
      </w:r>
      <w:r w:rsidR="00C355BB" w:rsidRPr="00C355BB">
        <w:rPr>
          <w:sz w:val="24"/>
          <w:szCs w:val="24"/>
        </w:rPr>
        <w:t xml:space="preserve">С.С. </w:t>
      </w:r>
      <w:proofErr w:type="spellStart"/>
      <w:r w:rsidR="00C355BB" w:rsidRPr="00C355BB">
        <w:rPr>
          <w:sz w:val="24"/>
          <w:szCs w:val="24"/>
        </w:rPr>
        <w:t>Аммосова</w:t>
      </w:r>
      <w:proofErr w:type="spellEnd"/>
    </w:p>
    <w:sectPr w:rsidR="003332D1" w:rsidRPr="00734A3C" w:rsidSect="000C3564">
      <w:pgSz w:w="15819" w:h="11907" w:orient="landscape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25" w:rsidRDefault="002A3825" w:rsidP="003332D1">
      <w:r>
        <w:separator/>
      </w:r>
    </w:p>
  </w:endnote>
  <w:endnote w:type="continuationSeparator" w:id="0">
    <w:p w:rsidR="002A3825" w:rsidRDefault="002A3825" w:rsidP="003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25" w:rsidRDefault="002A3825" w:rsidP="003332D1">
      <w:r>
        <w:separator/>
      </w:r>
    </w:p>
  </w:footnote>
  <w:footnote w:type="continuationSeparator" w:id="0">
    <w:p w:rsidR="002A3825" w:rsidRDefault="002A3825" w:rsidP="0033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408"/>
    <w:multiLevelType w:val="hybridMultilevel"/>
    <w:tmpl w:val="6F081688"/>
    <w:lvl w:ilvl="0" w:tplc="D4463A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2E9193D"/>
    <w:multiLevelType w:val="hybridMultilevel"/>
    <w:tmpl w:val="AC3E71FE"/>
    <w:lvl w:ilvl="0" w:tplc="C65415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EF5649"/>
    <w:multiLevelType w:val="hybridMultilevel"/>
    <w:tmpl w:val="1DA0E7E6"/>
    <w:lvl w:ilvl="0" w:tplc="0686ACF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407AE"/>
    <w:rsid w:val="00041C23"/>
    <w:rsid w:val="000477C6"/>
    <w:rsid w:val="00064C52"/>
    <w:rsid w:val="00070395"/>
    <w:rsid w:val="00074F22"/>
    <w:rsid w:val="00085799"/>
    <w:rsid w:val="000A1F76"/>
    <w:rsid w:val="000A3F0A"/>
    <w:rsid w:val="000B3FF9"/>
    <w:rsid w:val="000D65B3"/>
    <w:rsid w:val="000E297B"/>
    <w:rsid w:val="000E6E10"/>
    <w:rsid w:val="00106D1C"/>
    <w:rsid w:val="0013097F"/>
    <w:rsid w:val="00155601"/>
    <w:rsid w:val="001562CA"/>
    <w:rsid w:val="001628AC"/>
    <w:rsid w:val="0018702B"/>
    <w:rsid w:val="00195112"/>
    <w:rsid w:val="001D23AC"/>
    <w:rsid w:val="001E24CB"/>
    <w:rsid w:val="00204F0F"/>
    <w:rsid w:val="0020624D"/>
    <w:rsid w:val="0021079B"/>
    <w:rsid w:val="002168D8"/>
    <w:rsid w:val="00220CC3"/>
    <w:rsid w:val="00225D84"/>
    <w:rsid w:val="00227A0E"/>
    <w:rsid w:val="002425C4"/>
    <w:rsid w:val="00245B58"/>
    <w:rsid w:val="00264AEA"/>
    <w:rsid w:val="00267890"/>
    <w:rsid w:val="00274965"/>
    <w:rsid w:val="00291AA0"/>
    <w:rsid w:val="002A3825"/>
    <w:rsid w:val="002A6432"/>
    <w:rsid w:val="002F21BD"/>
    <w:rsid w:val="00316FFB"/>
    <w:rsid w:val="003332D1"/>
    <w:rsid w:val="00362549"/>
    <w:rsid w:val="00373B0E"/>
    <w:rsid w:val="00384EF9"/>
    <w:rsid w:val="003B5E78"/>
    <w:rsid w:val="003C26DA"/>
    <w:rsid w:val="0049604F"/>
    <w:rsid w:val="004A556F"/>
    <w:rsid w:val="004A6115"/>
    <w:rsid w:val="004F009A"/>
    <w:rsid w:val="00504990"/>
    <w:rsid w:val="00522CBD"/>
    <w:rsid w:val="005272D0"/>
    <w:rsid w:val="00531FAC"/>
    <w:rsid w:val="00580B8F"/>
    <w:rsid w:val="005B547D"/>
    <w:rsid w:val="005D59B2"/>
    <w:rsid w:val="005D726A"/>
    <w:rsid w:val="005F0B3F"/>
    <w:rsid w:val="00613BA1"/>
    <w:rsid w:val="00615D52"/>
    <w:rsid w:val="006E1EEF"/>
    <w:rsid w:val="00711880"/>
    <w:rsid w:val="007126B1"/>
    <w:rsid w:val="00734A3C"/>
    <w:rsid w:val="0075449A"/>
    <w:rsid w:val="00783218"/>
    <w:rsid w:val="00784E86"/>
    <w:rsid w:val="007E2897"/>
    <w:rsid w:val="007F28F7"/>
    <w:rsid w:val="007F3113"/>
    <w:rsid w:val="00807F0E"/>
    <w:rsid w:val="0082142A"/>
    <w:rsid w:val="00833990"/>
    <w:rsid w:val="00834CF4"/>
    <w:rsid w:val="008458D1"/>
    <w:rsid w:val="00870495"/>
    <w:rsid w:val="008956F0"/>
    <w:rsid w:val="00896172"/>
    <w:rsid w:val="008B1728"/>
    <w:rsid w:val="008C3CA4"/>
    <w:rsid w:val="008C7D57"/>
    <w:rsid w:val="008D082D"/>
    <w:rsid w:val="008E3A97"/>
    <w:rsid w:val="008F0116"/>
    <w:rsid w:val="009003CD"/>
    <w:rsid w:val="009158F6"/>
    <w:rsid w:val="00954839"/>
    <w:rsid w:val="00976C30"/>
    <w:rsid w:val="00986162"/>
    <w:rsid w:val="00997640"/>
    <w:rsid w:val="009A06DF"/>
    <w:rsid w:val="009A1E17"/>
    <w:rsid w:val="009B4C4A"/>
    <w:rsid w:val="009E3900"/>
    <w:rsid w:val="00A01BA9"/>
    <w:rsid w:val="00A27A66"/>
    <w:rsid w:val="00A45849"/>
    <w:rsid w:val="00A50A1B"/>
    <w:rsid w:val="00A730A2"/>
    <w:rsid w:val="00A8447F"/>
    <w:rsid w:val="00A87224"/>
    <w:rsid w:val="00AB5B71"/>
    <w:rsid w:val="00AC78A6"/>
    <w:rsid w:val="00AE75AA"/>
    <w:rsid w:val="00AF362E"/>
    <w:rsid w:val="00B06791"/>
    <w:rsid w:val="00B21F4B"/>
    <w:rsid w:val="00B2482D"/>
    <w:rsid w:val="00B80515"/>
    <w:rsid w:val="00B808B8"/>
    <w:rsid w:val="00B9410F"/>
    <w:rsid w:val="00BA7AC8"/>
    <w:rsid w:val="00BC380A"/>
    <w:rsid w:val="00BC38AA"/>
    <w:rsid w:val="00BC41AC"/>
    <w:rsid w:val="00BD148B"/>
    <w:rsid w:val="00BD1776"/>
    <w:rsid w:val="00C21570"/>
    <w:rsid w:val="00C24B5B"/>
    <w:rsid w:val="00C27731"/>
    <w:rsid w:val="00C355BB"/>
    <w:rsid w:val="00C36294"/>
    <w:rsid w:val="00C472DC"/>
    <w:rsid w:val="00C66051"/>
    <w:rsid w:val="00C71D3E"/>
    <w:rsid w:val="00C731D8"/>
    <w:rsid w:val="00CB38ED"/>
    <w:rsid w:val="00CB7970"/>
    <w:rsid w:val="00CF294B"/>
    <w:rsid w:val="00D140A5"/>
    <w:rsid w:val="00D26813"/>
    <w:rsid w:val="00D45F24"/>
    <w:rsid w:val="00D4643C"/>
    <w:rsid w:val="00D657D4"/>
    <w:rsid w:val="00D66B22"/>
    <w:rsid w:val="00D906B2"/>
    <w:rsid w:val="00DB1680"/>
    <w:rsid w:val="00DB2FAA"/>
    <w:rsid w:val="00DB4158"/>
    <w:rsid w:val="00DC37B2"/>
    <w:rsid w:val="00DE5CE8"/>
    <w:rsid w:val="00E25D1C"/>
    <w:rsid w:val="00E53ED8"/>
    <w:rsid w:val="00E54AD4"/>
    <w:rsid w:val="00E57270"/>
    <w:rsid w:val="00E621AF"/>
    <w:rsid w:val="00E828AD"/>
    <w:rsid w:val="00E84695"/>
    <w:rsid w:val="00E93E9D"/>
    <w:rsid w:val="00EA647C"/>
    <w:rsid w:val="00EB7AF0"/>
    <w:rsid w:val="00EE2644"/>
    <w:rsid w:val="00EE5DB0"/>
    <w:rsid w:val="00EF4329"/>
    <w:rsid w:val="00EF784F"/>
    <w:rsid w:val="00F01AC0"/>
    <w:rsid w:val="00F02376"/>
    <w:rsid w:val="00F13F27"/>
    <w:rsid w:val="00F2107A"/>
    <w:rsid w:val="00F36DC5"/>
    <w:rsid w:val="00F54AF0"/>
    <w:rsid w:val="00F678D3"/>
    <w:rsid w:val="00F929D4"/>
    <w:rsid w:val="00FE4137"/>
    <w:rsid w:val="00FF246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1562C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562CA"/>
    <w:pPr>
      <w:shd w:val="clear" w:color="auto" w:fill="FFFFFF"/>
      <w:spacing w:line="240" w:lineRule="atLeast"/>
    </w:pPr>
    <w:rPr>
      <w:rFonts w:eastAsiaTheme="minorHAnsi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1562C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562CA"/>
    <w:pPr>
      <w:shd w:val="clear" w:color="auto" w:fill="FFFFFF"/>
      <w:spacing w:line="240" w:lineRule="atLeast"/>
    </w:pPr>
    <w:rPr>
      <w:rFonts w:eastAsiaTheme="minorHAnsi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47D9-31F7-47E1-A720-05BAFCB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9</cp:revision>
  <cp:lastPrinted>2022-04-04T08:02:00Z</cp:lastPrinted>
  <dcterms:created xsi:type="dcterms:W3CDTF">2021-03-11T12:59:00Z</dcterms:created>
  <dcterms:modified xsi:type="dcterms:W3CDTF">2022-04-04T08:03:00Z</dcterms:modified>
</cp:coreProperties>
</file>