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D8" w:rsidRPr="009F5A89" w:rsidRDefault="00B662D8" w:rsidP="00B662D8">
      <w:pPr>
        <w:jc w:val="center"/>
        <w:rPr>
          <w:sz w:val="28"/>
        </w:rPr>
      </w:pPr>
      <w:r w:rsidRPr="009F5A89">
        <w:rPr>
          <w:sz w:val="28"/>
        </w:rPr>
        <w:t>РОССИЙСКАЯ ФЕДЕРАЦИЯ</w:t>
      </w:r>
    </w:p>
    <w:p w:rsidR="00B662D8" w:rsidRPr="009F5A89" w:rsidRDefault="00B662D8" w:rsidP="00B662D8">
      <w:pPr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B662D8" w:rsidRDefault="00B662D8" w:rsidP="00B662D8">
      <w:pPr>
        <w:jc w:val="center"/>
        <w:rPr>
          <w:sz w:val="28"/>
        </w:rPr>
      </w:pPr>
      <w:r>
        <w:rPr>
          <w:sz w:val="28"/>
        </w:rPr>
        <w:t xml:space="preserve"> МИЛЛЕРОВСКИЙ РАЙОН</w:t>
      </w:r>
    </w:p>
    <w:p w:rsidR="00B662D8" w:rsidRDefault="00B662D8" w:rsidP="00B662D8">
      <w:pPr>
        <w:jc w:val="center"/>
        <w:rPr>
          <w:sz w:val="28"/>
        </w:rPr>
      </w:pPr>
      <w:r w:rsidRPr="009F5A89">
        <w:rPr>
          <w:sz w:val="28"/>
        </w:rPr>
        <w:t>МУНИЦИПАЛЬНОЕ ОБРАЗОВАНИЕ</w:t>
      </w:r>
    </w:p>
    <w:p w:rsidR="00B662D8" w:rsidRDefault="00B662D8" w:rsidP="00B662D8">
      <w:pPr>
        <w:jc w:val="center"/>
        <w:rPr>
          <w:bCs/>
          <w:spacing w:val="30"/>
          <w:sz w:val="28"/>
          <w:szCs w:val="28"/>
        </w:rPr>
      </w:pPr>
      <w:r w:rsidRPr="004D4222">
        <w:rPr>
          <w:bCs/>
          <w:spacing w:val="30"/>
          <w:sz w:val="28"/>
          <w:szCs w:val="28"/>
        </w:rPr>
        <w:t>«</w:t>
      </w:r>
      <w:r w:rsidR="005549A9">
        <w:rPr>
          <w:bCs/>
          <w:spacing w:val="30"/>
          <w:sz w:val="28"/>
          <w:szCs w:val="28"/>
        </w:rPr>
        <w:t>ДЕГТЕВСКОЕ</w:t>
      </w:r>
      <w:r w:rsidRPr="004D4222">
        <w:rPr>
          <w:bCs/>
          <w:spacing w:val="30"/>
          <w:sz w:val="28"/>
          <w:szCs w:val="28"/>
        </w:rPr>
        <w:t xml:space="preserve"> СЕЛЬСКОЕ ПОСЕЛЕНИЕ»</w:t>
      </w:r>
    </w:p>
    <w:p w:rsidR="00B662D8" w:rsidRPr="004D4222" w:rsidRDefault="00B662D8" w:rsidP="00B662D8">
      <w:pPr>
        <w:jc w:val="center"/>
        <w:rPr>
          <w:bCs/>
          <w:spacing w:val="30"/>
          <w:sz w:val="28"/>
          <w:szCs w:val="28"/>
        </w:rPr>
      </w:pPr>
    </w:p>
    <w:p w:rsidR="00B662D8" w:rsidRDefault="00B662D8" w:rsidP="00B662D8">
      <w:pPr>
        <w:ind w:left="-426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 xml:space="preserve">АДМИНИСТРАЦИЯ </w:t>
      </w:r>
    </w:p>
    <w:p w:rsidR="00B662D8" w:rsidRDefault="005A6AB9" w:rsidP="00B662D8">
      <w:pPr>
        <w:pStyle w:val="3"/>
        <w:rPr>
          <w:spacing w:val="0"/>
          <w:szCs w:val="44"/>
        </w:rPr>
      </w:pPr>
      <w:r>
        <w:rPr>
          <w:bCs/>
          <w:szCs w:val="36"/>
        </w:rPr>
        <w:t>ДЕГТЕВСКОГО</w:t>
      </w:r>
      <w:r w:rsidR="00B662D8">
        <w:rPr>
          <w:bCs/>
          <w:szCs w:val="36"/>
        </w:rPr>
        <w:t xml:space="preserve"> СЕЛЬСКОГО ПОСЕЛЕНИЯ</w:t>
      </w:r>
      <w:r w:rsidR="00B662D8" w:rsidRPr="00764B8A">
        <w:rPr>
          <w:spacing w:val="0"/>
          <w:szCs w:val="44"/>
        </w:rPr>
        <w:t xml:space="preserve"> </w:t>
      </w:r>
    </w:p>
    <w:p w:rsidR="000A6A63" w:rsidRPr="00DE522C" w:rsidRDefault="000A6A63" w:rsidP="00DE522C">
      <w:pPr>
        <w:pStyle w:val="3"/>
        <w:rPr>
          <w:spacing w:val="0"/>
          <w:sz w:val="26"/>
          <w:szCs w:val="26"/>
        </w:rPr>
      </w:pPr>
    </w:p>
    <w:p w:rsidR="00140804" w:rsidRPr="00764B8A" w:rsidRDefault="00140804" w:rsidP="00DE522C">
      <w:pPr>
        <w:pStyle w:val="3"/>
        <w:rPr>
          <w:b w:val="0"/>
          <w:bCs/>
          <w:szCs w:val="36"/>
        </w:rPr>
      </w:pPr>
      <w:r w:rsidRPr="00764B8A">
        <w:rPr>
          <w:spacing w:val="0"/>
          <w:szCs w:val="44"/>
        </w:rPr>
        <w:t>ПОСТАНОВЛЕНИ</w:t>
      </w:r>
      <w:r w:rsidR="00DE522C">
        <w:rPr>
          <w:spacing w:val="0"/>
          <w:szCs w:val="44"/>
        </w:rPr>
        <w:t>Е</w:t>
      </w:r>
    </w:p>
    <w:p w:rsidR="00140804" w:rsidRPr="00764B8A" w:rsidRDefault="00140804" w:rsidP="00DE522C">
      <w:pPr>
        <w:jc w:val="center"/>
        <w:rPr>
          <w:b/>
          <w:spacing w:val="20"/>
          <w:sz w:val="26"/>
          <w:szCs w:val="26"/>
        </w:rPr>
      </w:pPr>
    </w:p>
    <w:p w:rsidR="00140804" w:rsidRPr="00B52B08" w:rsidRDefault="005E3ED2" w:rsidP="00DE522C">
      <w:pPr>
        <w:jc w:val="center"/>
        <w:rPr>
          <w:sz w:val="28"/>
          <w:szCs w:val="28"/>
        </w:rPr>
      </w:pPr>
      <w:r w:rsidRPr="00B52B08">
        <w:rPr>
          <w:sz w:val="28"/>
          <w:szCs w:val="28"/>
        </w:rPr>
        <w:t>о</w:t>
      </w:r>
      <w:r w:rsidR="00140804" w:rsidRPr="00B52B08">
        <w:rPr>
          <w:sz w:val="28"/>
          <w:szCs w:val="28"/>
        </w:rPr>
        <w:t>т</w:t>
      </w:r>
      <w:r w:rsidRPr="00B52B08">
        <w:rPr>
          <w:sz w:val="28"/>
          <w:szCs w:val="28"/>
        </w:rPr>
        <w:t xml:space="preserve"> </w:t>
      </w:r>
      <w:r w:rsidR="00C42FF1">
        <w:rPr>
          <w:sz w:val="28"/>
          <w:szCs w:val="28"/>
        </w:rPr>
        <w:t>18.03.2020</w:t>
      </w:r>
      <w:r w:rsidR="00140804" w:rsidRPr="00B52B08">
        <w:rPr>
          <w:sz w:val="28"/>
          <w:szCs w:val="28"/>
        </w:rPr>
        <w:t xml:space="preserve"> </w:t>
      </w:r>
      <w:r w:rsidR="00140804" w:rsidRPr="00B52B08">
        <w:rPr>
          <w:sz w:val="28"/>
          <w:szCs w:val="28"/>
        </w:rPr>
        <w:sym w:font="Times New Roman" w:char="2116"/>
      </w:r>
      <w:r w:rsidR="00140804" w:rsidRPr="00B52B08">
        <w:rPr>
          <w:sz w:val="28"/>
          <w:szCs w:val="28"/>
        </w:rPr>
        <w:t xml:space="preserve"> </w:t>
      </w:r>
      <w:r w:rsidR="00C42FF1">
        <w:rPr>
          <w:sz w:val="28"/>
          <w:szCs w:val="28"/>
        </w:rPr>
        <w:t>25</w:t>
      </w:r>
    </w:p>
    <w:p w:rsidR="00140804" w:rsidRPr="00764B8A" w:rsidRDefault="00140804" w:rsidP="00DE522C">
      <w:pPr>
        <w:pStyle w:val="a8"/>
        <w:jc w:val="center"/>
        <w:rPr>
          <w:sz w:val="26"/>
          <w:szCs w:val="26"/>
        </w:rPr>
      </w:pPr>
    </w:p>
    <w:p w:rsidR="00140804" w:rsidRPr="00B17402" w:rsidRDefault="00F50C7C" w:rsidP="00DE522C">
      <w:pPr>
        <w:pStyle w:val="a8"/>
        <w:jc w:val="center"/>
      </w:pPr>
      <w:r>
        <w:rPr>
          <w:sz w:val="28"/>
          <w:szCs w:val="28"/>
        </w:rPr>
        <w:t>с</w:t>
      </w:r>
      <w:r w:rsidR="005549A9">
        <w:rPr>
          <w:sz w:val="28"/>
          <w:szCs w:val="28"/>
        </w:rPr>
        <w:t>л. Дегтево</w:t>
      </w:r>
    </w:p>
    <w:p w:rsidR="00140804" w:rsidRDefault="00140804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DE522C" w:rsidRPr="00B17402" w:rsidRDefault="00DE522C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69114F" w:rsidRDefault="00140804" w:rsidP="00DE522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 xml:space="preserve">Об утверждении отчета </w:t>
      </w:r>
    </w:p>
    <w:p w:rsidR="0069114F" w:rsidRPr="00F50C7C" w:rsidRDefault="00140804" w:rsidP="00F50C7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 xml:space="preserve">о реализации муниципальной программы </w:t>
      </w:r>
      <w:r w:rsidR="005A6AB9">
        <w:rPr>
          <w:b/>
          <w:szCs w:val="28"/>
        </w:rPr>
        <w:t>Дегтевского</w:t>
      </w:r>
      <w:r w:rsidR="00F50C7C">
        <w:rPr>
          <w:b/>
          <w:szCs w:val="28"/>
        </w:rPr>
        <w:t xml:space="preserve"> сельского поселения</w:t>
      </w:r>
      <w:r w:rsidRPr="00B17402">
        <w:rPr>
          <w:b/>
          <w:szCs w:val="28"/>
        </w:rPr>
        <w:t xml:space="preserve"> </w:t>
      </w:r>
      <w:r w:rsidRPr="00F50C7C">
        <w:rPr>
          <w:b/>
          <w:szCs w:val="28"/>
        </w:rPr>
        <w:t>«</w:t>
      </w:r>
      <w:r w:rsidR="00F50C7C" w:rsidRPr="00F50C7C">
        <w:rPr>
          <w:b/>
          <w:szCs w:val="28"/>
        </w:rPr>
        <w:t>Информационное общество</w:t>
      </w:r>
      <w:r w:rsidRPr="00F50C7C">
        <w:rPr>
          <w:b/>
          <w:szCs w:val="28"/>
        </w:rPr>
        <w:t xml:space="preserve">» </w:t>
      </w:r>
    </w:p>
    <w:p w:rsidR="00140804" w:rsidRPr="00B17402" w:rsidRDefault="00140804" w:rsidP="00DE522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>за 201</w:t>
      </w:r>
      <w:r w:rsidR="005A6AB9">
        <w:rPr>
          <w:b/>
          <w:szCs w:val="28"/>
        </w:rPr>
        <w:t>9</w:t>
      </w:r>
      <w:r w:rsidRPr="00B17402">
        <w:rPr>
          <w:b/>
          <w:szCs w:val="28"/>
        </w:rPr>
        <w:t xml:space="preserve"> год</w:t>
      </w:r>
    </w:p>
    <w:p w:rsidR="00140804" w:rsidRPr="00B17402" w:rsidRDefault="00140804" w:rsidP="00DE522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F50C7C" w:rsidRPr="00B17402" w:rsidRDefault="00F50C7C" w:rsidP="00F50C7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17402">
        <w:rPr>
          <w:sz w:val="28"/>
          <w:szCs w:val="28"/>
        </w:rPr>
        <w:t xml:space="preserve">В соответствии с </w:t>
      </w:r>
      <w:r w:rsidR="005A6AB9" w:rsidRPr="006B621E">
        <w:rPr>
          <w:sz w:val="28"/>
          <w:szCs w:val="28"/>
        </w:rPr>
        <w:t xml:space="preserve">постановлением </w:t>
      </w:r>
      <w:r w:rsidR="005A6AB9">
        <w:rPr>
          <w:sz w:val="28"/>
          <w:szCs w:val="28"/>
        </w:rPr>
        <w:t xml:space="preserve">Администрации Дегтевского сельского поселения </w:t>
      </w:r>
      <w:r w:rsidR="005A6AB9" w:rsidRPr="006B621E">
        <w:rPr>
          <w:sz w:val="28"/>
          <w:szCs w:val="28"/>
        </w:rPr>
        <w:t xml:space="preserve">от </w:t>
      </w:r>
      <w:r w:rsidR="005A6AB9">
        <w:rPr>
          <w:sz w:val="28"/>
          <w:szCs w:val="28"/>
        </w:rPr>
        <w:t>20.03</w:t>
      </w:r>
      <w:r w:rsidR="005A6AB9" w:rsidRPr="006B621E">
        <w:rPr>
          <w:sz w:val="28"/>
          <w:szCs w:val="28"/>
        </w:rPr>
        <w:t xml:space="preserve">.2018 № </w:t>
      </w:r>
      <w:r w:rsidR="005A6AB9">
        <w:rPr>
          <w:sz w:val="28"/>
          <w:szCs w:val="28"/>
        </w:rPr>
        <w:t>36</w:t>
      </w:r>
      <w:r w:rsidR="005A6AB9" w:rsidRPr="006B621E">
        <w:rPr>
          <w:sz w:val="28"/>
          <w:szCs w:val="28"/>
        </w:rPr>
        <w:t xml:space="preserve"> «Об утверждении Порядка разработки, реализации и  оценки эффективности </w:t>
      </w:r>
      <w:r w:rsidR="005A6AB9">
        <w:rPr>
          <w:sz w:val="28"/>
          <w:szCs w:val="28"/>
        </w:rPr>
        <w:t>муниципальных</w:t>
      </w:r>
      <w:r w:rsidR="005A6AB9" w:rsidRPr="006B621E">
        <w:rPr>
          <w:sz w:val="28"/>
          <w:szCs w:val="28"/>
        </w:rPr>
        <w:t xml:space="preserve"> программ </w:t>
      </w:r>
      <w:r w:rsidR="005A6AB9">
        <w:rPr>
          <w:sz w:val="28"/>
          <w:szCs w:val="28"/>
        </w:rPr>
        <w:t>Дегтевского сельского поселения</w:t>
      </w:r>
      <w:r w:rsidR="005A6AB9" w:rsidRPr="006B621E">
        <w:rPr>
          <w:sz w:val="28"/>
          <w:szCs w:val="28"/>
        </w:rPr>
        <w:t>»</w:t>
      </w:r>
      <w:r w:rsidR="005A6AB9">
        <w:rPr>
          <w:sz w:val="28"/>
          <w:szCs w:val="28"/>
        </w:rPr>
        <w:t>,</w:t>
      </w:r>
      <w:r w:rsidRPr="00B17402">
        <w:rPr>
          <w:sz w:val="28"/>
          <w:szCs w:val="28"/>
        </w:rPr>
        <w:t xml:space="preserve"> Администрация </w:t>
      </w:r>
      <w:r w:rsidR="005A6AB9">
        <w:rPr>
          <w:spacing w:val="-6"/>
          <w:sz w:val="28"/>
          <w:szCs w:val="28"/>
        </w:rPr>
        <w:t>Дегтевского</w:t>
      </w:r>
      <w:r w:rsidRPr="001C5F0E">
        <w:rPr>
          <w:spacing w:val="-6"/>
          <w:sz w:val="28"/>
          <w:szCs w:val="28"/>
        </w:rPr>
        <w:t xml:space="preserve"> сельского поселения</w:t>
      </w:r>
      <w:r w:rsidRPr="00B17402">
        <w:rPr>
          <w:sz w:val="28"/>
          <w:szCs w:val="28"/>
        </w:rPr>
        <w:t xml:space="preserve"> </w:t>
      </w:r>
      <w:r w:rsidRPr="00DE522C">
        <w:rPr>
          <w:b/>
          <w:spacing w:val="60"/>
          <w:sz w:val="28"/>
          <w:szCs w:val="28"/>
        </w:rPr>
        <w:t>постановляет</w:t>
      </w:r>
      <w:r w:rsidRPr="00B17402">
        <w:rPr>
          <w:b/>
          <w:sz w:val="28"/>
          <w:szCs w:val="28"/>
        </w:rPr>
        <w:t>:</w:t>
      </w:r>
    </w:p>
    <w:p w:rsidR="00140804" w:rsidRPr="00B17402" w:rsidRDefault="00140804" w:rsidP="00DE522C">
      <w:pPr>
        <w:widowControl w:val="0"/>
        <w:ind w:firstLine="708"/>
        <w:jc w:val="both"/>
        <w:rPr>
          <w:sz w:val="28"/>
          <w:szCs w:val="28"/>
        </w:rPr>
      </w:pPr>
    </w:p>
    <w:p w:rsidR="00140804" w:rsidRPr="00B17402" w:rsidRDefault="00DE522C" w:rsidP="00DE522C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140804" w:rsidRPr="00B17402">
        <w:rPr>
          <w:szCs w:val="28"/>
        </w:rPr>
        <w:t xml:space="preserve">Утвердить отчет о реализации муниципальной программы </w:t>
      </w:r>
      <w:r w:rsidR="005A6AB9">
        <w:rPr>
          <w:spacing w:val="-6"/>
          <w:szCs w:val="28"/>
        </w:rPr>
        <w:t>Дегтевского</w:t>
      </w:r>
      <w:r w:rsidR="00F50C7C" w:rsidRPr="001C5F0E">
        <w:rPr>
          <w:spacing w:val="-6"/>
          <w:szCs w:val="28"/>
        </w:rPr>
        <w:t xml:space="preserve"> сельского поселения</w:t>
      </w:r>
      <w:r w:rsidR="00140804" w:rsidRPr="00B17402">
        <w:rPr>
          <w:szCs w:val="28"/>
        </w:rPr>
        <w:t xml:space="preserve"> «</w:t>
      </w:r>
      <w:r w:rsidR="00F50C7C">
        <w:rPr>
          <w:szCs w:val="28"/>
        </w:rPr>
        <w:t>Информационное общество</w:t>
      </w:r>
      <w:r w:rsidR="00140804" w:rsidRPr="00B17402">
        <w:rPr>
          <w:szCs w:val="28"/>
        </w:rPr>
        <w:t>» за 201</w:t>
      </w:r>
      <w:r w:rsidR="005A6AB9">
        <w:rPr>
          <w:szCs w:val="28"/>
        </w:rPr>
        <w:t>9</w:t>
      </w:r>
      <w:r>
        <w:rPr>
          <w:szCs w:val="28"/>
        </w:rPr>
        <w:t xml:space="preserve"> год</w:t>
      </w:r>
      <w:r w:rsidR="00140804" w:rsidRPr="00B17402">
        <w:rPr>
          <w:szCs w:val="28"/>
        </w:rPr>
        <w:t xml:space="preserve"> согласно приложению к настоящему постановлению.</w:t>
      </w:r>
    </w:p>
    <w:p w:rsidR="00F50C7C" w:rsidRPr="00B17402" w:rsidRDefault="00F50C7C" w:rsidP="00F50C7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2. Настоящее постановление подлежит официальному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ванию.</w:t>
      </w:r>
    </w:p>
    <w:p w:rsidR="00F50C7C" w:rsidRPr="00B17402" w:rsidRDefault="00F50C7C" w:rsidP="00F50C7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3. Настоящее постановление вступает в силу с момента официального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вания.</w:t>
      </w:r>
    </w:p>
    <w:p w:rsidR="005E3ED2" w:rsidRPr="00B17402" w:rsidRDefault="000E6DAD" w:rsidP="00DE522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4</w:t>
      </w:r>
      <w:r w:rsidR="00140804" w:rsidRPr="00B17402">
        <w:rPr>
          <w:sz w:val="28"/>
          <w:szCs w:val="28"/>
        </w:rPr>
        <w:t xml:space="preserve">. </w:t>
      </w:r>
      <w:r w:rsidR="005E3ED2" w:rsidRPr="00B1740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E3ED2" w:rsidRPr="00DE522C" w:rsidRDefault="005E3ED2" w:rsidP="00DE522C">
      <w:pPr>
        <w:ind w:firstLine="709"/>
        <w:jc w:val="both"/>
        <w:rPr>
          <w:sz w:val="28"/>
          <w:szCs w:val="28"/>
        </w:rPr>
      </w:pPr>
    </w:p>
    <w:p w:rsidR="00140804" w:rsidRPr="00DE522C" w:rsidRDefault="00140804" w:rsidP="00DE522C">
      <w:pPr>
        <w:ind w:firstLine="709"/>
        <w:jc w:val="both"/>
        <w:rPr>
          <w:sz w:val="28"/>
          <w:szCs w:val="28"/>
        </w:rPr>
      </w:pPr>
    </w:p>
    <w:p w:rsidR="0082411F" w:rsidRPr="00DE522C" w:rsidRDefault="0082411F" w:rsidP="00DE522C">
      <w:pPr>
        <w:jc w:val="both"/>
        <w:rPr>
          <w:sz w:val="28"/>
          <w:szCs w:val="28"/>
        </w:rPr>
      </w:pPr>
    </w:p>
    <w:p w:rsidR="00F50C7C" w:rsidRDefault="00F50C7C" w:rsidP="00F50C7C">
      <w:pPr>
        <w:pStyle w:val="2"/>
        <w:ind w:left="0"/>
        <w:jc w:val="both"/>
        <w:rPr>
          <w:szCs w:val="28"/>
        </w:rPr>
      </w:pPr>
      <w:r>
        <w:rPr>
          <w:szCs w:val="28"/>
        </w:rPr>
        <w:t>Г</w:t>
      </w:r>
      <w:r w:rsidRPr="00774558">
        <w:rPr>
          <w:szCs w:val="28"/>
        </w:rPr>
        <w:t xml:space="preserve">лава  </w:t>
      </w:r>
      <w:r>
        <w:rPr>
          <w:szCs w:val="28"/>
        </w:rPr>
        <w:t>Администрации</w:t>
      </w:r>
    </w:p>
    <w:p w:rsidR="00F50C7C" w:rsidRPr="00774558" w:rsidRDefault="005A6AB9" w:rsidP="00F50C7C">
      <w:pPr>
        <w:pStyle w:val="2"/>
        <w:ind w:left="0"/>
        <w:jc w:val="both"/>
        <w:rPr>
          <w:sz w:val="16"/>
          <w:szCs w:val="16"/>
        </w:rPr>
      </w:pPr>
      <w:r>
        <w:rPr>
          <w:szCs w:val="28"/>
        </w:rPr>
        <w:t>Дегтевского</w:t>
      </w:r>
      <w:r w:rsidR="00F50C7C" w:rsidRPr="008D565C">
        <w:rPr>
          <w:szCs w:val="28"/>
        </w:rPr>
        <w:t xml:space="preserve"> сельского поселения </w:t>
      </w:r>
      <w:r w:rsidR="00F50C7C" w:rsidRPr="00774558">
        <w:rPr>
          <w:szCs w:val="28"/>
        </w:rPr>
        <w:t xml:space="preserve">                                    </w:t>
      </w:r>
      <w:r w:rsidR="00F50C7C">
        <w:rPr>
          <w:szCs w:val="28"/>
        </w:rPr>
        <w:t xml:space="preserve">                 </w:t>
      </w:r>
      <w:r>
        <w:rPr>
          <w:szCs w:val="28"/>
        </w:rPr>
        <w:t>В.П. Ручкин</w:t>
      </w: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DE522C" w:rsidRDefault="00DE522C" w:rsidP="00DE522C">
      <w:pPr>
        <w:jc w:val="both"/>
        <w:rPr>
          <w:sz w:val="16"/>
          <w:szCs w:val="16"/>
        </w:rPr>
      </w:pPr>
    </w:p>
    <w:p w:rsidR="00DE522C" w:rsidRPr="00B17402" w:rsidRDefault="00DE522C" w:rsidP="00DE522C">
      <w:pPr>
        <w:jc w:val="both"/>
        <w:rPr>
          <w:sz w:val="16"/>
          <w:szCs w:val="16"/>
        </w:rPr>
      </w:pPr>
    </w:p>
    <w:p w:rsidR="00140804" w:rsidRPr="00B17402" w:rsidRDefault="00140804" w:rsidP="00140804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lastRenderedPageBreak/>
        <w:t xml:space="preserve">Приложение 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постановлению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Администрации</w:t>
      </w:r>
    </w:p>
    <w:p w:rsidR="00140804" w:rsidRPr="00B17402" w:rsidRDefault="005A6AB9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F50C7C">
        <w:rPr>
          <w:sz w:val="28"/>
          <w:szCs w:val="28"/>
        </w:rPr>
        <w:t xml:space="preserve"> сельского поселения</w:t>
      </w:r>
    </w:p>
    <w:p w:rsidR="00140804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от </w:t>
      </w:r>
      <w:r w:rsidR="00C42FF1">
        <w:rPr>
          <w:sz w:val="28"/>
          <w:szCs w:val="28"/>
        </w:rPr>
        <w:t>18.03.2020</w:t>
      </w:r>
      <w:r w:rsidR="00BC0C21" w:rsidRPr="00B17402">
        <w:rPr>
          <w:sz w:val="28"/>
          <w:szCs w:val="28"/>
        </w:rPr>
        <w:t xml:space="preserve"> </w:t>
      </w:r>
      <w:r w:rsidR="00C42FF1">
        <w:rPr>
          <w:sz w:val="28"/>
          <w:szCs w:val="28"/>
        </w:rPr>
        <w:t>№ 25</w:t>
      </w:r>
    </w:p>
    <w:p w:rsidR="00DE522C" w:rsidRDefault="00DE522C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69114F" w:rsidRPr="00B17402" w:rsidRDefault="0069114F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140804" w:rsidRPr="00B17402" w:rsidRDefault="00DE522C" w:rsidP="00272A2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о реализации муниципальной программы </w:t>
      </w:r>
      <w:r w:rsidR="005A6AB9">
        <w:rPr>
          <w:spacing w:val="-6"/>
          <w:sz w:val="28"/>
          <w:szCs w:val="28"/>
        </w:rPr>
        <w:t>Дегтевского</w:t>
      </w:r>
      <w:r w:rsidR="00F50C7C" w:rsidRPr="001C5F0E">
        <w:rPr>
          <w:spacing w:val="-6"/>
          <w:sz w:val="28"/>
          <w:szCs w:val="28"/>
        </w:rPr>
        <w:t xml:space="preserve"> сельского поселения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«</w:t>
      </w:r>
      <w:r w:rsidR="00F50C7C">
        <w:rPr>
          <w:sz w:val="28"/>
          <w:szCs w:val="28"/>
        </w:rPr>
        <w:t>Информационное общество</w:t>
      </w:r>
      <w:r w:rsidRPr="00B17402">
        <w:rPr>
          <w:sz w:val="28"/>
          <w:szCs w:val="28"/>
        </w:rPr>
        <w:t>» за 201</w:t>
      </w:r>
      <w:r w:rsidR="005A6AB9">
        <w:rPr>
          <w:sz w:val="28"/>
          <w:szCs w:val="28"/>
        </w:rPr>
        <w:t>9</w:t>
      </w:r>
      <w:r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(далее – Отчет)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1. </w:t>
      </w:r>
      <w:r w:rsidR="007C1C0C" w:rsidRPr="00B17402">
        <w:rPr>
          <w:sz w:val="28"/>
          <w:szCs w:val="28"/>
        </w:rPr>
        <w:t>Конкретные р</w:t>
      </w:r>
      <w:r w:rsidRPr="00B17402">
        <w:rPr>
          <w:sz w:val="28"/>
          <w:szCs w:val="28"/>
        </w:rPr>
        <w:t>езультаты реализации</w:t>
      </w:r>
      <w:r w:rsidR="00EC1573" w:rsidRPr="00B17402">
        <w:rPr>
          <w:sz w:val="28"/>
          <w:szCs w:val="28"/>
        </w:rPr>
        <w:t>,</w:t>
      </w:r>
      <w:r w:rsidRPr="00B17402">
        <w:rPr>
          <w:sz w:val="28"/>
          <w:szCs w:val="28"/>
        </w:rPr>
        <w:t xml:space="preserve"> достигнутые</w:t>
      </w:r>
      <w:r w:rsidR="008C610F" w:rsidRPr="00B17402">
        <w:rPr>
          <w:sz w:val="28"/>
          <w:szCs w:val="28"/>
        </w:rPr>
        <w:t xml:space="preserve"> за</w:t>
      </w:r>
      <w:r w:rsidRPr="00B17402">
        <w:rPr>
          <w:sz w:val="28"/>
          <w:szCs w:val="28"/>
        </w:rPr>
        <w:t xml:space="preserve"> 201</w:t>
      </w:r>
      <w:r w:rsidR="005A6AB9">
        <w:rPr>
          <w:sz w:val="28"/>
          <w:szCs w:val="28"/>
        </w:rPr>
        <w:t>9</w:t>
      </w:r>
      <w:r w:rsidR="004B56C0"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ind w:firstLine="709"/>
        <w:jc w:val="both"/>
        <w:rPr>
          <w:sz w:val="28"/>
          <w:szCs w:val="28"/>
        </w:rPr>
      </w:pPr>
    </w:p>
    <w:p w:rsidR="00881156" w:rsidRPr="00B17402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В соответствии с </w:t>
      </w:r>
      <w:hyperlink r:id="rId8" w:history="1">
        <w:r w:rsidRPr="00B17402">
          <w:rPr>
            <w:b w:val="0"/>
            <w:sz w:val="28"/>
            <w:szCs w:val="28"/>
          </w:rPr>
          <w:t>Перечнем</w:t>
        </w:r>
      </w:hyperlink>
      <w:r w:rsidRPr="00B17402">
        <w:rPr>
          <w:b w:val="0"/>
          <w:sz w:val="28"/>
          <w:szCs w:val="28"/>
        </w:rPr>
        <w:t xml:space="preserve"> муниципальных программ </w:t>
      </w:r>
      <w:r w:rsidR="005A6AB9">
        <w:rPr>
          <w:b w:val="0"/>
          <w:spacing w:val="-6"/>
          <w:sz w:val="28"/>
          <w:szCs w:val="28"/>
        </w:rPr>
        <w:t xml:space="preserve">Дегтевского </w:t>
      </w:r>
      <w:r w:rsidR="00F50C7C" w:rsidRPr="00F50C7C">
        <w:rPr>
          <w:b w:val="0"/>
          <w:spacing w:val="-6"/>
          <w:sz w:val="28"/>
          <w:szCs w:val="28"/>
        </w:rPr>
        <w:t>сельского поселения</w:t>
      </w:r>
      <w:r w:rsidRPr="00B17402">
        <w:rPr>
          <w:b w:val="0"/>
          <w:sz w:val="28"/>
          <w:szCs w:val="28"/>
        </w:rPr>
        <w:t xml:space="preserve">, утвержденным </w:t>
      </w:r>
      <w:r w:rsidR="005A6AB9" w:rsidRPr="005A6AB9">
        <w:rPr>
          <w:b w:val="0"/>
          <w:sz w:val="28"/>
          <w:szCs w:val="28"/>
        </w:rPr>
        <w:t>распоряжением Администрации Дегтевского сельского поселения  от 19.09.2018 № 47 «Об утверждении Перечня муниципальных программ Дегтевского сельского поселения»</w:t>
      </w:r>
      <w:r w:rsidRPr="00B17402">
        <w:rPr>
          <w:b w:val="0"/>
          <w:sz w:val="28"/>
          <w:szCs w:val="28"/>
        </w:rPr>
        <w:t xml:space="preserve">, </w:t>
      </w:r>
      <w:r w:rsidR="00F50C7C">
        <w:rPr>
          <w:b w:val="0"/>
          <w:sz w:val="28"/>
          <w:szCs w:val="28"/>
        </w:rPr>
        <w:t xml:space="preserve">Администрация </w:t>
      </w:r>
      <w:r w:rsidR="005A6AB9">
        <w:rPr>
          <w:b w:val="0"/>
          <w:spacing w:val="-6"/>
          <w:sz w:val="28"/>
          <w:szCs w:val="28"/>
        </w:rPr>
        <w:t>Дегтевского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 xml:space="preserve"> является ответственным исполнителем муниципальной программы </w:t>
      </w:r>
      <w:r w:rsidR="005A6AB9">
        <w:rPr>
          <w:b w:val="0"/>
          <w:spacing w:val="-6"/>
          <w:sz w:val="28"/>
          <w:szCs w:val="28"/>
        </w:rPr>
        <w:t>Дегтевского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="00F50C7C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>«</w:t>
      </w:r>
      <w:r w:rsidR="00EC23A7" w:rsidRPr="00EC23A7">
        <w:rPr>
          <w:b w:val="0"/>
          <w:sz w:val="28"/>
          <w:szCs w:val="28"/>
        </w:rPr>
        <w:t>Информационное общество</w:t>
      </w:r>
      <w:r w:rsidR="00DE522C">
        <w:rPr>
          <w:b w:val="0"/>
          <w:sz w:val="28"/>
          <w:szCs w:val="28"/>
        </w:rPr>
        <w:t>» (далее –</w:t>
      </w:r>
      <w:r w:rsidRPr="00B17402">
        <w:rPr>
          <w:b w:val="0"/>
          <w:sz w:val="28"/>
          <w:szCs w:val="28"/>
        </w:rPr>
        <w:t xml:space="preserve"> муниципальная программа).</w:t>
      </w:r>
    </w:p>
    <w:p w:rsidR="00881156" w:rsidRPr="00B17402" w:rsidRDefault="00E77507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>Муниципальная</w:t>
      </w:r>
      <w:r w:rsidR="00881156" w:rsidRPr="00B17402">
        <w:rPr>
          <w:b w:val="0"/>
          <w:sz w:val="28"/>
          <w:szCs w:val="28"/>
        </w:rPr>
        <w:t xml:space="preserve"> </w:t>
      </w:r>
      <w:hyperlink r:id="rId9" w:history="1">
        <w:r w:rsidR="00881156" w:rsidRPr="00B17402">
          <w:rPr>
            <w:b w:val="0"/>
            <w:sz w:val="28"/>
            <w:szCs w:val="28"/>
          </w:rPr>
          <w:t>программа</w:t>
        </w:r>
      </w:hyperlink>
      <w:r w:rsidR="00881156" w:rsidRPr="00B17402">
        <w:rPr>
          <w:b w:val="0"/>
          <w:sz w:val="28"/>
          <w:szCs w:val="28"/>
        </w:rPr>
        <w:t xml:space="preserve"> утверждена постановлением </w:t>
      </w:r>
      <w:r w:rsidRPr="00B17402">
        <w:rPr>
          <w:b w:val="0"/>
          <w:sz w:val="28"/>
          <w:szCs w:val="28"/>
        </w:rPr>
        <w:t xml:space="preserve">Администрации </w:t>
      </w:r>
      <w:r w:rsidR="005A6AB9">
        <w:rPr>
          <w:b w:val="0"/>
          <w:spacing w:val="-6"/>
          <w:sz w:val="28"/>
          <w:szCs w:val="28"/>
        </w:rPr>
        <w:t>Дегтевского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="00F50C7C" w:rsidRPr="00B17402">
        <w:rPr>
          <w:b w:val="0"/>
          <w:sz w:val="28"/>
          <w:szCs w:val="28"/>
        </w:rPr>
        <w:t xml:space="preserve"> </w:t>
      </w:r>
      <w:r w:rsidR="00881156" w:rsidRPr="00B17402">
        <w:rPr>
          <w:b w:val="0"/>
          <w:sz w:val="28"/>
          <w:szCs w:val="28"/>
        </w:rPr>
        <w:t xml:space="preserve">от </w:t>
      </w:r>
      <w:r w:rsidR="005A6AB9">
        <w:rPr>
          <w:b w:val="0"/>
          <w:sz w:val="28"/>
          <w:szCs w:val="28"/>
        </w:rPr>
        <w:t>31</w:t>
      </w:r>
      <w:r w:rsidR="00881156" w:rsidRPr="00B17402">
        <w:rPr>
          <w:b w:val="0"/>
          <w:sz w:val="28"/>
          <w:szCs w:val="28"/>
        </w:rPr>
        <w:t>.</w:t>
      </w:r>
      <w:r w:rsidR="004A7C73" w:rsidRPr="00B17402">
        <w:rPr>
          <w:b w:val="0"/>
          <w:sz w:val="28"/>
          <w:szCs w:val="28"/>
        </w:rPr>
        <w:t>10</w:t>
      </w:r>
      <w:r w:rsidR="00881156" w:rsidRPr="00B17402">
        <w:rPr>
          <w:b w:val="0"/>
          <w:sz w:val="28"/>
          <w:szCs w:val="28"/>
        </w:rPr>
        <w:t>.201</w:t>
      </w:r>
      <w:r w:rsidR="005A6AB9">
        <w:rPr>
          <w:b w:val="0"/>
          <w:sz w:val="28"/>
          <w:szCs w:val="28"/>
        </w:rPr>
        <w:t>8</w:t>
      </w:r>
      <w:r w:rsidRPr="00B17402">
        <w:rPr>
          <w:b w:val="0"/>
          <w:sz w:val="28"/>
          <w:szCs w:val="28"/>
        </w:rPr>
        <w:t xml:space="preserve"> №</w:t>
      </w:r>
      <w:r w:rsidR="00881156" w:rsidRPr="00B17402">
        <w:rPr>
          <w:b w:val="0"/>
          <w:sz w:val="28"/>
          <w:szCs w:val="28"/>
        </w:rPr>
        <w:t xml:space="preserve"> </w:t>
      </w:r>
      <w:r w:rsidR="005A6AB9">
        <w:rPr>
          <w:b w:val="0"/>
          <w:sz w:val="28"/>
          <w:szCs w:val="28"/>
        </w:rPr>
        <w:t>99</w:t>
      </w:r>
      <w:r w:rsidR="00881156" w:rsidRPr="00B17402">
        <w:rPr>
          <w:b w:val="0"/>
          <w:sz w:val="28"/>
          <w:szCs w:val="28"/>
        </w:rPr>
        <w:t>.</w:t>
      </w:r>
    </w:p>
    <w:p w:rsidR="00F50C7C" w:rsidRPr="00764B8A" w:rsidRDefault="00F50C7C" w:rsidP="00F50C7C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Распоряжением</w:t>
      </w:r>
      <w:r w:rsidRPr="008D002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Администрации </w:t>
      </w:r>
      <w:r w:rsidR="005A6AB9">
        <w:rPr>
          <w:b w:val="0"/>
          <w:sz w:val="28"/>
          <w:szCs w:val="28"/>
        </w:rPr>
        <w:t>Дегтевского</w:t>
      </w:r>
      <w:r w:rsidRPr="00861E6A">
        <w:rPr>
          <w:b w:val="0"/>
          <w:sz w:val="28"/>
          <w:szCs w:val="28"/>
        </w:rPr>
        <w:t xml:space="preserve"> сельского поселения</w:t>
      </w:r>
      <w:r w:rsidRPr="00764B8A">
        <w:rPr>
          <w:b w:val="0"/>
          <w:sz w:val="28"/>
          <w:szCs w:val="28"/>
        </w:rPr>
        <w:t xml:space="preserve"> от </w:t>
      </w:r>
      <w:r w:rsidR="005A6AB9">
        <w:rPr>
          <w:b w:val="0"/>
          <w:sz w:val="28"/>
          <w:szCs w:val="28"/>
        </w:rPr>
        <w:t>31.10</w:t>
      </w:r>
      <w:r w:rsidRPr="00764B8A">
        <w:rPr>
          <w:b w:val="0"/>
          <w:sz w:val="28"/>
          <w:szCs w:val="28"/>
        </w:rPr>
        <w:t>.201</w:t>
      </w:r>
      <w:r w:rsidR="005A6AB9">
        <w:rPr>
          <w:b w:val="0"/>
          <w:sz w:val="28"/>
          <w:szCs w:val="28"/>
        </w:rPr>
        <w:t>8</w:t>
      </w:r>
      <w:r w:rsidRPr="00764B8A">
        <w:rPr>
          <w:b w:val="0"/>
          <w:sz w:val="28"/>
          <w:szCs w:val="28"/>
        </w:rPr>
        <w:t xml:space="preserve"> № </w:t>
      </w:r>
      <w:r w:rsidR="005A6AB9">
        <w:rPr>
          <w:b w:val="0"/>
          <w:sz w:val="28"/>
          <w:szCs w:val="28"/>
        </w:rPr>
        <w:t>110</w:t>
      </w:r>
      <w:r w:rsidRPr="00764B8A">
        <w:rPr>
          <w:b w:val="0"/>
          <w:sz w:val="28"/>
          <w:szCs w:val="28"/>
        </w:rPr>
        <w:t xml:space="preserve"> утвержден план реализации муниципальной </w:t>
      </w:r>
      <w:hyperlink r:id="rId10" w:history="1">
        <w:r w:rsidRPr="00764B8A">
          <w:rPr>
            <w:b w:val="0"/>
            <w:sz w:val="28"/>
            <w:szCs w:val="28"/>
          </w:rPr>
          <w:t>программы</w:t>
        </w:r>
      </w:hyperlink>
      <w:r w:rsidRPr="00764B8A">
        <w:rPr>
          <w:b w:val="0"/>
          <w:sz w:val="28"/>
          <w:szCs w:val="28"/>
        </w:rPr>
        <w:t xml:space="preserve"> на 201</w:t>
      </w:r>
      <w:r w:rsidR="005A6AB9">
        <w:rPr>
          <w:b w:val="0"/>
          <w:sz w:val="28"/>
          <w:szCs w:val="28"/>
        </w:rPr>
        <w:t>9</w:t>
      </w:r>
      <w:r w:rsidRPr="00764B8A">
        <w:rPr>
          <w:b w:val="0"/>
          <w:sz w:val="28"/>
          <w:szCs w:val="28"/>
        </w:rPr>
        <w:t xml:space="preserve"> год.</w:t>
      </w:r>
    </w:p>
    <w:p w:rsidR="00881156" w:rsidRPr="0069114F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Объем финансового обеспечения, предусмотренного на реализацию </w:t>
      </w:r>
      <w:r w:rsidR="00F70BFA" w:rsidRPr="00B17402">
        <w:rPr>
          <w:b w:val="0"/>
          <w:sz w:val="28"/>
          <w:szCs w:val="28"/>
        </w:rPr>
        <w:t xml:space="preserve">муниципальной </w:t>
      </w:r>
      <w:hyperlink r:id="rId11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в 201</w:t>
      </w:r>
      <w:r w:rsidR="0061674A">
        <w:rPr>
          <w:b w:val="0"/>
          <w:sz w:val="28"/>
          <w:szCs w:val="28"/>
        </w:rPr>
        <w:t>9</w:t>
      </w:r>
      <w:r w:rsidRPr="00B17402">
        <w:rPr>
          <w:b w:val="0"/>
          <w:sz w:val="28"/>
          <w:szCs w:val="28"/>
        </w:rPr>
        <w:t xml:space="preserve"> году</w:t>
      </w:r>
      <w:r w:rsidR="00DE522C">
        <w:rPr>
          <w:b w:val="0"/>
          <w:sz w:val="28"/>
          <w:szCs w:val="28"/>
        </w:rPr>
        <w:t>,</w:t>
      </w:r>
      <w:r w:rsidRPr="00B17402">
        <w:rPr>
          <w:b w:val="0"/>
          <w:sz w:val="28"/>
          <w:szCs w:val="28"/>
        </w:rPr>
        <w:t xml:space="preserve"> составил </w:t>
      </w:r>
      <w:r w:rsidR="0061674A">
        <w:rPr>
          <w:b w:val="0"/>
          <w:sz w:val="28"/>
          <w:szCs w:val="28"/>
        </w:rPr>
        <w:t>26,4</w:t>
      </w:r>
      <w:r w:rsidR="00CA1628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>тыс.</w:t>
      </w:r>
      <w:r w:rsidR="00EC1573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 xml:space="preserve">рублей. Фактическое освоение средств </w:t>
      </w:r>
      <w:r w:rsidR="00B36BFD" w:rsidRPr="0069114F">
        <w:rPr>
          <w:b w:val="0"/>
          <w:sz w:val="28"/>
          <w:szCs w:val="28"/>
        </w:rPr>
        <w:t>муниципальной</w:t>
      </w:r>
      <w:r w:rsidRPr="0069114F">
        <w:rPr>
          <w:b w:val="0"/>
          <w:sz w:val="28"/>
          <w:szCs w:val="28"/>
        </w:rPr>
        <w:t xml:space="preserve"> программы по итогам 201</w:t>
      </w:r>
      <w:r w:rsidR="0061674A">
        <w:rPr>
          <w:b w:val="0"/>
          <w:sz w:val="28"/>
          <w:szCs w:val="28"/>
        </w:rPr>
        <w:t>9</w:t>
      </w:r>
      <w:r w:rsidRPr="0069114F">
        <w:rPr>
          <w:b w:val="0"/>
          <w:sz w:val="28"/>
          <w:szCs w:val="28"/>
        </w:rPr>
        <w:t xml:space="preserve"> года составило </w:t>
      </w:r>
      <w:r w:rsidR="0061674A">
        <w:rPr>
          <w:b w:val="0"/>
          <w:sz w:val="28"/>
          <w:szCs w:val="28"/>
        </w:rPr>
        <w:t>19,7</w:t>
      </w:r>
      <w:r w:rsidR="00B36BFD" w:rsidRPr="0069114F">
        <w:rPr>
          <w:b w:val="0"/>
          <w:sz w:val="28"/>
          <w:szCs w:val="28"/>
        </w:rPr>
        <w:t xml:space="preserve"> тыс.</w:t>
      </w:r>
      <w:r w:rsidR="00EC1573" w:rsidRPr="0069114F">
        <w:rPr>
          <w:b w:val="0"/>
          <w:sz w:val="28"/>
          <w:szCs w:val="28"/>
        </w:rPr>
        <w:t xml:space="preserve"> </w:t>
      </w:r>
      <w:r w:rsidR="00B36BFD" w:rsidRPr="0069114F">
        <w:rPr>
          <w:b w:val="0"/>
          <w:sz w:val="28"/>
          <w:szCs w:val="28"/>
        </w:rPr>
        <w:t>р</w:t>
      </w:r>
      <w:r w:rsidRPr="0069114F">
        <w:rPr>
          <w:b w:val="0"/>
          <w:sz w:val="28"/>
          <w:szCs w:val="28"/>
        </w:rPr>
        <w:t>ублей, или</w:t>
      </w:r>
      <w:r w:rsidR="00707ABA" w:rsidRPr="0069114F">
        <w:rPr>
          <w:b w:val="0"/>
          <w:sz w:val="28"/>
          <w:szCs w:val="28"/>
        </w:rPr>
        <w:t xml:space="preserve"> </w:t>
      </w:r>
      <w:r w:rsidR="0061674A">
        <w:rPr>
          <w:b w:val="0"/>
          <w:sz w:val="28"/>
          <w:szCs w:val="28"/>
        </w:rPr>
        <w:t>74,6</w:t>
      </w:r>
      <w:r w:rsidRPr="0069114F">
        <w:rPr>
          <w:b w:val="0"/>
          <w:sz w:val="28"/>
          <w:szCs w:val="28"/>
        </w:rPr>
        <w:t xml:space="preserve"> процент</w:t>
      </w:r>
      <w:r w:rsidR="00B36BFD" w:rsidRPr="0069114F">
        <w:rPr>
          <w:b w:val="0"/>
          <w:sz w:val="28"/>
          <w:szCs w:val="28"/>
        </w:rPr>
        <w:t>ов</w:t>
      </w:r>
      <w:r w:rsidRPr="0069114F">
        <w:rPr>
          <w:b w:val="0"/>
          <w:sz w:val="28"/>
          <w:szCs w:val="28"/>
        </w:rPr>
        <w:t>.</w:t>
      </w:r>
    </w:p>
    <w:p w:rsidR="00881156" w:rsidRPr="00B17402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В рамках реализации установленных целей </w:t>
      </w:r>
      <w:r w:rsidR="00B36BFD" w:rsidRPr="00B17402">
        <w:rPr>
          <w:b w:val="0"/>
          <w:sz w:val="28"/>
          <w:szCs w:val="28"/>
        </w:rPr>
        <w:t>муниципальной</w:t>
      </w:r>
      <w:r w:rsidRPr="00B17402">
        <w:rPr>
          <w:b w:val="0"/>
          <w:sz w:val="28"/>
          <w:szCs w:val="28"/>
        </w:rPr>
        <w:t xml:space="preserve"> </w:t>
      </w:r>
      <w:hyperlink r:id="rId12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, таких как </w:t>
      </w:r>
      <w:r w:rsidR="005D3A63" w:rsidRPr="005D3A63">
        <w:rPr>
          <w:b w:val="0"/>
          <w:sz w:val="28"/>
          <w:szCs w:val="28"/>
        </w:rPr>
        <w:t xml:space="preserve">своевременное и достоверное информирование населения о деятельности органов местного самоуправления </w:t>
      </w:r>
      <w:r w:rsidR="0061674A">
        <w:rPr>
          <w:b w:val="0"/>
          <w:sz w:val="28"/>
          <w:szCs w:val="28"/>
        </w:rPr>
        <w:t>Дегтевского</w:t>
      </w:r>
      <w:r w:rsidR="005D3A63">
        <w:rPr>
          <w:b w:val="0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 xml:space="preserve">, </w:t>
      </w:r>
      <w:r w:rsidR="005D3A63" w:rsidRPr="005D3A63">
        <w:rPr>
          <w:b w:val="0"/>
          <w:color w:val="000000"/>
          <w:sz w:val="28"/>
          <w:szCs w:val="28"/>
        </w:rPr>
        <w:t xml:space="preserve">развитие информационно-телекоммуникационной среды, </w:t>
      </w:r>
      <w:r w:rsidRPr="005D3A63">
        <w:rPr>
          <w:b w:val="0"/>
          <w:sz w:val="28"/>
          <w:szCs w:val="28"/>
        </w:rPr>
        <w:t>в</w:t>
      </w:r>
      <w:r w:rsidRPr="00B17402">
        <w:rPr>
          <w:b w:val="0"/>
          <w:sz w:val="28"/>
          <w:szCs w:val="28"/>
        </w:rPr>
        <w:t xml:space="preserve"> отчетном периоде решались следующие задачи:</w:t>
      </w:r>
    </w:p>
    <w:p w:rsidR="00881156" w:rsidRDefault="00023048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023048">
        <w:rPr>
          <w:b w:val="0"/>
          <w:color w:val="000000"/>
          <w:sz w:val="28"/>
          <w:szCs w:val="28"/>
        </w:rPr>
        <w:t>обеспечение  требований  законодательства  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поселения и иной официальной информации</w:t>
      </w:r>
      <w:r w:rsidR="00881156" w:rsidRPr="00B17402">
        <w:rPr>
          <w:b w:val="0"/>
          <w:sz w:val="28"/>
          <w:szCs w:val="28"/>
        </w:rPr>
        <w:t>;</w:t>
      </w:r>
    </w:p>
    <w:p w:rsidR="0061674A" w:rsidRPr="00B17402" w:rsidRDefault="0061674A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61674A">
        <w:rPr>
          <w:b w:val="0"/>
          <w:sz w:val="28"/>
          <w:szCs w:val="28"/>
        </w:rPr>
        <w:t xml:space="preserve">рганизация сотрудничества со средствами массовой информации городского, областного и федерального уровня для доведения до сведения населения оперативной и достоверной информации о деятельности Администрации поселения и Собрания Депутатов по реализации полномочий </w:t>
      </w:r>
      <w:r w:rsidRPr="0061674A">
        <w:rPr>
          <w:b w:val="0"/>
          <w:sz w:val="28"/>
          <w:szCs w:val="28"/>
        </w:rPr>
        <w:lastRenderedPageBreak/>
        <w:t xml:space="preserve">местного самоуправления на территории муниципального образования </w:t>
      </w:r>
      <w:r>
        <w:rPr>
          <w:b w:val="0"/>
          <w:sz w:val="28"/>
          <w:szCs w:val="28"/>
        </w:rPr>
        <w:t>«Дегтевское сельское поселение»;</w:t>
      </w:r>
    </w:p>
    <w:p w:rsidR="00881156" w:rsidRDefault="00023048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023048">
        <w:rPr>
          <w:b w:val="0"/>
          <w:color w:val="000000"/>
          <w:sz w:val="28"/>
          <w:szCs w:val="28"/>
        </w:rPr>
        <w:t>установление обратной связи с населением поселения, изучение общественного мнения о деятельности органов местного самоуправления</w:t>
      </w:r>
      <w:r w:rsidR="0061674A">
        <w:rPr>
          <w:b w:val="0"/>
          <w:sz w:val="28"/>
          <w:szCs w:val="28"/>
        </w:rPr>
        <w:t>;</w:t>
      </w:r>
    </w:p>
    <w:p w:rsidR="0061674A" w:rsidRPr="00023048" w:rsidRDefault="0061674A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61674A">
        <w:rPr>
          <w:b w:val="0"/>
          <w:sz w:val="28"/>
          <w:szCs w:val="28"/>
        </w:rPr>
        <w:t>еализация принципов гласности и открытости в деятельности органов местного самоуправления Дегтевского сельского поселения</w:t>
      </w:r>
      <w:r>
        <w:rPr>
          <w:b w:val="0"/>
          <w:sz w:val="28"/>
          <w:szCs w:val="28"/>
        </w:rPr>
        <w:t>.</w:t>
      </w:r>
    </w:p>
    <w:p w:rsidR="004975B8" w:rsidRDefault="00881156" w:rsidP="004975B8">
      <w:pPr>
        <w:pStyle w:val="ConsPlusNormal"/>
        <w:ind w:firstLine="709"/>
        <w:jc w:val="both"/>
        <w:rPr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Из общих результатов реализации </w:t>
      </w:r>
      <w:r w:rsidR="001B3EA5" w:rsidRPr="00B17402">
        <w:rPr>
          <w:b w:val="0"/>
          <w:sz w:val="28"/>
          <w:szCs w:val="28"/>
        </w:rPr>
        <w:t>муниципальной</w:t>
      </w:r>
      <w:r w:rsidRPr="00B17402">
        <w:rPr>
          <w:b w:val="0"/>
          <w:sz w:val="28"/>
          <w:szCs w:val="28"/>
        </w:rPr>
        <w:t xml:space="preserve"> </w:t>
      </w:r>
      <w:hyperlink r:id="rId13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следует отметить</w:t>
      </w:r>
      <w:r w:rsidR="003863FE" w:rsidRPr="00B17402">
        <w:rPr>
          <w:b w:val="0"/>
          <w:sz w:val="28"/>
          <w:szCs w:val="28"/>
        </w:rPr>
        <w:t xml:space="preserve"> исполнение по основным </w:t>
      </w:r>
      <w:r w:rsidR="004975B8" w:rsidRPr="004975B8">
        <w:rPr>
          <w:b w:val="0"/>
          <w:sz w:val="28"/>
          <w:szCs w:val="28"/>
        </w:rPr>
        <w:t>мероприятиям:</w:t>
      </w:r>
      <w:r w:rsidR="004975B8">
        <w:rPr>
          <w:sz w:val="28"/>
          <w:szCs w:val="28"/>
        </w:rPr>
        <w:t xml:space="preserve"> </w:t>
      </w:r>
    </w:p>
    <w:p w:rsidR="004975B8" w:rsidRDefault="004975B8" w:rsidP="00D0154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доступа к информации о деятельности органов местного самоуправления </w:t>
      </w:r>
      <w:r w:rsidR="0061674A">
        <w:rPr>
          <w:sz w:val="28"/>
          <w:szCs w:val="28"/>
        </w:rPr>
        <w:t>Дегтевского</w:t>
      </w:r>
      <w:r w:rsidR="0020545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 С целью его реализации все нормативные правовые акты и наиболее важные объявления были опубликованы в </w:t>
      </w:r>
      <w:r w:rsidR="00023048">
        <w:rPr>
          <w:sz w:val="28"/>
          <w:szCs w:val="28"/>
        </w:rPr>
        <w:t>официальном выпуске</w:t>
      </w:r>
      <w:r>
        <w:rPr>
          <w:sz w:val="28"/>
          <w:szCs w:val="28"/>
        </w:rPr>
        <w:t xml:space="preserve"> </w:t>
      </w:r>
      <w:r w:rsidR="0061674A">
        <w:rPr>
          <w:sz w:val="28"/>
          <w:szCs w:val="28"/>
        </w:rPr>
        <w:t>Дегтевского</w:t>
      </w:r>
      <w:r w:rsidR="0002304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r w:rsidR="00205451">
        <w:rPr>
          <w:sz w:val="28"/>
          <w:szCs w:val="28"/>
        </w:rPr>
        <w:t>Вести Власти</w:t>
      </w:r>
      <w:r>
        <w:rPr>
          <w:sz w:val="28"/>
          <w:szCs w:val="28"/>
        </w:rPr>
        <w:t xml:space="preserve">», общественно-политической газете </w:t>
      </w:r>
      <w:r w:rsidR="00205451">
        <w:rPr>
          <w:sz w:val="28"/>
          <w:szCs w:val="28"/>
        </w:rPr>
        <w:t>Миллеровского</w:t>
      </w:r>
      <w:r>
        <w:rPr>
          <w:sz w:val="28"/>
          <w:szCs w:val="28"/>
        </w:rPr>
        <w:t xml:space="preserve"> района «</w:t>
      </w:r>
      <w:r w:rsidR="00205451">
        <w:rPr>
          <w:sz w:val="28"/>
          <w:szCs w:val="28"/>
        </w:rPr>
        <w:t>Наш Край</w:t>
      </w:r>
      <w:r>
        <w:rPr>
          <w:sz w:val="28"/>
          <w:szCs w:val="28"/>
        </w:rPr>
        <w:t xml:space="preserve">», а также размещены на официальном интернет-сайте </w:t>
      </w:r>
      <w:r w:rsidR="0061674A">
        <w:rPr>
          <w:sz w:val="28"/>
          <w:szCs w:val="28"/>
        </w:rPr>
        <w:t>Дегтевского</w:t>
      </w:r>
      <w:r w:rsidR="0020545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 </w:t>
      </w:r>
    </w:p>
    <w:p w:rsidR="004975B8" w:rsidRDefault="004975B8" w:rsidP="00272A2A">
      <w:pPr>
        <w:jc w:val="center"/>
        <w:rPr>
          <w:sz w:val="28"/>
          <w:szCs w:val="28"/>
        </w:rPr>
      </w:pPr>
    </w:p>
    <w:p w:rsidR="00ED6580" w:rsidRPr="005211DE" w:rsidRDefault="00140804" w:rsidP="00272A2A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 xml:space="preserve">2. Результаты реализации основных мероприятий </w:t>
      </w:r>
      <w:r w:rsidR="00F11C36" w:rsidRPr="005211DE">
        <w:rPr>
          <w:sz w:val="28"/>
          <w:szCs w:val="28"/>
        </w:rPr>
        <w:t xml:space="preserve">подпрограмм 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>муниципа</w:t>
      </w:r>
      <w:r w:rsidR="00E60024" w:rsidRPr="005211DE">
        <w:rPr>
          <w:sz w:val="28"/>
          <w:szCs w:val="28"/>
        </w:rPr>
        <w:t>льной программы</w:t>
      </w:r>
    </w:p>
    <w:p w:rsidR="00140804" w:rsidRPr="00B17402" w:rsidRDefault="00140804" w:rsidP="00272A2A">
      <w:pPr>
        <w:ind w:firstLine="567"/>
        <w:jc w:val="both"/>
        <w:rPr>
          <w:sz w:val="28"/>
          <w:szCs w:val="28"/>
        </w:rPr>
      </w:pPr>
    </w:p>
    <w:p w:rsidR="00140804" w:rsidRPr="00B17402" w:rsidRDefault="00140804" w:rsidP="00272A2A">
      <w:pPr>
        <w:ind w:firstLine="709"/>
        <w:jc w:val="both"/>
        <w:rPr>
          <w:sz w:val="28"/>
          <w:szCs w:val="28"/>
        </w:rPr>
      </w:pPr>
      <w:r w:rsidRPr="00B17402">
        <w:rPr>
          <w:kern w:val="2"/>
          <w:sz w:val="28"/>
          <w:szCs w:val="28"/>
        </w:rPr>
        <w:t xml:space="preserve">Подпрограмма </w:t>
      </w:r>
      <w:r w:rsidR="00D01541" w:rsidRPr="001A69F7">
        <w:rPr>
          <w:bCs/>
          <w:sz w:val="28"/>
          <w:szCs w:val="28"/>
        </w:rPr>
        <w:t>Информирование населения о деятельности органов местного самоуправления на территории муниципального образования «Дегтевское сельское по</w:t>
      </w:r>
      <w:r w:rsidR="00D01541">
        <w:rPr>
          <w:bCs/>
          <w:sz w:val="28"/>
          <w:szCs w:val="28"/>
        </w:rPr>
        <w:t>селение»</w:t>
      </w:r>
      <w:r w:rsidR="00C078E8" w:rsidRPr="00B17402">
        <w:rPr>
          <w:bCs/>
          <w:kern w:val="2"/>
          <w:sz w:val="28"/>
          <w:szCs w:val="28"/>
        </w:rPr>
        <w:t>.</w:t>
      </w:r>
    </w:p>
    <w:p w:rsidR="00CF337C" w:rsidRPr="00272A2A" w:rsidRDefault="00140804" w:rsidP="00272A2A">
      <w:pPr>
        <w:pStyle w:val="ConsPlusCell"/>
        <w:ind w:firstLine="709"/>
        <w:jc w:val="both"/>
        <w:rPr>
          <w:kern w:val="2"/>
        </w:rPr>
      </w:pPr>
      <w:r w:rsidRPr="00B17402">
        <w:t>Основное мероприятие «</w:t>
      </w:r>
      <w:r w:rsidR="00D01541" w:rsidRPr="00734212">
        <w:rPr>
          <w:color w:val="000000"/>
          <w:lang w:eastAsia="ar-SA"/>
        </w:rPr>
        <w:t>Обеспечение требований законодательства Российской Федерации</w:t>
      </w:r>
      <w:r w:rsidR="00D01541">
        <w:rPr>
          <w:color w:val="000000"/>
          <w:lang w:eastAsia="ar-SA"/>
        </w:rPr>
        <w:t xml:space="preserve">          </w:t>
      </w:r>
      <w:r w:rsidR="00D01541" w:rsidRPr="00734212">
        <w:rPr>
          <w:color w:val="000000"/>
          <w:lang w:eastAsia="ar-SA"/>
        </w:rPr>
        <w:t xml:space="preserve">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</w:t>
      </w:r>
      <w:r w:rsidR="00D01541">
        <w:rPr>
          <w:color w:val="000000"/>
          <w:lang w:eastAsia="ar-SA"/>
        </w:rPr>
        <w:t>Дегтевского</w:t>
      </w:r>
      <w:r w:rsidR="00D01541" w:rsidRPr="00734212">
        <w:rPr>
          <w:color w:val="000000"/>
          <w:lang w:eastAsia="ar-SA"/>
        </w:rPr>
        <w:t xml:space="preserve"> сельского поселения и иной официальной информации</w:t>
      </w:r>
      <w:r w:rsidRPr="00B17402">
        <w:rPr>
          <w:kern w:val="2"/>
        </w:rPr>
        <w:t>».</w:t>
      </w:r>
    </w:p>
    <w:p w:rsidR="00140804" w:rsidRPr="00E52CC9" w:rsidRDefault="00023048" w:rsidP="00272A2A">
      <w:pPr>
        <w:pStyle w:val="ac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23048">
        <w:rPr>
          <w:rFonts w:ascii="Times New Roman" w:hAnsi="Times New Roman"/>
          <w:sz w:val="28"/>
          <w:szCs w:val="28"/>
        </w:rPr>
        <w:t xml:space="preserve"> целях информирования населения о деятельности Администрации </w:t>
      </w:r>
      <w:r w:rsidR="00D01541">
        <w:rPr>
          <w:rFonts w:ascii="Times New Roman" w:hAnsi="Times New Roman"/>
          <w:sz w:val="28"/>
          <w:szCs w:val="28"/>
        </w:rPr>
        <w:t>Дегтевского</w:t>
      </w:r>
      <w:r w:rsidRPr="00023048">
        <w:rPr>
          <w:rFonts w:ascii="Times New Roman" w:hAnsi="Times New Roman"/>
          <w:sz w:val="28"/>
          <w:szCs w:val="28"/>
        </w:rPr>
        <w:t xml:space="preserve"> сельского поселения  и  Собрания депутатов </w:t>
      </w:r>
      <w:r w:rsidR="00D01541">
        <w:rPr>
          <w:rFonts w:ascii="Times New Roman" w:hAnsi="Times New Roman"/>
          <w:sz w:val="28"/>
          <w:szCs w:val="28"/>
        </w:rPr>
        <w:t>Дегтевского</w:t>
      </w:r>
      <w:r w:rsidRPr="0002304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023048">
        <w:rPr>
          <w:rFonts w:ascii="Times New Roman" w:hAnsi="Times New Roman"/>
          <w:sz w:val="28"/>
          <w:szCs w:val="28"/>
        </w:rPr>
        <w:t xml:space="preserve"> нормативные правовые акты</w:t>
      </w:r>
      <w:r>
        <w:rPr>
          <w:sz w:val="28"/>
          <w:szCs w:val="28"/>
        </w:rPr>
        <w:t xml:space="preserve"> и </w:t>
      </w:r>
      <w:r w:rsidRPr="00023048">
        <w:rPr>
          <w:rFonts w:ascii="Times New Roman" w:hAnsi="Times New Roman"/>
          <w:sz w:val="28"/>
          <w:szCs w:val="28"/>
        </w:rPr>
        <w:t xml:space="preserve">иные официальные документы опубликованы  в официальном выпуске </w:t>
      </w:r>
      <w:r w:rsidR="00D01541">
        <w:rPr>
          <w:rFonts w:ascii="Times New Roman" w:hAnsi="Times New Roman"/>
          <w:sz w:val="28"/>
          <w:szCs w:val="28"/>
        </w:rPr>
        <w:t>Дегтевского</w:t>
      </w:r>
      <w:r w:rsidR="00E52CC9" w:rsidRPr="00023048">
        <w:rPr>
          <w:rFonts w:ascii="Times New Roman" w:hAnsi="Times New Roman"/>
          <w:sz w:val="28"/>
          <w:szCs w:val="28"/>
        </w:rPr>
        <w:t xml:space="preserve"> сельского </w:t>
      </w:r>
      <w:r w:rsidR="00E52CC9" w:rsidRPr="00E52CC9">
        <w:rPr>
          <w:rFonts w:ascii="Times New Roman" w:hAnsi="Times New Roman"/>
          <w:sz w:val="28"/>
          <w:szCs w:val="28"/>
        </w:rPr>
        <w:t>поселения</w:t>
      </w:r>
      <w:r w:rsidRPr="00E52CC9">
        <w:rPr>
          <w:rFonts w:ascii="Times New Roman" w:hAnsi="Times New Roman"/>
          <w:sz w:val="28"/>
          <w:szCs w:val="28"/>
        </w:rPr>
        <w:t xml:space="preserve"> «Вести Власти» и газете </w:t>
      </w:r>
      <w:r w:rsidR="002202AE">
        <w:rPr>
          <w:rFonts w:ascii="Times New Roman" w:hAnsi="Times New Roman"/>
          <w:sz w:val="28"/>
          <w:szCs w:val="28"/>
        </w:rPr>
        <w:t>«</w:t>
      </w:r>
      <w:r w:rsidRPr="00E52CC9">
        <w:rPr>
          <w:rFonts w:ascii="Times New Roman" w:hAnsi="Times New Roman"/>
          <w:sz w:val="28"/>
          <w:szCs w:val="28"/>
        </w:rPr>
        <w:t>Наш край</w:t>
      </w:r>
      <w:r w:rsidR="002202AE">
        <w:rPr>
          <w:rFonts w:ascii="Times New Roman" w:hAnsi="Times New Roman"/>
          <w:sz w:val="28"/>
          <w:szCs w:val="28"/>
        </w:rPr>
        <w:t>»,</w:t>
      </w:r>
      <w:r w:rsidR="00E52CC9" w:rsidRPr="00E52CC9">
        <w:rPr>
          <w:rFonts w:ascii="Times New Roman" w:hAnsi="Times New Roman"/>
          <w:sz w:val="28"/>
          <w:szCs w:val="28"/>
        </w:rPr>
        <w:t xml:space="preserve"> а также размещены на официальном сайте </w:t>
      </w:r>
      <w:r w:rsidR="00E52CC9">
        <w:rPr>
          <w:rFonts w:ascii="Times New Roman" w:hAnsi="Times New Roman"/>
          <w:sz w:val="28"/>
          <w:szCs w:val="28"/>
        </w:rPr>
        <w:t xml:space="preserve">Администрации </w:t>
      </w:r>
      <w:r w:rsidR="00D01541">
        <w:rPr>
          <w:rFonts w:ascii="Times New Roman" w:hAnsi="Times New Roman"/>
          <w:sz w:val="28"/>
          <w:szCs w:val="28"/>
        </w:rPr>
        <w:t>Дегтевского</w:t>
      </w:r>
      <w:r w:rsidR="00E52CC9" w:rsidRPr="00E52CC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52CC9">
        <w:rPr>
          <w:rFonts w:ascii="Times New Roman" w:hAnsi="Times New Roman"/>
          <w:sz w:val="28"/>
          <w:szCs w:val="28"/>
        </w:rPr>
        <w:t xml:space="preserve"> в сети Интернет</w:t>
      </w:r>
      <w:r w:rsidR="00837FD5" w:rsidRPr="00E52CC9">
        <w:rPr>
          <w:rFonts w:ascii="Times New Roman" w:hAnsi="Times New Roman"/>
          <w:kern w:val="2"/>
          <w:sz w:val="28"/>
          <w:szCs w:val="28"/>
        </w:rPr>
        <w:t>.</w:t>
      </w:r>
    </w:p>
    <w:p w:rsidR="007F669F" w:rsidRPr="00B17402" w:rsidRDefault="00F11006" w:rsidP="00272A2A">
      <w:pPr>
        <w:ind w:firstLine="709"/>
        <w:jc w:val="both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</w:t>
      </w:r>
      <w:r w:rsidR="00F0304C" w:rsidRPr="00B17402">
        <w:rPr>
          <w:kern w:val="2"/>
          <w:sz w:val="28"/>
          <w:szCs w:val="28"/>
        </w:rPr>
        <w:t>т</w:t>
      </w:r>
      <w:r w:rsidRPr="00B17402">
        <w:rPr>
          <w:kern w:val="2"/>
          <w:sz w:val="28"/>
          <w:szCs w:val="28"/>
        </w:rPr>
        <w:t>вуют.</w:t>
      </w:r>
    </w:p>
    <w:p w:rsidR="005A2D3A" w:rsidRPr="00123B35" w:rsidRDefault="005A2D3A" w:rsidP="005A2D3A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Отчет об исполнении плана реализации муниципальной программы «</w:t>
      </w:r>
      <w:r w:rsidR="001846CC">
        <w:rPr>
          <w:sz w:val="28"/>
          <w:szCs w:val="28"/>
        </w:rPr>
        <w:t>Информационное общество</w:t>
      </w:r>
      <w:r w:rsidR="00A9493C">
        <w:rPr>
          <w:sz w:val="28"/>
          <w:szCs w:val="28"/>
        </w:rPr>
        <w:t>» за 2019</w:t>
      </w:r>
      <w:r w:rsidRPr="00123B35">
        <w:rPr>
          <w:sz w:val="28"/>
          <w:szCs w:val="28"/>
        </w:rPr>
        <w:t xml:space="preserve"> год приведен в приложении № 1 к настоящему Отчету.</w:t>
      </w:r>
    </w:p>
    <w:p w:rsidR="005A2D3A" w:rsidRPr="00123B35" w:rsidRDefault="005A2D3A" w:rsidP="005A2D3A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Сведения о выполнении основных мероприятий, контрольных событий</w:t>
      </w:r>
      <w:r w:rsidR="00A9493C">
        <w:rPr>
          <w:sz w:val="28"/>
          <w:szCs w:val="28"/>
        </w:rPr>
        <w:t xml:space="preserve"> муниципальной программы за 2019</w:t>
      </w:r>
      <w:r w:rsidRPr="00123B35">
        <w:rPr>
          <w:sz w:val="28"/>
          <w:szCs w:val="28"/>
        </w:rPr>
        <w:t xml:space="preserve"> год приведены в приложении № 2 к настоящему Отчету.</w:t>
      </w:r>
    </w:p>
    <w:p w:rsidR="00B94AB4" w:rsidRPr="00B17402" w:rsidRDefault="00B94AB4" w:rsidP="00A9493C">
      <w:pPr>
        <w:suppressAutoHyphens/>
        <w:jc w:val="both"/>
        <w:rPr>
          <w:kern w:val="2"/>
          <w:sz w:val="28"/>
          <w:szCs w:val="28"/>
        </w:rPr>
      </w:pPr>
    </w:p>
    <w:p w:rsidR="00253C12" w:rsidRDefault="000177F7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 xml:space="preserve">3. </w:t>
      </w:r>
      <w:r w:rsidR="00F0304C" w:rsidRPr="00B17402">
        <w:rPr>
          <w:rFonts w:eastAsiaTheme="minorHAnsi"/>
          <w:sz w:val="28"/>
          <w:szCs w:val="28"/>
          <w:lang w:eastAsia="en-US"/>
        </w:rPr>
        <w:t xml:space="preserve">Анализ факторов, повлиявших на ход реализации </w:t>
      </w:r>
    </w:p>
    <w:p w:rsidR="000177F7" w:rsidRPr="00B17402" w:rsidRDefault="00F0304C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0177F7" w:rsidRPr="00B17402" w:rsidRDefault="000177F7" w:rsidP="0027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1C23" w:rsidRDefault="00A11C23" w:rsidP="00A11C23">
      <w:pPr>
        <w:pStyle w:val="af1"/>
        <w:spacing w:before="0" w:after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Факторов, повлиявших на ход реализации муниципальной  программы в отчетном периоде, не зафиксировано.</w:t>
      </w:r>
    </w:p>
    <w:p w:rsidR="00875A26" w:rsidRDefault="00875A26" w:rsidP="00A9493C">
      <w:pPr>
        <w:rPr>
          <w:sz w:val="28"/>
          <w:szCs w:val="28"/>
        </w:rPr>
      </w:pPr>
    </w:p>
    <w:p w:rsidR="00253C1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4. </w:t>
      </w:r>
      <w:r w:rsidR="00306842" w:rsidRPr="00B17402">
        <w:rPr>
          <w:sz w:val="28"/>
          <w:szCs w:val="28"/>
        </w:rPr>
        <w:t>Сведения об</w:t>
      </w:r>
      <w:r w:rsidRPr="00B17402">
        <w:rPr>
          <w:sz w:val="28"/>
          <w:szCs w:val="28"/>
        </w:rPr>
        <w:t xml:space="preserve"> испол</w:t>
      </w:r>
      <w:r w:rsidR="00253C12">
        <w:rPr>
          <w:sz w:val="28"/>
          <w:szCs w:val="28"/>
        </w:rPr>
        <w:t>ьзования бюджетных ассигнований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на реализацию меро</w:t>
      </w:r>
      <w:r w:rsidR="00E43C8F">
        <w:rPr>
          <w:sz w:val="28"/>
          <w:szCs w:val="28"/>
        </w:rPr>
        <w:t>приятий муниципальной программы</w:t>
      </w:r>
    </w:p>
    <w:p w:rsidR="00140804" w:rsidRPr="00B17402" w:rsidRDefault="00140804" w:rsidP="00272A2A">
      <w:pPr>
        <w:jc w:val="both"/>
        <w:rPr>
          <w:sz w:val="28"/>
          <w:szCs w:val="28"/>
        </w:rPr>
      </w:pPr>
    </w:p>
    <w:p w:rsidR="0046032C" w:rsidRPr="00B17402" w:rsidRDefault="00600B10" w:rsidP="00253C12">
      <w:pPr>
        <w:pStyle w:val="ConsPlusTitle"/>
        <w:ind w:firstLine="709"/>
        <w:jc w:val="both"/>
        <w:rPr>
          <w:b w:val="0"/>
          <w:sz w:val="28"/>
        </w:rPr>
      </w:pPr>
      <w:r w:rsidRPr="00B17402">
        <w:rPr>
          <w:b w:val="0"/>
          <w:sz w:val="28"/>
          <w:szCs w:val="28"/>
        </w:rPr>
        <w:t xml:space="preserve">Объемы бюджетных ассигнований в рамках </w:t>
      </w:r>
      <w:r w:rsidR="0046032C" w:rsidRPr="00B17402">
        <w:rPr>
          <w:b w:val="0"/>
          <w:sz w:val="28"/>
          <w:szCs w:val="28"/>
        </w:rPr>
        <w:t xml:space="preserve">муниципальной </w:t>
      </w:r>
      <w:hyperlink r:id="rId14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полностью соответствуют объемам бюджетных ассигнований, предусмотренным</w:t>
      </w:r>
      <w:r w:rsidR="0046032C" w:rsidRPr="00B17402">
        <w:rPr>
          <w:b w:val="0"/>
          <w:sz w:val="28"/>
          <w:szCs w:val="28"/>
        </w:rPr>
        <w:t xml:space="preserve"> решением Собрания депутатов </w:t>
      </w:r>
      <w:r w:rsidR="00A9493C">
        <w:rPr>
          <w:b w:val="0"/>
          <w:sz w:val="28"/>
          <w:szCs w:val="28"/>
        </w:rPr>
        <w:t>Дегтевского</w:t>
      </w:r>
      <w:r w:rsidR="00435C6C">
        <w:rPr>
          <w:b w:val="0"/>
          <w:sz w:val="28"/>
          <w:szCs w:val="28"/>
        </w:rPr>
        <w:t xml:space="preserve"> сельского поселения</w:t>
      </w:r>
      <w:r w:rsidR="0046032C" w:rsidRPr="00B17402">
        <w:rPr>
          <w:b w:val="0"/>
          <w:sz w:val="28"/>
          <w:szCs w:val="28"/>
        </w:rPr>
        <w:t xml:space="preserve"> от </w:t>
      </w:r>
      <w:r w:rsidR="00427C79" w:rsidRPr="00B17402">
        <w:rPr>
          <w:b w:val="0"/>
          <w:sz w:val="28"/>
          <w:szCs w:val="28"/>
        </w:rPr>
        <w:t>2</w:t>
      </w:r>
      <w:r w:rsidR="00A9493C">
        <w:rPr>
          <w:b w:val="0"/>
          <w:sz w:val="28"/>
          <w:szCs w:val="28"/>
        </w:rPr>
        <w:t>7</w:t>
      </w:r>
      <w:r w:rsidR="0046032C" w:rsidRPr="00B17402">
        <w:rPr>
          <w:b w:val="0"/>
          <w:sz w:val="28"/>
          <w:szCs w:val="28"/>
        </w:rPr>
        <w:t>.12.201</w:t>
      </w:r>
      <w:r w:rsidR="00A9493C">
        <w:rPr>
          <w:b w:val="0"/>
          <w:sz w:val="28"/>
          <w:szCs w:val="28"/>
        </w:rPr>
        <w:t>8</w:t>
      </w:r>
      <w:r w:rsidR="0046032C" w:rsidRPr="00B17402">
        <w:rPr>
          <w:b w:val="0"/>
          <w:sz w:val="28"/>
          <w:szCs w:val="28"/>
        </w:rPr>
        <w:t xml:space="preserve"> № </w:t>
      </w:r>
      <w:r w:rsidR="00A9493C">
        <w:rPr>
          <w:b w:val="0"/>
          <w:sz w:val="28"/>
          <w:szCs w:val="28"/>
        </w:rPr>
        <w:t>108</w:t>
      </w:r>
      <w:r w:rsidR="0046032C" w:rsidRPr="00B17402">
        <w:rPr>
          <w:b w:val="0"/>
          <w:sz w:val="28"/>
        </w:rPr>
        <w:t xml:space="preserve"> </w:t>
      </w:r>
      <w:r w:rsidR="00B443C6" w:rsidRPr="00B17402">
        <w:rPr>
          <w:b w:val="0"/>
          <w:sz w:val="28"/>
        </w:rPr>
        <w:t>«</w:t>
      </w:r>
      <w:r w:rsidR="0046032C" w:rsidRPr="00B17402">
        <w:rPr>
          <w:b w:val="0"/>
          <w:sz w:val="28"/>
        </w:rPr>
        <w:t xml:space="preserve">О бюджете </w:t>
      </w:r>
      <w:r w:rsidR="00A9493C">
        <w:rPr>
          <w:b w:val="0"/>
          <w:sz w:val="28"/>
          <w:szCs w:val="28"/>
        </w:rPr>
        <w:t>Дегтевского</w:t>
      </w:r>
      <w:r w:rsidR="00435C6C">
        <w:rPr>
          <w:b w:val="0"/>
          <w:sz w:val="28"/>
          <w:szCs w:val="28"/>
        </w:rPr>
        <w:t xml:space="preserve"> сельского поселения</w:t>
      </w:r>
      <w:r w:rsidR="00435C6C" w:rsidRPr="00B17402">
        <w:rPr>
          <w:b w:val="0"/>
          <w:sz w:val="28"/>
          <w:szCs w:val="28"/>
        </w:rPr>
        <w:t xml:space="preserve"> </w:t>
      </w:r>
      <w:r w:rsidR="0046032C" w:rsidRPr="00B17402">
        <w:rPr>
          <w:b w:val="0"/>
          <w:sz w:val="28"/>
        </w:rPr>
        <w:t>Миллеровского района на 201</w:t>
      </w:r>
      <w:r w:rsidR="00A9493C">
        <w:rPr>
          <w:b w:val="0"/>
          <w:sz w:val="28"/>
        </w:rPr>
        <w:t>9</w:t>
      </w:r>
      <w:r w:rsidR="0046032C" w:rsidRPr="00B17402">
        <w:rPr>
          <w:b w:val="0"/>
          <w:sz w:val="28"/>
        </w:rPr>
        <w:t xml:space="preserve"> год</w:t>
      </w:r>
      <w:r w:rsidR="00427C79" w:rsidRPr="00B17402">
        <w:rPr>
          <w:b w:val="0"/>
          <w:sz w:val="28"/>
        </w:rPr>
        <w:t xml:space="preserve"> и на плановый пер</w:t>
      </w:r>
      <w:r w:rsidR="00A9493C">
        <w:rPr>
          <w:b w:val="0"/>
          <w:sz w:val="28"/>
        </w:rPr>
        <w:t>иод 2020</w:t>
      </w:r>
      <w:r w:rsidR="00427C79" w:rsidRPr="00B17402">
        <w:rPr>
          <w:b w:val="0"/>
          <w:sz w:val="28"/>
        </w:rPr>
        <w:t xml:space="preserve"> и 20</w:t>
      </w:r>
      <w:r w:rsidR="00A9493C">
        <w:rPr>
          <w:b w:val="0"/>
          <w:sz w:val="28"/>
        </w:rPr>
        <w:t>21</w:t>
      </w:r>
      <w:r w:rsidR="00427C79" w:rsidRPr="00B17402">
        <w:rPr>
          <w:b w:val="0"/>
          <w:sz w:val="28"/>
        </w:rPr>
        <w:t xml:space="preserve"> годов</w:t>
      </w:r>
      <w:r w:rsidR="0046032C" w:rsidRPr="00B17402">
        <w:rPr>
          <w:b w:val="0"/>
          <w:sz w:val="28"/>
        </w:rPr>
        <w:t>»</w:t>
      </w:r>
      <w:r w:rsidR="00B443C6" w:rsidRPr="00B17402">
        <w:rPr>
          <w:b w:val="0"/>
          <w:sz w:val="28"/>
        </w:rPr>
        <w:t>.</w:t>
      </w:r>
    </w:p>
    <w:p w:rsidR="00140804" w:rsidRPr="00B17402" w:rsidRDefault="00140804" w:rsidP="00253C12">
      <w:pPr>
        <w:ind w:firstLine="709"/>
        <w:jc w:val="both"/>
        <w:rPr>
          <w:sz w:val="28"/>
          <w:szCs w:val="28"/>
        </w:rPr>
      </w:pPr>
      <w:r w:rsidRPr="00645579">
        <w:rPr>
          <w:bCs/>
          <w:kern w:val="2"/>
          <w:sz w:val="28"/>
          <w:szCs w:val="28"/>
        </w:rPr>
        <w:t>По основному мероприятию «</w:t>
      </w:r>
      <w:r w:rsidR="00645579" w:rsidRPr="00645579">
        <w:rPr>
          <w:kern w:val="2"/>
          <w:sz w:val="28"/>
          <w:szCs w:val="28"/>
        </w:rPr>
        <w:t>Освещение деятельности органов местного самоуправления в средствах массовой информации</w:t>
      </w:r>
      <w:r w:rsidRPr="00645579">
        <w:rPr>
          <w:kern w:val="2"/>
          <w:sz w:val="28"/>
          <w:szCs w:val="28"/>
        </w:rPr>
        <w:t>» предусмотрены бюджетные</w:t>
      </w:r>
      <w:r w:rsidRPr="00B17402">
        <w:rPr>
          <w:kern w:val="2"/>
          <w:sz w:val="28"/>
          <w:szCs w:val="28"/>
        </w:rPr>
        <w:t xml:space="preserve"> ассигнования в сумме </w:t>
      </w:r>
      <w:r w:rsidR="00A9493C">
        <w:rPr>
          <w:kern w:val="2"/>
          <w:sz w:val="28"/>
          <w:szCs w:val="28"/>
        </w:rPr>
        <w:t>26,4</w:t>
      </w:r>
      <w:r w:rsidRPr="00B17402">
        <w:rPr>
          <w:kern w:val="2"/>
          <w:sz w:val="28"/>
          <w:szCs w:val="28"/>
        </w:rPr>
        <w:t xml:space="preserve"> тыс.</w:t>
      </w:r>
      <w:r w:rsidR="00253C12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>рублей</w:t>
      </w:r>
      <w:r w:rsidR="00774ABD" w:rsidRPr="00B17402">
        <w:rPr>
          <w:kern w:val="2"/>
          <w:sz w:val="28"/>
          <w:szCs w:val="28"/>
        </w:rPr>
        <w:t xml:space="preserve">, освоено </w:t>
      </w:r>
      <w:r w:rsidR="00A9493C">
        <w:rPr>
          <w:kern w:val="2"/>
          <w:sz w:val="28"/>
          <w:szCs w:val="28"/>
        </w:rPr>
        <w:t>19,7</w:t>
      </w:r>
      <w:r w:rsidR="00FA42C9" w:rsidRPr="00B17402">
        <w:rPr>
          <w:kern w:val="2"/>
          <w:sz w:val="28"/>
          <w:szCs w:val="28"/>
        </w:rPr>
        <w:t xml:space="preserve"> </w:t>
      </w:r>
      <w:r w:rsidR="00774ABD" w:rsidRPr="00B17402">
        <w:rPr>
          <w:kern w:val="2"/>
          <w:sz w:val="28"/>
          <w:szCs w:val="28"/>
        </w:rPr>
        <w:t>тыс.</w:t>
      </w:r>
      <w:r w:rsidR="00253C12">
        <w:rPr>
          <w:kern w:val="2"/>
          <w:sz w:val="28"/>
          <w:szCs w:val="28"/>
        </w:rPr>
        <w:t xml:space="preserve"> </w:t>
      </w:r>
      <w:r w:rsidR="00774ABD" w:rsidRPr="00B17402">
        <w:rPr>
          <w:kern w:val="2"/>
          <w:sz w:val="28"/>
          <w:szCs w:val="28"/>
        </w:rPr>
        <w:t>рублей или</w:t>
      </w:r>
      <w:r w:rsidRPr="00B17402">
        <w:rPr>
          <w:kern w:val="2"/>
          <w:sz w:val="28"/>
          <w:szCs w:val="28"/>
        </w:rPr>
        <w:t xml:space="preserve"> </w:t>
      </w:r>
      <w:r w:rsidR="00A9493C">
        <w:rPr>
          <w:kern w:val="2"/>
          <w:sz w:val="28"/>
          <w:szCs w:val="28"/>
        </w:rPr>
        <w:t>74,6</w:t>
      </w:r>
      <w:r w:rsidRPr="00B17402">
        <w:rPr>
          <w:kern w:val="2"/>
          <w:sz w:val="28"/>
          <w:szCs w:val="28"/>
        </w:rPr>
        <w:t xml:space="preserve"> процентов.</w:t>
      </w:r>
    </w:p>
    <w:p w:rsidR="00F425A6" w:rsidRPr="00253C12" w:rsidRDefault="00F425A6" w:rsidP="00253C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>В рамках реализации данного основного мероприятия по итогам 201</w:t>
      </w:r>
      <w:r w:rsidR="00A9493C">
        <w:rPr>
          <w:rFonts w:eastAsiaTheme="minorHAnsi"/>
          <w:sz w:val="28"/>
          <w:szCs w:val="28"/>
          <w:lang w:eastAsia="en-US"/>
        </w:rPr>
        <w:t>9</w:t>
      </w:r>
      <w:r w:rsidR="00022A1A" w:rsidRPr="00B17402">
        <w:rPr>
          <w:rFonts w:eastAsiaTheme="minorHAnsi"/>
          <w:sz w:val="28"/>
          <w:szCs w:val="28"/>
          <w:lang w:eastAsia="en-US"/>
        </w:rPr>
        <w:t xml:space="preserve"> года заключен</w:t>
      </w:r>
      <w:r w:rsidR="00335A13" w:rsidRPr="00B17402">
        <w:rPr>
          <w:rFonts w:eastAsiaTheme="minorHAnsi"/>
          <w:sz w:val="28"/>
          <w:szCs w:val="28"/>
          <w:lang w:eastAsia="en-US"/>
        </w:rPr>
        <w:t>о</w:t>
      </w:r>
      <w:r w:rsidR="00022A1A" w:rsidRPr="00B17402">
        <w:rPr>
          <w:rFonts w:eastAsiaTheme="minorHAnsi"/>
          <w:sz w:val="28"/>
          <w:szCs w:val="28"/>
          <w:lang w:eastAsia="en-US"/>
        </w:rPr>
        <w:t xml:space="preserve"> </w:t>
      </w:r>
      <w:r w:rsidR="00645579">
        <w:rPr>
          <w:rFonts w:eastAsiaTheme="minorHAnsi"/>
          <w:sz w:val="28"/>
          <w:szCs w:val="28"/>
          <w:lang w:eastAsia="en-US"/>
        </w:rPr>
        <w:t>8</w:t>
      </w:r>
      <w:r w:rsidRPr="00B17402">
        <w:rPr>
          <w:rFonts w:eastAsiaTheme="minorHAnsi"/>
          <w:sz w:val="28"/>
          <w:szCs w:val="28"/>
          <w:lang w:eastAsia="en-US"/>
        </w:rPr>
        <w:t xml:space="preserve"> </w:t>
      </w:r>
      <w:r w:rsidR="00022A1A" w:rsidRPr="00B17402">
        <w:rPr>
          <w:rFonts w:eastAsiaTheme="minorHAnsi"/>
          <w:sz w:val="28"/>
          <w:szCs w:val="28"/>
          <w:lang w:eastAsia="en-US"/>
        </w:rPr>
        <w:t>муниципал</w:t>
      </w:r>
      <w:r w:rsidR="00335A13" w:rsidRPr="00B17402">
        <w:rPr>
          <w:rFonts w:eastAsiaTheme="minorHAnsi"/>
          <w:sz w:val="28"/>
          <w:szCs w:val="28"/>
          <w:lang w:eastAsia="en-US"/>
        </w:rPr>
        <w:t>ьных</w:t>
      </w:r>
      <w:r w:rsidRPr="00B17402">
        <w:rPr>
          <w:rFonts w:eastAsiaTheme="minorHAnsi"/>
          <w:sz w:val="28"/>
          <w:szCs w:val="28"/>
          <w:lang w:eastAsia="en-US"/>
        </w:rPr>
        <w:t xml:space="preserve"> контракт</w:t>
      </w:r>
      <w:r w:rsidR="00645579">
        <w:rPr>
          <w:rFonts w:eastAsiaTheme="minorHAnsi"/>
          <w:sz w:val="28"/>
          <w:szCs w:val="28"/>
          <w:lang w:eastAsia="en-US"/>
        </w:rPr>
        <w:t>ов</w:t>
      </w:r>
      <w:r w:rsidR="00022A1A" w:rsidRPr="00B17402">
        <w:rPr>
          <w:rFonts w:eastAsiaTheme="minorHAnsi"/>
          <w:sz w:val="28"/>
          <w:szCs w:val="28"/>
          <w:lang w:eastAsia="en-US"/>
        </w:rPr>
        <w:t xml:space="preserve"> на сумму </w:t>
      </w:r>
      <w:r w:rsidR="00A9493C">
        <w:rPr>
          <w:rFonts w:eastAsiaTheme="minorHAnsi"/>
          <w:sz w:val="28"/>
          <w:szCs w:val="28"/>
          <w:lang w:eastAsia="en-US"/>
        </w:rPr>
        <w:t>19,7</w:t>
      </w:r>
      <w:r w:rsidR="00022A1A" w:rsidRPr="00B17402">
        <w:rPr>
          <w:rFonts w:eastAsiaTheme="minorHAnsi"/>
          <w:sz w:val="28"/>
          <w:szCs w:val="28"/>
          <w:lang w:eastAsia="en-US"/>
        </w:rPr>
        <w:t xml:space="preserve"> тыс.</w:t>
      </w:r>
      <w:r w:rsidR="00EC1573" w:rsidRPr="00B17402">
        <w:rPr>
          <w:rFonts w:eastAsiaTheme="minorHAnsi"/>
          <w:sz w:val="28"/>
          <w:szCs w:val="28"/>
          <w:lang w:eastAsia="en-US"/>
        </w:rPr>
        <w:t xml:space="preserve"> </w:t>
      </w:r>
      <w:r w:rsidR="00022A1A" w:rsidRPr="00B17402">
        <w:rPr>
          <w:rFonts w:eastAsiaTheme="minorHAnsi"/>
          <w:sz w:val="28"/>
          <w:szCs w:val="28"/>
          <w:lang w:eastAsia="en-US"/>
        </w:rPr>
        <w:t>рублей</w:t>
      </w:r>
      <w:r w:rsidRPr="00B17402">
        <w:rPr>
          <w:rFonts w:eastAsiaTheme="minorHAnsi"/>
          <w:sz w:val="28"/>
          <w:szCs w:val="28"/>
          <w:lang w:eastAsia="en-US"/>
        </w:rPr>
        <w:t xml:space="preserve">, фактическое освоение средств составило </w:t>
      </w:r>
      <w:r w:rsidR="00A9493C">
        <w:rPr>
          <w:rFonts w:eastAsiaTheme="minorHAnsi"/>
          <w:sz w:val="28"/>
          <w:szCs w:val="28"/>
          <w:lang w:eastAsia="en-US"/>
        </w:rPr>
        <w:t>19,7</w:t>
      </w:r>
      <w:r w:rsidRPr="00B17402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335A13" w:rsidRPr="00B17402">
        <w:rPr>
          <w:rFonts w:eastAsiaTheme="minorHAnsi"/>
          <w:sz w:val="28"/>
          <w:szCs w:val="28"/>
          <w:lang w:eastAsia="en-US"/>
        </w:rPr>
        <w:t xml:space="preserve"> или </w:t>
      </w:r>
      <w:r w:rsidR="00A9493C">
        <w:rPr>
          <w:rFonts w:eastAsiaTheme="minorHAnsi"/>
          <w:sz w:val="28"/>
          <w:szCs w:val="28"/>
          <w:lang w:eastAsia="en-US"/>
        </w:rPr>
        <w:t>74,6</w:t>
      </w:r>
      <w:r w:rsidR="00022A1A" w:rsidRPr="00B17402">
        <w:rPr>
          <w:rFonts w:eastAsiaTheme="minorHAnsi"/>
          <w:sz w:val="28"/>
          <w:szCs w:val="28"/>
          <w:lang w:eastAsia="en-US"/>
        </w:rPr>
        <w:t xml:space="preserve"> процент</w:t>
      </w:r>
      <w:r w:rsidR="00645579">
        <w:rPr>
          <w:rFonts w:eastAsiaTheme="minorHAnsi"/>
          <w:sz w:val="28"/>
          <w:szCs w:val="28"/>
          <w:lang w:eastAsia="en-US"/>
        </w:rPr>
        <w:t>ов</w:t>
      </w:r>
      <w:r w:rsidR="00022A1A" w:rsidRPr="00B17402">
        <w:rPr>
          <w:rFonts w:eastAsiaTheme="minorHAnsi"/>
          <w:sz w:val="28"/>
          <w:szCs w:val="28"/>
          <w:lang w:eastAsia="en-US"/>
        </w:rPr>
        <w:t>.</w:t>
      </w:r>
    </w:p>
    <w:p w:rsidR="00140804" w:rsidRPr="00B17402" w:rsidRDefault="00140804" w:rsidP="00253C12">
      <w:pPr>
        <w:ind w:firstLine="709"/>
        <w:jc w:val="both"/>
        <w:rPr>
          <w:bCs/>
          <w:kern w:val="2"/>
          <w:sz w:val="28"/>
          <w:szCs w:val="28"/>
        </w:rPr>
      </w:pPr>
      <w:r w:rsidRPr="00B17402">
        <w:rPr>
          <w:sz w:val="28"/>
          <w:szCs w:val="28"/>
        </w:rPr>
        <w:t>Сведения об использовании средст</w:t>
      </w:r>
      <w:r w:rsidR="009B6572" w:rsidRPr="00B17402">
        <w:rPr>
          <w:sz w:val="28"/>
          <w:szCs w:val="28"/>
        </w:rPr>
        <w:t xml:space="preserve">в бюджета </w:t>
      </w:r>
      <w:r w:rsidR="00A9493C">
        <w:rPr>
          <w:sz w:val="28"/>
          <w:szCs w:val="28"/>
        </w:rPr>
        <w:t>Дегтевского</w:t>
      </w:r>
      <w:r w:rsidR="00645579" w:rsidRPr="00645579">
        <w:rPr>
          <w:sz w:val="28"/>
          <w:szCs w:val="28"/>
        </w:rPr>
        <w:t xml:space="preserve"> сельского поселения</w:t>
      </w:r>
      <w:r w:rsidR="00645579" w:rsidRPr="00B17402">
        <w:rPr>
          <w:b/>
          <w:sz w:val="28"/>
          <w:szCs w:val="28"/>
        </w:rPr>
        <w:t xml:space="preserve"> </w:t>
      </w:r>
      <w:r w:rsidR="009B6572" w:rsidRPr="00B17402">
        <w:rPr>
          <w:sz w:val="28"/>
          <w:szCs w:val="28"/>
        </w:rPr>
        <w:t xml:space="preserve">Миллеровского </w:t>
      </w:r>
      <w:r w:rsidR="008413AB">
        <w:rPr>
          <w:sz w:val="28"/>
          <w:szCs w:val="28"/>
        </w:rPr>
        <w:t xml:space="preserve"> </w:t>
      </w:r>
      <w:r w:rsidR="009B6572" w:rsidRPr="00B17402">
        <w:rPr>
          <w:sz w:val="28"/>
          <w:szCs w:val="28"/>
        </w:rPr>
        <w:t>района</w:t>
      </w:r>
      <w:r w:rsidRPr="00B17402">
        <w:rPr>
          <w:sz w:val="28"/>
          <w:szCs w:val="28"/>
        </w:rPr>
        <w:t xml:space="preserve"> на реализацию муниципальной программы</w:t>
      </w:r>
      <w:r w:rsidRPr="00B17402">
        <w:rPr>
          <w:kern w:val="2"/>
          <w:sz w:val="28"/>
          <w:szCs w:val="28"/>
        </w:rPr>
        <w:t xml:space="preserve"> </w:t>
      </w:r>
      <w:r w:rsidR="00A9493C">
        <w:rPr>
          <w:kern w:val="2"/>
          <w:sz w:val="28"/>
          <w:szCs w:val="28"/>
        </w:rPr>
        <w:t>Дегтевского сельского поселения</w:t>
      </w:r>
      <w:r w:rsidRPr="00B17402">
        <w:rPr>
          <w:kern w:val="2"/>
          <w:sz w:val="28"/>
          <w:szCs w:val="28"/>
        </w:rPr>
        <w:t xml:space="preserve"> «</w:t>
      </w:r>
      <w:r w:rsidR="00871E15">
        <w:rPr>
          <w:kern w:val="2"/>
          <w:sz w:val="28"/>
          <w:szCs w:val="28"/>
        </w:rPr>
        <w:t>Информационное общество</w:t>
      </w:r>
      <w:r w:rsidRPr="00B17402">
        <w:rPr>
          <w:bCs/>
          <w:kern w:val="2"/>
          <w:sz w:val="28"/>
          <w:szCs w:val="28"/>
        </w:rPr>
        <w:t xml:space="preserve">» </w:t>
      </w:r>
      <w:r w:rsidR="00031502">
        <w:rPr>
          <w:bCs/>
          <w:kern w:val="2"/>
          <w:sz w:val="28"/>
          <w:szCs w:val="28"/>
        </w:rPr>
        <w:t>за 201</w:t>
      </w:r>
      <w:r w:rsidR="00A9493C">
        <w:rPr>
          <w:bCs/>
          <w:kern w:val="2"/>
          <w:sz w:val="28"/>
          <w:szCs w:val="28"/>
        </w:rPr>
        <w:t>9</w:t>
      </w:r>
      <w:r w:rsidR="00031502">
        <w:rPr>
          <w:bCs/>
          <w:kern w:val="2"/>
          <w:sz w:val="28"/>
          <w:szCs w:val="28"/>
        </w:rPr>
        <w:t xml:space="preserve"> год </w:t>
      </w:r>
      <w:r w:rsidRPr="00B17402">
        <w:rPr>
          <w:bCs/>
          <w:kern w:val="2"/>
          <w:sz w:val="28"/>
          <w:szCs w:val="28"/>
        </w:rPr>
        <w:t>представлены</w:t>
      </w:r>
      <w:r w:rsidR="00EC1573" w:rsidRPr="00B17402">
        <w:rPr>
          <w:bCs/>
          <w:kern w:val="2"/>
          <w:sz w:val="28"/>
          <w:szCs w:val="28"/>
        </w:rPr>
        <w:t xml:space="preserve"> </w:t>
      </w:r>
      <w:r w:rsidRPr="00B17402">
        <w:rPr>
          <w:bCs/>
          <w:kern w:val="2"/>
          <w:sz w:val="28"/>
          <w:szCs w:val="28"/>
        </w:rPr>
        <w:t xml:space="preserve">в приложении № </w:t>
      </w:r>
      <w:r w:rsidR="00A11C23">
        <w:rPr>
          <w:bCs/>
          <w:kern w:val="2"/>
          <w:sz w:val="28"/>
          <w:szCs w:val="28"/>
        </w:rPr>
        <w:t>3</w:t>
      </w:r>
      <w:r w:rsidRPr="00B17402">
        <w:rPr>
          <w:bCs/>
          <w:kern w:val="2"/>
          <w:sz w:val="28"/>
          <w:szCs w:val="28"/>
        </w:rPr>
        <w:t xml:space="preserve"> к Отчету.</w:t>
      </w:r>
    </w:p>
    <w:p w:rsidR="00140804" w:rsidRPr="00B17402" w:rsidRDefault="00140804" w:rsidP="00272A2A">
      <w:pPr>
        <w:pStyle w:val="ConsPlusCell"/>
        <w:jc w:val="both"/>
        <w:rPr>
          <w:kern w:val="2"/>
        </w:rPr>
      </w:pPr>
    </w:p>
    <w:p w:rsidR="00253C1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>5. Сведения о достижении значений показателей (индикаторов)</w:t>
      </w:r>
      <w:r w:rsidR="007146E3" w:rsidRPr="00B17402">
        <w:rPr>
          <w:kern w:val="2"/>
        </w:rPr>
        <w:t xml:space="preserve"> </w:t>
      </w:r>
    </w:p>
    <w:p w:rsidR="007146E3" w:rsidRPr="00B1740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 xml:space="preserve">муниципальной программы </w:t>
      </w:r>
      <w:r w:rsidR="000B20DA" w:rsidRPr="00B17402">
        <w:rPr>
          <w:kern w:val="2"/>
        </w:rPr>
        <w:t>за 201</w:t>
      </w:r>
      <w:r w:rsidR="00A9493C">
        <w:rPr>
          <w:kern w:val="2"/>
        </w:rPr>
        <w:t>9</w:t>
      </w:r>
      <w:r w:rsidR="000B20DA" w:rsidRPr="00B17402">
        <w:rPr>
          <w:kern w:val="2"/>
        </w:rPr>
        <w:t xml:space="preserve"> год</w:t>
      </w:r>
    </w:p>
    <w:p w:rsidR="007146E3" w:rsidRPr="00B17402" w:rsidRDefault="007146E3" w:rsidP="00272A2A">
      <w:pPr>
        <w:pStyle w:val="ConsPlusCell"/>
        <w:jc w:val="center"/>
        <w:rPr>
          <w:b/>
          <w:kern w:val="2"/>
        </w:rPr>
      </w:pPr>
    </w:p>
    <w:p w:rsidR="00140804" w:rsidRPr="0000444E" w:rsidRDefault="00AB4075" w:rsidP="0000444E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7146E3" w:rsidRPr="0000444E">
        <w:rPr>
          <w:kern w:val="2"/>
          <w:sz w:val="28"/>
          <w:szCs w:val="28"/>
        </w:rPr>
        <w:t xml:space="preserve">Сведения </w:t>
      </w:r>
      <w:r w:rsidR="0000444E" w:rsidRPr="0000444E">
        <w:rPr>
          <w:kern w:val="2"/>
          <w:sz w:val="28"/>
          <w:szCs w:val="28"/>
        </w:rPr>
        <w:t xml:space="preserve">о достижении значений показателей (индикаторов) муниципальной программы </w:t>
      </w:r>
      <w:r w:rsidR="00A9493C">
        <w:rPr>
          <w:sz w:val="28"/>
          <w:szCs w:val="28"/>
        </w:rPr>
        <w:t>Дегтевского</w:t>
      </w:r>
      <w:r w:rsidR="00871E15" w:rsidRPr="00871E15">
        <w:rPr>
          <w:sz w:val="28"/>
          <w:szCs w:val="28"/>
        </w:rPr>
        <w:t xml:space="preserve"> сельского поселения</w:t>
      </w:r>
      <w:r w:rsidR="00871E15" w:rsidRPr="00B17402">
        <w:rPr>
          <w:b/>
          <w:sz w:val="28"/>
          <w:szCs w:val="28"/>
        </w:rPr>
        <w:t xml:space="preserve"> </w:t>
      </w:r>
      <w:r w:rsidR="0000444E" w:rsidRPr="0000444E">
        <w:rPr>
          <w:kern w:val="2"/>
          <w:sz w:val="28"/>
          <w:szCs w:val="28"/>
        </w:rPr>
        <w:t>«</w:t>
      </w:r>
      <w:r w:rsidR="00871E15">
        <w:rPr>
          <w:kern w:val="2"/>
          <w:sz w:val="28"/>
          <w:szCs w:val="28"/>
        </w:rPr>
        <w:t>Информационное общество</w:t>
      </w:r>
      <w:r w:rsidR="0000444E" w:rsidRPr="0000444E">
        <w:rPr>
          <w:kern w:val="2"/>
          <w:sz w:val="28"/>
          <w:szCs w:val="28"/>
        </w:rPr>
        <w:t>» за 201</w:t>
      </w:r>
      <w:r w:rsidR="00A9493C">
        <w:rPr>
          <w:kern w:val="2"/>
          <w:sz w:val="28"/>
          <w:szCs w:val="28"/>
        </w:rPr>
        <w:t>9</w:t>
      </w:r>
      <w:r w:rsidR="0000444E" w:rsidRPr="0000444E">
        <w:rPr>
          <w:kern w:val="2"/>
          <w:sz w:val="28"/>
          <w:szCs w:val="28"/>
        </w:rPr>
        <w:t xml:space="preserve"> год</w:t>
      </w:r>
      <w:r w:rsidR="0000444E">
        <w:rPr>
          <w:kern w:val="2"/>
          <w:sz w:val="28"/>
          <w:szCs w:val="28"/>
        </w:rPr>
        <w:t>,</w:t>
      </w:r>
      <w:r w:rsidR="0000444E" w:rsidRPr="0000444E">
        <w:rPr>
          <w:kern w:val="2"/>
          <w:sz w:val="28"/>
          <w:szCs w:val="28"/>
        </w:rPr>
        <w:t xml:space="preserve"> </w:t>
      </w:r>
      <w:r w:rsidR="007146E3" w:rsidRPr="0000444E">
        <w:rPr>
          <w:kern w:val="2"/>
          <w:sz w:val="28"/>
          <w:szCs w:val="28"/>
        </w:rPr>
        <w:t>представлены в приложени</w:t>
      </w:r>
      <w:r w:rsidR="006879CB" w:rsidRPr="0000444E">
        <w:rPr>
          <w:kern w:val="2"/>
          <w:sz w:val="28"/>
          <w:szCs w:val="28"/>
        </w:rPr>
        <w:t>и</w:t>
      </w:r>
      <w:r w:rsidR="007146E3" w:rsidRPr="0000444E">
        <w:rPr>
          <w:kern w:val="2"/>
          <w:sz w:val="28"/>
          <w:szCs w:val="28"/>
        </w:rPr>
        <w:t xml:space="preserve"> № </w:t>
      </w:r>
      <w:r w:rsidR="00A11C23">
        <w:rPr>
          <w:kern w:val="2"/>
          <w:sz w:val="28"/>
          <w:szCs w:val="28"/>
        </w:rPr>
        <w:t>4</w:t>
      </w:r>
      <w:r w:rsidR="007146E3" w:rsidRPr="0000444E">
        <w:rPr>
          <w:kern w:val="2"/>
          <w:sz w:val="28"/>
          <w:szCs w:val="28"/>
        </w:rPr>
        <w:t xml:space="preserve"> к Отчету.</w:t>
      </w:r>
    </w:p>
    <w:p w:rsidR="007146E3" w:rsidRPr="0000444E" w:rsidRDefault="007146E3" w:rsidP="0000444E">
      <w:pPr>
        <w:pStyle w:val="ConsPlusCell"/>
        <w:jc w:val="both"/>
        <w:rPr>
          <w:kern w:val="2"/>
        </w:rPr>
      </w:pPr>
    </w:p>
    <w:p w:rsidR="00140804" w:rsidRPr="005A2D3A" w:rsidRDefault="005A2D3A" w:rsidP="00272A2A">
      <w:pPr>
        <w:jc w:val="center"/>
        <w:rPr>
          <w:sz w:val="28"/>
          <w:szCs w:val="28"/>
        </w:rPr>
      </w:pPr>
      <w:r w:rsidRPr="005A2D3A">
        <w:rPr>
          <w:sz w:val="28"/>
          <w:szCs w:val="28"/>
        </w:rPr>
        <w:t>6</w:t>
      </w:r>
      <w:r w:rsidR="00140804" w:rsidRPr="005A2D3A">
        <w:rPr>
          <w:sz w:val="28"/>
          <w:szCs w:val="28"/>
        </w:rPr>
        <w:t>. Результаты оценки эффективности реализации муниципальной программы 201</w:t>
      </w:r>
      <w:r w:rsidR="00A9493C">
        <w:rPr>
          <w:sz w:val="28"/>
          <w:szCs w:val="28"/>
        </w:rPr>
        <w:t>9</w:t>
      </w:r>
      <w:r w:rsidR="004B5977" w:rsidRPr="005A2D3A">
        <w:rPr>
          <w:sz w:val="28"/>
          <w:szCs w:val="28"/>
        </w:rPr>
        <w:t xml:space="preserve"> году</w:t>
      </w:r>
      <w:r w:rsidR="008355AA" w:rsidRPr="005A2D3A">
        <w:rPr>
          <w:sz w:val="28"/>
          <w:szCs w:val="28"/>
        </w:rPr>
        <w:t>, в том числе бюджетной эффективности</w:t>
      </w:r>
    </w:p>
    <w:p w:rsidR="00140804" w:rsidRPr="00EC23A7" w:rsidRDefault="00140804" w:rsidP="00272A2A">
      <w:pPr>
        <w:jc w:val="both"/>
        <w:rPr>
          <w:sz w:val="28"/>
          <w:highlight w:val="yellow"/>
        </w:rPr>
      </w:pPr>
    </w:p>
    <w:p w:rsidR="005A2D3A" w:rsidRPr="00123B35" w:rsidRDefault="005A2D3A" w:rsidP="005A2D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5211DE" w:rsidRPr="00EC23A7" w:rsidRDefault="005211DE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I. Степень достижения целевых показателей </w:t>
      </w:r>
      <w:r w:rsidR="003D737F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</w:t>
      </w:r>
      <w:hyperlink r:id="rId15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, подпрограмм </w:t>
      </w:r>
      <w:r w:rsidR="003D737F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программы: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6" w:history="1">
        <w:r w:rsidRPr="00A11C23">
          <w:rPr>
            <w:rFonts w:eastAsiaTheme="minorHAnsi"/>
            <w:sz w:val="28"/>
            <w:szCs w:val="28"/>
            <w:lang w:eastAsia="en-US"/>
          </w:rPr>
          <w:t>целевого показателя 1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7" w:history="1">
        <w:r w:rsidRPr="00A9493C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A9493C" w:rsidRPr="00A9493C">
        <w:rPr>
          <w:sz w:val="28"/>
          <w:szCs w:val="28"/>
        </w:rPr>
        <w:t>2</w:t>
      </w:r>
      <w:r w:rsidRPr="00A9493C">
        <w:rPr>
          <w:rFonts w:eastAsiaTheme="minorHAnsi"/>
          <w:sz w:val="28"/>
          <w:szCs w:val="28"/>
          <w:lang w:eastAsia="en-US"/>
        </w:rPr>
        <w:t xml:space="preserve"> равна</w:t>
      </w:r>
      <w:r w:rsidRPr="00A11C23">
        <w:rPr>
          <w:rFonts w:eastAsiaTheme="minorHAnsi"/>
          <w:sz w:val="28"/>
          <w:szCs w:val="28"/>
          <w:lang w:eastAsia="en-US"/>
        </w:rPr>
        <w:t xml:space="preserve"> 1,0;</w:t>
      </w:r>
    </w:p>
    <w:p w:rsidR="00A9493C" w:rsidRPr="00A11C23" w:rsidRDefault="00A06226" w:rsidP="00A949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8" w:history="1">
        <w:r w:rsidR="00A9493C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равна 1,0</w:t>
      </w:r>
      <w:r w:rsidR="00A9493C">
        <w:rPr>
          <w:rFonts w:eastAsiaTheme="minorHAnsi"/>
          <w:sz w:val="28"/>
          <w:szCs w:val="28"/>
          <w:lang w:eastAsia="en-US"/>
        </w:rPr>
        <w:t>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704C00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</w:t>
      </w:r>
      <w:hyperlink r:id="rId19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954A77" w:rsidRPr="00A11C23">
        <w:rPr>
          <w:rFonts w:eastAsiaTheme="minorHAnsi"/>
          <w:sz w:val="28"/>
          <w:szCs w:val="28"/>
          <w:lang w:eastAsia="en-US"/>
        </w:rPr>
        <w:t>1,</w:t>
      </w:r>
      <w:r w:rsidRPr="00A11C23">
        <w:rPr>
          <w:rFonts w:eastAsiaTheme="minorHAnsi"/>
          <w:sz w:val="28"/>
          <w:szCs w:val="28"/>
          <w:lang w:eastAsia="en-US"/>
        </w:rPr>
        <w:t xml:space="preserve"> что характеризует </w:t>
      </w:r>
      <w:r w:rsidR="00954A77" w:rsidRPr="00A11C23">
        <w:rPr>
          <w:rFonts w:eastAsiaTheme="minorHAnsi"/>
          <w:sz w:val="28"/>
          <w:szCs w:val="28"/>
          <w:lang w:eastAsia="en-US"/>
        </w:rPr>
        <w:t xml:space="preserve">высокий </w:t>
      </w:r>
      <w:r w:rsidRPr="00A11C23">
        <w:rPr>
          <w:rFonts w:eastAsiaTheme="minorHAnsi"/>
          <w:sz w:val="28"/>
          <w:szCs w:val="28"/>
          <w:lang w:eastAsia="en-US"/>
        </w:rPr>
        <w:t xml:space="preserve">уровень эффективности реализации </w:t>
      </w:r>
      <w:r w:rsidR="00954A77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программы по степени достижения целевых показателей в 201</w:t>
      </w:r>
      <w:r w:rsidR="00A9493C">
        <w:rPr>
          <w:rFonts w:eastAsiaTheme="minorHAnsi"/>
          <w:sz w:val="28"/>
          <w:szCs w:val="28"/>
          <w:lang w:eastAsia="en-US"/>
        </w:rPr>
        <w:t>9</w:t>
      </w:r>
      <w:r w:rsidRPr="00A11C23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lastRenderedPageBreak/>
        <w:t xml:space="preserve">II. 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</w:t>
      </w:r>
      <w:r w:rsidR="003B2F8F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по степени реализации основных мероприятий в 201</w:t>
      </w:r>
      <w:r w:rsidR="00424B43">
        <w:rPr>
          <w:rFonts w:eastAsiaTheme="minorHAnsi"/>
          <w:sz w:val="28"/>
          <w:szCs w:val="28"/>
          <w:lang w:eastAsia="en-US"/>
        </w:rPr>
        <w:t>9</w:t>
      </w:r>
      <w:r w:rsidRPr="00A11C23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III. Бюджетная эффективность реализации </w:t>
      </w:r>
      <w:r w:rsidR="001678E8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</w:t>
      </w:r>
      <w:hyperlink r:id="rId21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рассчитывается в несколько этапов: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>1. Степень реализации основных мероприятий, финансируемых за счет средств бюджета</w:t>
      </w:r>
      <w:r w:rsidR="001678E8" w:rsidRPr="00A11C23">
        <w:rPr>
          <w:rFonts w:eastAsiaTheme="minorHAnsi"/>
          <w:sz w:val="28"/>
          <w:szCs w:val="28"/>
          <w:lang w:eastAsia="en-US"/>
        </w:rPr>
        <w:t xml:space="preserve"> </w:t>
      </w:r>
      <w:r w:rsidR="00424B43">
        <w:rPr>
          <w:rFonts w:eastAsiaTheme="minorHAnsi"/>
          <w:sz w:val="28"/>
          <w:szCs w:val="28"/>
          <w:lang w:eastAsia="en-US"/>
        </w:rPr>
        <w:t>Дегтевского</w:t>
      </w:r>
      <w:r w:rsidR="00A11C23" w:rsidRPr="00A11C23">
        <w:rPr>
          <w:sz w:val="28"/>
          <w:szCs w:val="28"/>
        </w:rPr>
        <w:t xml:space="preserve"> сельского поселения</w:t>
      </w:r>
      <w:r w:rsidR="00A11C23" w:rsidRPr="00A11C23">
        <w:rPr>
          <w:b/>
          <w:sz w:val="28"/>
          <w:szCs w:val="28"/>
        </w:rPr>
        <w:t xml:space="preserve"> </w:t>
      </w:r>
      <w:r w:rsidR="001678E8" w:rsidRPr="00A11C23">
        <w:rPr>
          <w:rFonts w:eastAsiaTheme="minorHAnsi"/>
          <w:sz w:val="28"/>
          <w:szCs w:val="28"/>
          <w:lang w:eastAsia="en-US"/>
        </w:rPr>
        <w:t>Миллеровского района</w:t>
      </w:r>
      <w:r w:rsidR="005211DE" w:rsidRPr="00A11C23">
        <w:rPr>
          <w:rFonts w:eastAsiaTheme="minorHAnsi"/>
          <w:sz w:val="28"/>
          <w:szCs w:val="28"/>
          <w:lang w:eastAsia="en-US"/>
        </w:rPr>
        <w:t>,</w:t>
      </w:r>
      <w:r w:rsidR="001678E8" w:rsidRPr="00A11C23">
        <w:rPr>
          <w:rFonts w:eastAsiaTheme="minorHAnsi"/>
          <w:sz w:val="28"/>
          <w:szCs w:val="28"/>
          <w:lang w:eastAsia="en-US"/>
        </w:rPr>
        <w:t xml:space="preserve"> </w:t>
      </w:r>
      <w:r w:rsidRPr="00A11C23">
        <w:rPr>
          <w:rFonts w:eastAsiaTheme="minorHAnsi"/>
          <w:sz w:val="28"/>
          <w:szCs w:val="28"/>
          <w:lang w:eastAsia="en-US"/>
        </w:rPr>
        <w:t>составляет 1,0.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>2. Степень соответствия запланированному уровню расходов за счет средств бюджета</w:t>
      </w:r>
      <w:r w:rsidR="004304A7" w:rsidRPr="00A11C23">
        <w:rPr>
          <w:rFonts w:eastAsiaTheme="minorHAnsi"/>
          <w:sz w:val="28"/>
          <w:szCs w:val="28"/>
          <w:lang w:eastAsia="en-US"/>
        </w:rPr>
        <w:t xml:space="preserve"> </w:t>
      </w:r>
      <w:r w:rsidR="00424B43">
        <w:rPr>
          <w:sz w:val="28"/>
          <w:szCs w:val="28"/>
        </w:rPr>
        <w:t>Дегтевского</w:t>
      </w:r>
      <w:r w:rsidR="00A11C23" w:rsidRPr="00A11C23">
        <w:rPr>
          <w:sz w:val="28"/>
          <w:szCs w:val="28"/>
        </w:rPr>
        <w:t xml:space="preserve"> сельского поселения</w:t>
      </w:r>
      <w:r w:rsidR="00A11C23" w:rsidRPr="00A11C23">
        <w:rPr>
          <w:b/>
          <w:sz w:val="28"/>
          <w:szCs w:val="28"/>
        </w:rPr>
        <w:t xml:space="preserve"> </w:t>
      </w:r>
      <w:r w:rsidR="004304A7" w:rsidRPr="00A11C23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="00424B43">
        <w:rPr>
          <w:rFonts w:eastAsiaTheme="minorHAnsi"/>
          <w:sz w:val="28"/>
          <w:szCs w:val="28"/>
          <w:lang w:eastAsia="en-US"/>
        </w:rPr>
        <w:t>составляет 0</w:t>
      </w:r>
      <w:r w:rsidRPr="00A11C23">
        <w:rPr>
          <w:rFonts w:eastAsiaTheme="minorHAnsi"/>
          <w:sz w:val="28"/>
          <w:szCs w:val="28"/>
          <w:lang w:eastAsia="en-US"/>
        </w:rPr>
        <w:t>,</w:t>
      </w:r>
      <w:r w:rsidR="00424B43">
        <w:rPr>
          <w:rFonts w:eastAsiaTheme="minorHAnsi"/>
          <w:sz w:val="28"/>
          <w:szCs w:val="28"/>
          <w:lang w:eastAsia="en-US"/>
        </w:rPr>
        <w:t>75</w:t>
      </w:r>
      <w:r w:rsidRPr="00A11C23">
        <w:rPr>
          <w:rFonts w:eastAsiaTheme="minorHAnsi"/>
          <w:sz w:val="28"/>
          <w:szCs w:val="28"/>
          <w:lang w:eastAsia="en-US"/>
        </w:rPr>
        <w:t>.</w:t>
      </w:r>
    </w:p>
    <w:p w:rsidR="00A06226" w:rsidRPr="00A11C23" w:rsidRDefault="00BC19D8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3. 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Эффективность использования </w:t>
      </w:r>
      <w:r w:rsidRPr="00A11C23">
        <w:rPr>
          <w:rFonts w:eastAsiaTheme="minorHAnsi"/>
          <w:sz w:val="28"/>
          <w:szCs w:val="28"/>
          <w:lang w:eastAsia="en-US"/>
        </w:rPr>
        <w:t xml:space="preserve">средств бюджета </w:t>
      </w:r>
      <w:r w:rsidR="00424B43">
        <w:rPr>
          <w:sz w:val="28"/>
          <w:szCs w:val="28"/>
        </w:rPr>
        <w:t>Дегтевского</w:t>
      </w:r>
      <w:r w:rsidR="00A11C23" w:rsidRPr="00A11C23">
        <w:rPr>
          <w:sz w:val="28"/>
          <w:szCs w:val="28"/>
        </w:rPr>
        <w:t xml:space="preserve"> сельского поселения</w:t>
      </w:r>
      <w:r w:rsidR="00A11C23" w:rsidRPr="00A11C23">
        <w:rPr>
          <w:b/>
          <w:sz w:val="28"/>
          <w:szCs w:val="28"/>
        </w:rPr>
        <w:t xml:space="preserve"> </w:t>
      </w:r>
      <w:r w:rsidRPr="00A11C23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на реализацию </w:t>
      </w:r>
      <w:r w:rsidR="000208DA" w:rsidRPr="00A11C23">
        <w:rPr>
          <w:rFonts w:eastAsiaTheme="minorHAnsi"/>
          <w:sz w:val="28"/>
          <w:szCs w:val="28"/>
          <w:lang w:eastAsia="en-US"/>
        </w:rPr>
        <w:t xml:space="preserve">муниципальной </w:t>
      </w:r>
      <w:hyperlink r:id="rId22" w:history="1">
        <w:r w:rsidR="00A06226"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424B43">
        <w:rPr>
          <w:rFonts w:eastAsiaTheme="minorHAnsi"/>
          <w:sz w:val="28"/>
          <w:szCs w:val="28"/>
          <w:lang w:eastAsia="en-US"/>
        </w:rPr>
        <w:t xml:space="preserve"> составляет 1,3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, что характеризует высокий уровень бюджетной эффективности реализации </w:t>
      </w:r>
      <w:r w:rsidR="00355011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 программы в 201</w:t>
      </w:r>
      <w:r w:rsidR="00424B43">
        <w:rPr>
          <w:rFonts w:eastAsiaTheme="minorHAnsi"/>
          <w:sz w:val="28"/>
          <w:szCs w:val="28"/>
          <w:lang w:eastAsia="en-US"/>
        </w:rPr>
        <w:t>9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BC19D8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Уровень реализации </w:t>
      </w:r>
      <w:r w:rsidR="00BC19D8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</w:t>
      </w:r>
      <w:hyperlink r:id="rId23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в целом составляет </w:t>
      </w:r>
      <w:r w:rsidR="00BC19D8" w:rsidRPr="00A11C23">
        <w:rPr>
          <w:rFonts w:eastAsiaTheme="minorHAnsi"/>
          <w:sz w:val="28"/>
          <w:szCs w:val="28"/>
          <w:lang w:eastAsia="en-US"/>
        </w:rPr>
        <w:t>1,0</w:t>
      </w:r>
      <w:r w:rsidRPr="00A11C23">
        <w:rPr>
          <w:rFonts w:eastAsiaTheme="minorHAnsi"/>
          <w:sz w:val="28"/>
          <w:szCs w:val="28"/>
          <w:lang w:eastAsia="en-US"/>
        </w:rPr>
        <w:t xml:space="preserve">. Таким образом, можно сделать вывод о высоком уровне реализации </w:t>
      </w:r>
      <w:r w:rsidR="00BC19D8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</w:t>
      </w:r>
      <w:hyperlink r:id="rId24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по итогам 201</w:t>
      </w:r>
      <w:r w:rsidR="00424B43">
        <w:rPr>
          <w:rFonts w:eastAsiaTheme="minorHAnsi"/>
          <w:sz w:val="28"/>
          <w:szCs w:val="28"/>
          <w:lang w:eastAsia="en-US"/>
        </w:rPr>
        <w:t>9</w:t>
      </w:r>
      <w:r w:rsidRPr="00A11C23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516E4" w:rsidRPr="00BC19D8" w:rsidRDefault="004516E4" w:rsidP="00272A2A">
      <w:pPr>
        <w:ind w:firstLine="567"/>
        <w:jc w:val="center"/>
        <w:rPr>
          <w:sz w:val="28"/>
          <w:szCs w:val="28"/>
        </w:rPr>
      </w:pPr>
    </w:p>
    <w:p w:rsidR="00A06226" w:rsidRDefault="00A06226" w:rsidP="00272A2A">
      <w:pPr>
        <w:ind w:firstLine="567"/>
        <w:jc w:val="center"/>
        <w:rPr>
          <w:sz w:val="28"/>
          <w:szCs w:val="28"/>
        </w:rPr>
      </w:pPr>
    </w:p>
    <w:p w:rsidR="0082411F" w:rsidRPr="00B17402" w:rsidRDefault="0082411F" w:rsidP="00272A2A">
      <w:pPr>
        <w:jc w:val="both"/>
        <w:rPr>
          <w:sz w:val="28"/>
        </w:rPr>
      </w:pPr>
    </w:p>
    <w:p w:rsidR="007F278E" w:rsidRPr="00B17402" w:rsidRDefault="007F278E" w:rsidP="00272A2A">
      <w:pPr>
        <w:jc w:val="both"/>
        <w:rPr>
          <w:sz w:val="28"/>
        </w:rPr>
      </w:pPr>
    </w:p>
    <w:p w:rsidR="00140804" w:rsidRPr="00B17402" w:rsidRDefault="00177126" w:rsidP="00272A2A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140804" w:rsidRPr="00B17402" w:rsidRDefault="00424B43" w:rsidP="00272A2A">
      <w:pPr>
        <w:jc w:val="both"/>
        <w:rPr>
          <w:sz w:val="28"/>
          <w:szCs w:val="28"/>
        </w:rPr>
      </w:pPr>
      <w:r>
        <w:rPr>
          <w:sz w:val="28"/>
        </w:rPr>
        <w:t>Дегтевского</w:t>
      </w:r>
      <w:r w:rsidR="00177126">
        <w:rPr>
          <w:sz w:val="28"/>
        </w:rPr>
        <w:t xml:space="preserve"> сельского поселения</w:t>
      </w:r>
      <w:r w:rsidR="00AB4075">
        <w:rPr>
          <w:sz w:val="28"/>
        </w:rPr>
        <w:tab/>
      </w:r>
      <w:r w:rsidR="00AB4075">
        <w:rPr>
          <w:sz w:val="28"/>
        </w:rPr>
        <w:tab/>
      </w:r>
      <w:r w:rsidR="00AB4075">
        <w:rPr>
          <w:sz w:val="28"/>
        </w:rPr>
        <w:tab/>
      </w:r>
      <w:r w:rsidR="00A11C23">
        <w:rPr>
          <w:sz w:val="28"/>
        </w:rPr>
        <w:t xml:space="preserve">                   </w:t>
      </w:r>
      <w:r w:rsidR="00AB4075">
        <w:rPr>
          <w:sz w:val="28"/>
        </w:rPr>
        <w:tab/>
      </w:r>
      <w:r w:rsidR="00AB4075">
        <w:rPr>
          <w:sz w:val="28"/>
        </w:rPr>
        <w:tab/>
      </w:r>
      <w:r>
        <w:rPr>
          <w:sz w:val="28"/>
        </w:rPr>
        <w:t>В.П. Ручкин</w:t>
      </w:r>
    </w:p>
    <w:p w:rsidR="00140804" w:rsidRPr="00B17402" w:rsidRDefault="00140804" w:rsidP="004D2659">
      <w:pPr>
        <w:tabs>
          <w:tab w:val="left" w:pos="11671"/>
        </w:tabs>
        <w:jc w:val="right"/>
        <w:rPr>
          <w:sz w:val="28"/>
          <w:szCs w:val="28"/>
        </w:rPr>
        <w:sectPr w:rsidR="00140804" w:rsidRPr="00B17402" w:rsidSect="00DE522C">
          <w:footerReference w:type="default" r:id="rId25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5A2D3A" w:rsidRPr="00DB635F" w:rsidRDefault="005A2D3A" w:rsidP="005A2D3A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5A2D3A" w:rsidRPr="00B17402" w:rsidRDefault="005A2D3A" w:rsidP="005A2D3A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5A2D3A" w:rsidRPr="0088793F" w:rsidRDefault="005A2D3A" w:rsidP="005A2D3A">
      <w:pPr>
        <w:tabs>
          <w:tab w:val="left" w:pos="11671"/>
        </w:tabs>
        <w:jc w:val="right"/>
        <w:rPr>
          <w:sz w:val="24"/>
          <w:szCs w:val="24"/>
        </w:rPr>
      </w:pPr>
    </w:p>
    <w:p w:rsidR="005A2D3A" w:rsidRPr="0088793F" w:rsidRDefault="005A2D3A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5A2D3A" w:rsidRDefault="005A2D3A" w:rsidP="005A2D3A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5A2D3A" w:rsidRPr="003F7F4F" w:rsidRDefault="005A2D3A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Информационное общество</w:t>
      </w:r>
      <w:r w:rsidR="00152438">
        <w:rPr>
          <w:sz w:val="28"/>
          <w:szCs w:val="28"/>
        </w:rPr>
        <w:t>» за 2019</w:t>
      </w:r>
      <w:r w:rsidRPr="003F7F4F">
        <w:rPr>
          <w:sz w:val="28"/>
          <w:szCs w:val="28"/>
        </w:rPr>
        <w:t xml:space="preserve"> год</w:t>
      </w:r>
    </w:p>
    <w:p w:rsidR="005A2D3A" w:rsidRPr="003F7F4F" w:rsidRDefault="005A2D3A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5A2D3A" w:rsidRPr="00304B95" w:rsidTr="005A2D3A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304B95">
              <w:t>№ п/п</w:t>
            </w:r>
          </w:p>
        </w:tc>
        <w:tc>
          <w:tcPr>
            <w:tcW w:w="944" w:type="pct"/>
            <w:vMerge w:val="restar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304B95">
              <w:t xml:space="preserve">Ответственный </w:t>
            </w:r>
            <w:r w:rsidRPr="00304B95">
              <w:br/>
              <w:t xml:space="preserve"> исполнитель, соисполнитель, участник</w:t>
            </w:r>
            <w:r w:rsidRPr="00304B95"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Результат</w:t>
            </w:r>
          </w:p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r w:rsidRPr="00304B95">
              <w:t>Фактическая дата начала</w:t>
            </w:r>
            <w:r w:rsidRPr="00304B95">
              <w:br/>
              <w:t>реализации</w:t>
            </w:r>
          </w:p>
        </w:tc>
        <w:tc>
          <w:tcPr>
            <w:tcW w:w="473" w:type="pct"/>
            <w:vMerge w:val="restar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Фактическая дата окончания</w:t>
            </w:r>
            <w:r w:rsidRPr="00304B95">
              <w:br/>
              <w:t xml:space="preserve">реализации, </w:t>
            </w:r>
            <w:r w:rsidRPr="00304B95">
              <w:br/>
              <w:t xml:space="preserve">наступления </w:t>
            </w:r>
            <w:r w:rsidRPr="00304B95">
              <w:br/>
              <w:t xml:space="preserve">контрольно-го </w:t>
            </w:r>
            <w:r w:rsidRPr="00304B95"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304B95">
              <w:t xml:space="preserve">Расходы бюджета на реализацию муниципальной программы, </w:t>
            </w:r>
          </w:p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304B95"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Объемы неосвоен-ных средств и причины их неосвое-ния</w:t>
            </w:r>
          </w:p>
        </w:tc>
      </w:tr>
      <w:tr w:rsidR="005A2D3A" w:rsidRPr="00304B95" w:rsidTr="005A2D3A">
        <w:trPr>
          <w:tblHeader/>
          <w:tblCellSpacing w:w="5" w:type="nil"/>
        </w:trPr>
        <w:tc>
          <w:tcPr>
            <w:tcW w:w="167" w:type="pct"/>
            <w:vMerge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</w:p>
        </w:tc>
        <w:tc>
          <w:tcPr>
            <w:tcW w:w="944" w:type="pct"/>
            <w:vMerge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  <w:vMerge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</w:p>
        </w:tc>
        <w:tc>
          <w:tcPr>
            <w:tcW w:w="898" w:type="pct"/>
            <w:vMerge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pct"/>
            <w:vMerge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</w:p>
        </w:tc>
        <w:tc>
          <w:tcPr>
            <w:tcW w:w="473" w:type="pct"/>
            <w:vMerge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0" w:type="pc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</w:pPr>
            <w:r w:rsidRPr="00304B95">
              <w:t>предус-мотрено муници-пальной програм-мой</w:t>
            </w:r>
          </w:p>
        </w:tc>
        <w:tc>
          <w:tcPr>
            <w:tcW w:w="426" w:type="pc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предус-мотрено сводной бюджетной росписью</w:t>
            </w:r>
          </w:p>
        </w:tc>
        <w:tc>
          <w:tcPr>
            <w:tcW w:w="330" w:type="pct"/>
            <w:vAlign w:val="center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</w:pPr>
            <w:r w:rsidRPr="00304B95">
              <w:t>факт на отчетную дату</w:t>
            </w:r>
          </w:p>
        </w:tc>
        <w:tc>
          <w:tcPr>
            <w:tcW w:w="393" w:type="pct"/>
            <w:vMerge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5A2D3A" w:rsidRDefault="005A2D3A" w:rsidP="005A2D3A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5A2D3A" w:rsidRPr="00771DCC" w:rsidTr="005A2D3A">
        <w:trPr>
          <w:tblHeader/>
          <w:tblCellSpacing w:w="5" w:type="nil"/>
        </w:trPr>
        <w:tc>
          <w:tcPr>
            <w:tcW w:w="167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1</w:t>
            </w:r>
          </w:p>
        </w:tc>
        <w:tc>
          <w:tcPr>
            <w:tcW w:w="944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2</w:t>
            </w:r>
          </w:p>
        </w:tc>
        <w:tc>
          <w:tcPr>
            <w:tcW w:w="614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3</w:t>
            </w:r>
          </w:p>
        </w:tc>
        <w:tc>
          <w:tcPr>
            <w:tcW w:w="898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4</w:t>
            </w:r>
          </w:p>
        </w:tc>
        <w:tc>
          <w:tcPr>
            <w:tcW w:w="425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5</w:t>
            </w:r>
          </w:p>
        </w:tc>
        <w:tc>
          <w:tcPr>
            <w:tcW w:w="473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6</w:t>
            </w:r>
          </w:p>
        </w:tc>
        <w:tc>
          <w:tcPr>
            <w:tcW w:w="330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7</w:t>
            </w:r>
          </w:p>
        </w:tc>
        <w:tc>
          <w:tcPr>
            <w:tcW w:w="426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8</w:t>
            </w:r>
          </w:p>
        </w:tc>
        <w:tc>
          <w:tcPr>
            <w:tcW w:w="330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9</w:t>
            </w:r>
          </w:p>
        </w:tc>
        <w:tc>
          <w:tcPr>
            <w:tcW w:w="393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10</w:t>
            </w:r>
          </w:p>
        </w:tc>
      </w:tr>
      <w:tr w:rsidR="0083465C" w:rsidRPr="00771DCC" w:rsidTr="005A2D3A">
        <w:trPr>
          <w:trHeight w:val="202"/>
          <w:tblCellSpacing w:w="5" w:type="nil"/>
        </w:trPr>
        <w:tc>
          <w:tcPr>
            <w:tcW w:w="167" w:type="pct"/>
          </w:tcPr>
          <w:p w:rsidR="0083465C" w:rsidRPr="00304B95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1.</w:t>
            </w:r>
          </w:p>
        </w:tc>
        <w:tc>
          <w:tcPr>
            <w:tcW w:w="944" w:type="pct"/>
          </w:tcPr>
          <w:p w:rsidR="0083465C" w:rsidRPr="00304B95" w:rsidRDefault="0083465C" w:rsidP="005A2D3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304B95">
              <w:t xml:space="preserve">Подпрограмма 1. </w:t>
            </w:r>
            <w:r w:rsidR="00152438" w:rsidRPr="00304B95">
              <w:rPr>
                <w:bCs/>
                <w:kern w:val="2"/>
              </w:rPr>
              <w:t>Информирование населения о деятельности органов местного самоуправления на территории муниципального образования «Дегтевское сельское поселение»</w:t>
            </w:r>
          </w:p>
        </w:tc>
        <w:tc>
          <w:tcPr>
            <w:tcW w:w="614" w:type="pct"/>
          </w:tcPr>
          <w:p w:rsidR="00152438" w:rsidRPr="00304B95" w:rsidRDefault="00152438" w:rsidP="001524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t xml:space="preserve">Заведующий сектором экономики и финансов </w:t>
            </w:r>
          </w:p>
          <w:p w:rsidR="00152438" w:rsidRPr="00304B95" w:rsidRDefault="00152438" w:rsidP="001524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t>Батурина Е.А.</w:t>
            </w:r>
          </w:p>
          <w:p w:rsidR="00152438" w:rsidRPr="00304B95" w:rsidRDefault="00152438" w:rsidP="0015243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3465C" w:rsidRPr="00304B95" w:rsidRDefault="00152438" w:rsidP="001524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t>Главный бухгалтер Шевцова Н.В.</w:t>
            </w:r>
          </w:p>
        </w:tc>
        <w:tc>
          <w:tcPr>
            <w:tcW w:w="898" w:type="pct"/>
          </w:tcPr>
          <w:p w:rsidR="00152438" w:rsidRPr="00304B95" w:rsidRDefault="007F7B4E" w:rsidP="001524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t>Обеспечение общественного интереса к деятельности органов местного самоуправления Дегтевского сельского поселения и укрепление атмосферы доверия к гражданам производилось по средством размещения информации на официальном сайте в сети интернет в рубрике «Бюджет для граждан». Управленческие решения принимаются</w:t>
            </w:r>
            <w:r w:rsidR="00152438" w:rsidRPr="00304B95">
              <w:t xml:space="preserve"> с учетом общественного мнения жителей Дегтевского сельского поселения.</w:t>
            </w:r>
          </w:p>
          <w:p w:rsidR="0083465C" w:rsidRPr="00304B95" w:rsidRDefault="007F7B4E" w:rsidP="001524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t>Обеспечено бесперебойное функционирование</w:t>
            </w:r>
            <w:r w:rsidR="00152438" w:rsidRPr="00304B95">
              <w:t xml:space="preserve"> и своевременной актуализации официального сайта </w:t>
            </w:r>
            <w:r w:rsidR="00152438" w:rsidRPr="00304B95">
              <w:lastRenderedPageBreak/>
              <w:t>Администрации Дегтевского сельского поселения</w:t>
            </w:r>
          </w:p>
        </w:tc>
        <w:tc>
          <w:tcPr>
            <w:tcW w:w="425" w:type="pct"/>
          </w:tcPr>
          <w:p w:rsidR="0083465C" w:rsidRPr="00304B95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lastRenderedPageBreak/>
              <w:t>X</w:t>
            </w:r>
          </w:p>
        </w:tc>
        <w:tc>
          <w:tcPr>
            <w:tcW w:w="473" w:type="pct"/>
          </w:tcPr>
          <w:p w:rsidR="0083465C" w:rsidRPr="00304B95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X</w:t>
            </w:r>
          </w:p>
        </w:tc>
        <w:tc>
          <w:tcPr>
            <w:tcW w:w="330" w:type="pct"/>
          </w:tcPr>
          <w:p w:rsidR="0083465C" w:rsidRPr="00304B95" w:rsidRDefault="00152438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26,4</w:t>
            </w:r>
          </w:p>
        </w:tc>
        <w:tc>
          <w:tcPr>
            <w:tcW w:w="426" w:type="pct"/>
          </w:tcPr>
          <w:p w:rsidR="0083465C" w:rsidRPr="00304B95" w:rsidRDefault="00152438" w:rsidP="005E74CC">
            <w:pPr>
              <w:jc w:val="center"/>
            </w:pPr>
            <w:r w:rsidRPr="00304B95">
              <w:t>26,4</w:t>
            </w:r>
          </w:p>
        </w:tc>
        <w:tc>
          <w:tcPr>
            <w:tcW w:w="330" w:type="pct"/>
          </w:tcPr>
          <w:p w:rsidR="0083465C" w:rsidRPr="00304B95" w:rsidRDefault="00152438" w:rsidP="005E74CC">
            <w:pPr>
              <w:jc w:val="center"/>
            </w:pPr>
            <w:r w:rsidRPr="00304B95">
              <w:t>19,7</w:t>
            </w:r>
          </w:p>
        </w:tc>
        <w:tc>
          <w:tcPr>
            <w:tcW w:w="393" w:type="pct"/>
          </w:tcPr>
          <w:p w:rsidR="0083465C" w:rsidRPr="00304B95" w:rsidRDefault="0083465C" w:rsidP="005E74CC">
            <w:pPr>
              <w:jc w:val="center"/>
            </w:pPr>
            <w:r w:rsidRPr="00304B95">
              <w:t>0,5</w:t>
            </w:r>
          </w:p>
        </w:tc>
      </w:tr>
      <w:tr w:rsidR="005A2D3A" w:rsidRPr="00771DCC" w:rsidTr="005A2D3A">
        <w:trPr>
          <w:trHeight w:val="263"/>
          <w:tblCellSpacing w:w="5" w:type="nil"/>
        </w:trPr>
        <w:tc>
          <w:tcPr>
            <w:tcW w:w="167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lastRenderedPageBreak/>
              <w:t>2.</w:t>
            </w:r>
          </w:p>
        </w:tc>
        <w:tc>
          <w:tcPr>
            <w:tcW w:w="944" w:type="pct"/>
          </w:tcPr>
          <w:p w:rsidR="005A2D3A" w:rsidRPr="00304B95" w:rsidRDefault="005A2D3A" w:rsidP="005A2D3A">
            <w:pPr>
              <w:pStyle w:val="ConsPlusCell"/>
              <w:jc w:val="both"/>
              <w:rPr>
                <w:kern w:val="2"/>
                <w:sz w:val="20"/>
                <w:szCs w:val="20"/>
              </w:rPr>
            </w:pPr>
            <w:r w:rsidRPr="00304B95">
              <w:rPr>
                <w:kern w:val="2"/>
                <w:sz w:val="20"/>
                <w:szCs w:val="20"/>
              </w:rPr>
              <w:t>Основное мероприятие 1.1.</w:t>
            </w:r>
          </w:p>
          <w:p w:rsidR="005A2D3A" w:rsidRPr="00304B95" w:rsidRDefault="007F7B4E" w:rsidP="005A2D3A">
            <w:pPr>
              <w:pStyle w:val="ConsPlusCell"/>
              <w:jc w:val="both"/>
              <w:rPr>
                <w:kern w:val="2"/>
                <w:sz w:val="20"/>
                <w:szCs w:val="20"/>
              </w:rPr>
            </w:pPr>
            <w:r w:rsidRPr="00304B95">
              <w:rPr>
                <w:sz w:val="20"/>
                <w:szCs w:val="20"/>
              </w:rPr>
              <w:t>1.1.Обеспечение требований законодательства Российской Федерации          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614" w:type="pct"/>
          </w:tcPr>
          <w:p w:rsidR="007F7B4E" w:rsidRPr="00304B95" w:rsidRDefault="007F7B4E" w:rsidP="007F7B4E">
            <w:pPr>
              <w:jc w:val="both"/>
            </w:pPr>
            <w:r w:rsidRPr="00304B95">
              <w:t xml:space="preserve">Заведующий сектором экономики и финансов </w:t>
            </w:r>
          </w:p>
          <w:p w:rsidR="007F7B4E" w:rsidRPr="00304B95" w:rsidRDefault="007F7B4E" w:rsidP="007F7B4E">
            <w:pPr>
              <w:jc w:val="both"/>
            </w:pPr>
            <w:r w:rsidRPr="00304B95">
              <w:t>Батурина Е.А.</w:t>
            </w:r>
          </w:p>
          <w:p w:rsidR="007F7B4E" w:rsidRPr="00304B95" w:rsidRDefault="007F7B4E" w:rsidP="007F7B4E">
            <w:pPr>
              <w:jc w:val="both"/>
            </w:pPr>
          </w:p>
          <w:p w:rsidR="005A2D3A" w:rsidRPr="00304B95" w:rsidRDefault="007F7B4E" w:rsidP="007F7B4E">
            <w:pPr>
              <w:jc w:val="both"/>
            </w:pPr>
            <w:r w:rsidRPr="00304B95">
              <w:t>Главный бухгалтер Шевцова Н.В.</w:t>
            </w:r>
          </w:p>
        </w:tc>
        <w:tc>
          <w:tcPr>
            <w:tcW w:w="898" w:type="pct"/>
          </w:tcPr>
          <w:p w:rsidR="005A2D3A" w:rsidRPr="00304B95" w:rsidRDefault="007F7B4E" w:rsidP="005A2D3A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sz w:val="20"/>
                <w:szCs w:val="20"/>
                <w:highlight w:val="yellow"/>
              </w:rPr>
            </w:pPr>
            <w:r w:rsidRPr="00304B95">
              <w:rPr>
                <w:rFonts w:ascii="Times New Roman" w:hAnsi="Times New Roman"/>
                <w:sz w:val="20"/>
                <w:szCs w:val="20"/>
              </w:rPr>
              <w:t>В целях информирования населения о деятельности Администрации Дегтевского сельского поселения  и  Собрания депутатов Дегтевского сельского поселения, нормативные правовые акты и иные официальные документы опубликованы  в официальном выпуске Дегтевского сельского поселения «Вести Власти» и газете «Наш край», а также размещены на официальном сайте Администрации Дегтевского сельского поселения в сети Интернет.</w:t>
            </w:r>
          </w:p>
        </w:tc>
        <w:tc>
          <w:tcPr>
            <w:tcW w:w="425" w:type="pct"/>
          </w:tcPr>
          <w:p w:rsidR="005A2D3A" w:rsidRPr="00304B95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rPr>
                <w:kern w:val="2"/>
              </w:rPr>
              <w:t>01.01.201</w:t>
            </w:r>
            <w:r w:rsidR="007F7B4E" w:rsidRPr="00304B95">
              <w:rPr>
                <w:kern w:val="2"/>
              </w:rPr>
              <w:t>9</w:t>
            </w:r>
          </w:p>
        </w:tc>
        <w:tc>
          <w:tcPr>
            <w:tcW w:w="473" w:type="pct"/>
          </w:tcPr>
          <w:p w:rsidR="005A2D3A" w:rsidRPr="00304B95" w:rsidRDefault="007F7B4E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31.</w:t>
            </w:r>
            <w:r w:rsidR="005A2D3A" w:rsidRPr="00304B95">
              <w:t>1</w:t>
            </w:r>
            <w:r w:rsidRPr="00304B95">
              <w:t>2</w:t>
            </w:r>
            <w:r w:rsidR="005A2D3A" w:rsidRPr="00304B95">
              <w:t>.2019</w:t>
            </w:r>
          </w:p>
        </w:tc>
        <w:tc>
          <w:tcPr>
            <w:tcW w:w="330" w:type="pct"/>
          </w:tcPr>
          <w:p w:rsidR="005A2D3A" w:rsidRPr="00304B95" w:rsidRDefault="007F7B4E" w:rsidP="005A2D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26,4</w:t>
            </w:r>
          </w:p>
        </w:tc>
        <w:tc>
          <w:tcPr>
            <w:tcW w:w="426" w:type="pct"/>
          </w:tcPr>
          <w:p w:rsidR="005A2D3A" w:rsidRPr="00304B95" w:rsidRDefault="007F7B4E" w:rsidP="005A2D3A">
            <w:pPr>
              <w:jc w:val="center"/>
            </w:pPr>
            <w:r w:rsidRPr="00304B95">
              <w:t>26,4</w:t>
            </w:r>
          </w:p>
        </w:tc>
        <w:tc>
          <w:tcPr>
            <w:tcW w:w="330" w:type="pct"/>
          </w:tcPr>
          <w:p w:rsidR="005A2D3A" w:rsidRPr="00304B95" w:rsidRDefault="007F7B4E" w:rsidP="005A2D3A">
            <w:pPr>
              <w:jc w:val="center"/>
            </w:pPr>
            <w:r w:rsidRPr="00304B95">
              <w:t>19,7</w:t>
            </w:r>
          </w:p>
        </w:tc>
        <w:tc>
          <w:tcPr>
            <w:tcW w:w="393" w:type="pct"/>
          </w:tcPr>
          <w:p w:rsidR="005A2D3A" w:rsidRPr="00304B95" w:rsidRDefault="0083465C" w:rsidP="005A2D3A">
            <w:pPr>
              <w:jc w:val="center"/>
            </w:pPr>
            <w:r w:rsidRPr="00304B95">
              <w:t>0,5</w:t>
            </w:r>
          </w:p>
        </w:tc>
      </w:tr>
    </w:tbl>
    <w:p w:rsidR="005A2D3A" w:rsidRDefault="005A2D3A" w:rsidP="00406AEA">
      <w:pPr>
        <w:ind w:left="10773"/>
        <w:jc w:val="center"/>
        <w:rPr>
          <w:sz w:val="28"/>
          <w:szCs w:val="28"/>
        </w:rPr>
      </w:pPr>
    </w:p>
    <w:p w:rsidR="001846CC" w:rsidRDefault="001846CC" w:rsidP="00406AEA">
      <w:pPr>
        <w:ind w:left="10773"/>
        <w:jc w:val="center"/>
        <w:rPr>
          <w:sz w:val="28"/>
          <w:szCs w:val="28"/>
        </w:rPr>
      </w:pPr>
    </w:p>
    <w:p w:rsidR="001846CC" w:rsidRDefault="001846CC" w:rsidP="00406AEA">
      <w:pPr>
        <w:ind w:left="10773"/>
        <w:jc w:val="center"/>
        <w:rPr>
          <w:sz w:val="28"/>
          <w:szCs w:val="28"/>
        </w:rPr>
      </w:pPr>
    </w:p>
    <w:p w:rsidR="001846CC" w:rsidRDefault="001846CC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406AEA">
      <w:pPr>
        <w:ind w:left="10773"/>
        <w:jc w:val="center"/>
        <w:rPr>
          <w:sz w:val="28"/>
          <w:szCs w:val="28"/>
        </w:rPr>
      </w:pPr>
    </w:p>
    <w:p w:rsidR="007F7B4E" w:rsidRDefault="007F7B4E" w:rsidP="00304B95">
      <w:pPr>
        <w:rPr>
          <w:sz w:val="28"/>
          <w:szCs w:val="28"/>
        </w:rPr>
      </w:pPr>
    </w:p>
    <w:p w:rsidR="006227CB" w:rsidRPr="00F81E0C" w:rsidRDefault="006227CB" w:rsidP="006227CB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6227CB" w:rsidRPr="00F81E0C" w:rsidRDefault="006227CB" w:rsidP="006227CB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:rsidR="006227CB" w:rsidRPr="00F81E0C" w:rsidRDefault="006227CB" w:rsidP="006227CB">
      <w:pPr>
        <w:tabs>
          <w:tab w:val="left" w:pos="11671"/>
        </w:tabs>
        <w:jc w:val="right"/>
        <w:rPr>
          <w:sz w:val="24"/>
          <w:szCs w:val="24"/>
        </w:rPr>
      </w:pPr>
    </w:p>
    <w:p w:rsidR="006227CB" w:rsidRPr="00F81E0C" w:rsidRDefault="006227CB" w:rsidP="006227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:rsidR="006227CB" w:rsidRPr="00466593" w:rsidRDefault="006227CB" w:rsidP="006227CB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выполнении основных мероприятий, контрольных событий</w:t>
      </w:r>
      <w:r w:rsidR="00304B95">
        <w:rPr>
          <w:kern w:val="2"/>
          <w:sz w:val="28"/>
          <w:szCs w:val="28"/>
        </w:rPr>
        <w:t xml:space="preserve"> муниципальной программы за 2019</w:t>
      </w:r>
      <w:r w:rsidRPr="00F81E0C">
        <w:rPr>
          <w:kern w:val="2"/>
          <w:sz w:val="28"/>
          <w:szCs w:val="28"/>
        </w:rPr>
        <w:t xml:space="preserve"> год</w:t>
      </w:r>
    </w:p>
    <w:p w:rsidR="006227CB" w:rsidRPr="000071A3" w:rsidRDefault="006227CB" w:rsidP="006227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27CB" w:rsidRPr="00D33F5A" w:rsidRDefault="006227CB" w:rsidP="006227CB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6227CB" w:rsidRPr="00D33F5A" w:rsidRDefault="006227CB" w:rsidP="006227CB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6227CB" w:rsidRPr="00304B95" w:rsidTr="005E74CC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304B95">
              <w:t>№ п/п</w:t>
            </w:r>
          </w:p>
        </w:tc>
        <w:tc>
          <w:tcPr>
            <w:tcW w:w="617" w:type="pct"/>
            <w:vMerge w:val="restar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304B95">
              <w:t xml:space="preserve">Ответственный </w:t>
            </w:r>
            <w:r w:rsidRPr="00304B95">
              <w:br/>
              <w:t xml:space="preserve"> исполнитель, соисполнитель, участник</w:t>
            </w:r>
            <w:r w:rsidRPr="00304B95"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r w:rsidRPr="00304B95"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Причи-ны не реали-зации/ реали-зации не в пол-ном объеме</w:t>
            </w:r>
          </w:p>
        </w:tc>
      </w:tr>
      <w:tr w:rsidR="006227CB" w:rsidRPr="00304B95" w:rsidTr="005E74CC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</w:p>
        </w:tc>
        <w:tc>
          <w:tcPr>
            <w:tcW w:w="617" w:type="pct"/>
            <w:vMerge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4" w:type="pct"/>
            <w:vMerge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</w:p>
        </w:tc>
        <w:tc>
          <w:tcPr>
            <w:tcW w:w="427" w:type="pct"/>
            <w:vMerge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</w:p>
        </w:tc>
        <w:tc>
          <w:tcPr>
            <w:tcW w:w="426" w:type="pc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r w:rsidRPr="00304B95">
              <w:t>начала</w:t>
            </w:r>
            <w:r w:rsidRPr="00304B95"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окончания</w:t>
            </w:r>
            <w:r w:rsidRPr="00304B95"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запланированные</w:t>
            </w:r>
          </w:p>
        </w:tc>
        <w:tc>
          <w:tcPr>
            <w:tcW w:w="1043" w:type="pct"/>
            <w:vAlign w:val="center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достигнутые</w:t>
            </w:r>
          </w:p>
        </w:tc>
        <w:tc>
          <w:tcPr>
            <w:tcW w:w="283" w:type="pct"/>
            <w:vMerge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227CB" w:rsidRDefault="006227CB" w:rsidP="006227CB">
      <w:pPr>
        <w:spacing w:line="14" w:lineRule="auto"/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6227CB" w:rsidRPr="00F81E0C" w:rsidTr="005E74CC">
        <w:trPr>
          <w:tblHeader/>
          <w:tblCellSpacing w:w="5" w:type="nil"/>
        </w:trPr>
        <w:tc>
          <w:tcPr>
            <w:tcW w:w="167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1</w:t>
            </w:r>
          </w:p>
        </w:tc>
        <w:tc>
          <w:tcPr>
            <w:tcW w:w="617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2</w:t>
            </w:r>
          </w:p>
        </w:tc>
        <w:tc>
          <w:tcPr>
            <w:tcW w:w="614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3</w:t>
            </w:r>
          </w:p>
        </w:tc>
        <w:tc>
          <w:tcPr>
            <w:tcW w:w="427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4</w:t>
            </w:r>
          </w:p>
        </w:tc>
        <w:tc>
          <w:tcPr>
            <w:tcW w:w="426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5</w:t>
            </w:r>
          </w:p>
        </w:tc>
        <w:tc>
          <w:tcPr>
            <w:tcW w:w="427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6</w:t>
            </w:r>
          </w:p>
        </w:tc>
        <w:tc>
          <w:tcPr>
            <w:tcW w:w="995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7</w:t>
            </w:r>
          </w:p>
        </w:tc>
        <w:tc>
          <w:tcPr>
            <w:tcW w:w="1043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8</w:t>
            </w:r>
          </w:p>
        </w:tc>
        <w:tc>
          <w:tcPr>
            <w:tcW w:w="283" w:type="pct"/>
          </w:tcPr>
          <w:p w:rsidR="006227CB" w:rsidRPr="00304B95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9</w:t>
            </w:r>
          </w:p>
        </w:tc>
      </w:tr>
      <w:tr w:rsidR="007F7B4E" w:rsidRPr="00F81E0C" w:rsidTr="005E74CC">
        <w:trPr>
          <w:trHeight w:val="202"/>
          <w:tblCellSpacing w:w="5" w:type="nil"/>
        </w:trPr>
        <w:tc>
          <w:tcPr>
            <w:tcW w:w="167" w:type="pct"/>
          </w:tcPr>
          <w:p w:rsidR="007F7B4E" w:rsidRPr="00304B95" w:rsidRDefault="007F7B4E" w:rsidP="007F7B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1.</w:t>
            </w:r>
          </w:p>
        </w:tc>
        <w:tc>
          <w:tcPr>
            <w:tcW w:w="617" w:type="pct"/>
          </w:tcPr>
          <w:p w:rsidR="007F7B4E" w:rsidRPr="00304B95" w:rsidRDefault="007F7B4E" w:rsidP="007F7B4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304B95">
              <w:t xml:space="preserve">Подпрограмма 1. </w:t>
            </w:r>
            <w:r w:rsidRPr="00304B95">
              <w:rPr>
                <w:bCs/>
                <w:kern w:val="2"/>
              </w:rPr>
              <w:t>Информирование населения о деятельности органов местного самоуправления на территории муниципального образования «Дегтевское сельское поселение»</w:t>
            </w:r>
          </w:p>
        </w:tc>
        <w:tc>
          <w:tcPr>
            <w:tcW w:w="614" w:type="pct"/>
          </w:tcPr>
          <w:p w:rsidR="007F7B4E" w:rsidRPr="00304B95" w:rsidRDefault="007F7B4E" w:rsidP="007F7B4E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t xml:space="preserve">Заведующий сектором экономики и финансов </w:t>
            </w:r>
          </w:p>
          <w:p w:rsidR="007F7B4E" w:rsidRPr="00304B95" w:rsidRDefault="007F7B4E" w:rsidP="007F7B4E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t>Батурина Е.А.</w:t>
            </w:r>
          </w:p>
          <w:p w:rsidR="007F7B4E" w:rsidRPr="00304B95" w:rsidRDefault="007F7B4E" w:rsidP="007F7B4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F7B4E" w:rsidRPr="00304B95" w:rsidRDefault="007F7B4E" w:rsidP="007F7B4E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t>Главный бухгалтер Шевцова Н.В.</w:t>
            </w:r>
          </w:p>
        </w:tc>
        <w:tc>
          <w:tcPr>
            <w:tcW w:w="427" w:type="pct"/>
          </w:tcPr>
          <w:p w:rsidR="007F7B4E" w:rsidRPr="00304B95" w:rsidRDefault="007F7B4E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X</w:t>
            </w:r>
          </w:p>
        </w:tc>
        <w:tc>
          <w:tcPr>
            <w:tcW w:w="426" w:type="pct"/>
          </w:tcPr>
          <w:p w:rsidR="007F7B4E" w:rsidRPr="00304B95" w:rsidRDefault="007F7B4E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X</w:t>
            </w:r>
          </w:p>
        </w:tc>
        <w:tc>
          <w:tcPr>
            <w:tcW w:w="427" w:type="pct"/>
          </w:tcPr>
          <w:p w:rsidR="007F7B4E" w:rsidRPr="00304B95" w:rsidRDefault="007F7B4E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X</w:t>
            </w:r>
          </w:p>
        </w:tc>
        <w:tc>
          <w:tcPr>
            <w:tcW w:w="995" w:type="pct"/>
          </w:tcPr>
          <w:p w:rsidR="007F7B4E" w:rsidRPr="00304B95" w:rsidRDefault="007F7B4E" w:rsidP="007F7B4E">
            <w:pPr>
              <w:jc w:val="both"/>
            </w:pPr>
            <w:r w:rsidRPr="00304B95">
              <w:t xml:space="preserve">Привлечение общественного интереса к деятельности органов местного самоуправления Дегтевского сельского поселения и укрепление атмосферы доверия к ним граждан. </w:t>
            </w:r>
          </w:p>
          <w:p w:rsidR="007F7B4E" w:rsidRPr="00304B95" w:rsidRDefault="007F7B4E" w:rsidP="007F7B4E">
            <w:pPr>
              <w:jc w:val="both"/>
            </w:pPr>
            <w:r w:rsidRPr="00304B95">
              <w:t>Улучшение координации и взаимодействия граждан, органов местного самоуправления Дегтевского сельского поселения и средств массовой информации по вопросам местного значения.</w:t>
            </w:r>
          </w:p>
          <w:p w:rsidR="007F7B4E" w:rsidRPr="00304B95" w:rsidRDefault="007F7B4E" w:rsidP="007F7B4E">
            <w:pPr>
              <w:jc w:val="both"/>
            </w:pPr>
            <w:r w:rsidRPr="00304B95">
              <w:t>Принятие управленческих решений с учетом общественного мнения жителей Дегтевского сельского поселения.</w:t>
            </w:r>
          </w:p>
          <w:p w:rsidR="007F7B4E" w:rsidRPr="00304B95" w:rsidRDefault="007F7B4E" w:rsidP="007F7B4E">
            <w:pPr>
              <w:suppressAutoHyphens/>
              <w:jc w:val="both"/>
              <w:rPr>
                <w:bCs/>
                <w:kern w:val="2"/>
              </w:rPr>
            </w:pPr>
            <w:r w:rsidRPr="00304B95">
              <w:t xml:space="preserve">Обеспечение бесперебойного функционирования и своевременной актуализации </w:t>
            </w:r>
            <w:r w:rsidRPr="00304B95">
              <w:lastRenderedPageBreak/>
              <w:t>официального сайта Администрации Дегтевского сельского поселения</w:t>
            </w:r>
          </w:p>
        </w:tc>
        <w:tc>
          <w:tcPr>
            <w:tcW w:w="1043" w:type="pct"/>
          </w:tcPr>
          <w:p w:rsidR="00304B95" w:rsidRPr="00304B95" w:rsidRDefault="00304B95" w:rsidP="00304B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lastRenderedPageBreak/>
              <w:t>Обеспечение общественного интереса к деятельности органов местного самоуправления Дегтевского сельского поселения и укрепление атмосферы доверия к гражданам производилось по средством размещения информации на официальном сайте в сети интернет в рубрике «Бюджет для граждан». Управленческие решения принимаются с учетом общественного мнения жителей Дегтевского сельского поселения.</w:t>
            </w:r>
          </w:p>
          <w:p w:rsidR="007F7B4E" w:rsidRPr="00304B95" w:rsidRDefault="00304B95" w:rsidP="00304B95">
            <w:pPr>
              <w:widowControl w:val="0"/>
              <w:autoSpaceDE w:val="0"/>
              <w:autoSpaceDN w:val="0"/>
              <w:adjustRightInd w:val="0"/>
              <w:jc w:val="both"/>
            </w:pPr>
            <w:r w:rsidRPr="00304B95">
              <w:t>Обеспечено бесперебойное функционирование и своевременной актуализации официального сайта Администрации Дегтевского сельского поселения</w:t>
            </w:r>
          </w:p>
        </w:tc>
        <w:tc>
          <w:tcPr>
            <w:tcW w:w="283" w:type="pct"/>
          </w:tcPr>
          <w:p w:rsidR="007F7B4E" w:rsidRPr="00304B95" w:rsidRDefault="007F7B4E" w:rsidP="005E74CC">
            <w:pPr>
              <w:jc w:val="center"/>
            </w:pPr>
            <w:r w:rsidRPr="00304B95">
              <w:t>–</w:t>
            </w:r>
          </w:p>
        </w:tc>
      </w:tr>
      <w:tr w:rsidR="007F7B4E" w:rsidRPr="00F81E0C" w:rsidTr="005E74CC">
        <w:trPr>
          <w:trHeight w:val="263"/>
          <w:tblCellSpacing w:w="5" w:type="nil"/>
        </w:trPr>
        <w:tc>
          <w:tcPr>
            <w:tcW w:w="167" w:type="pct"/>
          </w:tcPr>
          <w:p w:rsidR="007F7B4E" w:rsidRPr="00304B95" w:rsidRDefault="007F7B4E" w:rsidP="007F7B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lastRenderedPageBreak/>
              <w:t>2.</w:t>
            </w:r>
          </w:p>
        </w:tc>
        <w:tc>
          <w:tcPr>
            <w:tcW w:w="617" w:type="pct"/>
          </w:tcPr>
          <w:p w:rsidR="007F7B4E" w:rsidRPr="00304B95" w:rsidRDefault="007F7B4E" w:rsidP="007F7B4E">
            <w:pPr>
              <w:pStyle w:val="ConsPlusCell"/>
              <w:jc w:val="both"/>
              <w:rPr>
                <w:kern w:val="2"/>
                <w:sz w:val="20"/>
                <w:szCs w:val="20"/>
              </w:rPr>
            </w:pPr>
            <w:r w:rsidRPr="00304B95">
              <w:rPr>
                <w:kern w:val="2"/>
                <w:sz w:val="20"/>
                <w:szCs w:val="20"/>
              </w:rPr>
              <w:t>Основное мероприятие 1.1.</w:t>
            </w:r>
          </w:p>
          <w:p w:rsidR="007F7B4E" w:rsidRPr="00304B95" w:rsidRDefault="007F7B4E" w:rsidP="007F7B4E">
            <w:pPr>
              <w:pStyle w:val="ConsPlusCell"/>
              <w:jc w:val="both"/>
              <w:rPr>
                <w:kern w:val="2"/>
                <w:sz w:val="20"/>
                <w:szCs w:val="20"/>
              </w:rPr>
            </w:pPr>
            <w:r w:rsidRPr="00304B95">
              <w:rPr>
                <w:sz w:val="20"/>
                <w:szCs w:val="20"/>
              </w:rPr>
              <w:t>1.1.Обеспечение требований законодательства Российской Федерации          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614" w:type="pct"/>
          </w:tcPr>
          <w:p w:rsidR="007F7B4E" w:rsidRPr="00304B95" w:rsidRDefault="007F7B4E" w:rsidP="007F7B4E">
            <w:pPr>
              <w:jc w:val="both"/>
            </w:pPr>
            <w:r w:rsidRPr="00304B95">
              <w:t xml:space="preserve">Заведующий сектором экономики и финансов </w:t>
            </w:r>
          </w:p>
          <w:p w:rsidR="007F7B4E" w:rsidRPr="00304B95" w:rsidRDefault="007F7B4E" w:rsidP="007F7B4E">
            <w:pPr>
              <w:jc w:val="both"/>
            </w:pPr>
            <w:r w:rsidRPr="00304B95">
              <w:t>Батурина Е.А.</w:t>
            </w:r>
          </w:p>
          <w:p w:rsidR="007F7B4E" w:rsidRPr="00304B95" w:rsidRDefault="007F7B4E" w:rsidP="007F7B4E">
            <w:pPr>
              <w:jc w:val="both"/>
            </w:pPr>
          </w:p>
          <w:p w:rsidR="007F7B4E" w:rsidRPr="00304B95" w:rsidRDefault="007F7B4E" w:rsidP="007F7B4E">
            <w:pPr>
              <w:jc w:val="both"/>
            </w:pPr>
            <w:r w:rsidRPr="00304B95">
              <w:t>Главный бухгалтер Шевцова Н.В.</w:t>
            </w:r>
          </w:p>
        </w:tc>
        <w:tc>
          <w:tcPr>
            <w:tcW w:w="427" w:type="pct"/>
          </w:tcPr>
          <w:p w:rsidR="007F7B4E" w:rsidRPr="00304B95" w:rsidRDefault="007F7B4E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04B95">
              <w:t>31.12.2018</w:t>
            </w:r>
          </w:p>
        </w:tc>
        <w:tc>
          <w:tcPr>
            <w:tcW w:w="426" w:type="pct"/>
          </w:tcPr>
          <w:p w:rsidR="007F7B4E" w:rsidRPr="00304B95" w:rsidRDefault="007F7B4E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rPr>
                <w:kern w:val="2"/>
              </w:rPr>
              <w:t>01.01.2018</w:t>
            </w:r>
          </w:p>
        </w:tc>
        <w:tc>
          <w:tcPr>
            <w:tcW w:w="427" w:type="pct"/>
          </w:tcPr>
          <w:p w:rsidR="007F7B4E" w:rsidRPr="00304B95" w:rsidRDefault="007F7B4E" w:rsidP="005E74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4B95">
              <w:t>31.12.2018</w:t>
            </w:r>
          </w:p>
        </w:tc>
        <w:tc>
          <w:tcPr>
            <w:tcW w:w="995" w:type="pct"/>
          </w:tcPr>
          <w:p w:rsidR="00304B95" w:rsidRPr="00304B95" w:rsidRDefault="00304B95" w:rsidP="00304B95">
            <w:pPr>
              <w:suppressAutoHyphens/>
              <w:snapToGrid w:val="0"/>
              <w:jc w:val="both"/>
              <w:rPr>
                <w:rFonts w:eastAsia="Calibri" w:cs="Calibri"/>
                <w:bCs/>
                <w:color w:val="000000"/>
                <w:lang w:eastAsia="ar-SA"/>
              </w:rPr>
            </w:pPr>
            <w:r w:rsidRPr="00304B95">
              <w:rPr>
                <w:rFonts w:eastAsia="Calibri" w:cs="Calibri"/>
                <w:bCs/>
                <w:color w:val="000000"/>
                <w:lang w:eastAsia="ar-SA"/>
              </w:rPr>
              <w:t xml:space="preserve">Привлечение общественного интереса к деятельности органов местного самоуправления Дегтевского сельского поселения и укрепление атмосферы доверия к ним граждан. </w:t>
            </w:r>
          </w:p>
          <w:p w:rsidR="00304B95" w:rsidRPr="00304B95" w:rsidRDefault="00304B95" w:rsidP="00304B95">
            <w:pPr>
              <w:suppressAutoHyphens/>
              <w:jc w:val="both"/>
              <w:rPr>
                <w:rFonts w:eastAsia="Calibri" w:cs="Calibri"/>
                <w:bCs/>
                <w:color w:val="000000"/>
                <w:lang w:eastAsia="ar-SA"/>
              </w:rPr>
            </w:pPr>
            <w:r w:rsidRPr="00304B95">
              <w:rPr>
                <w:rFonts w:eastAsia="Calibri" w:cs="Calibri"/>
                <w:bCs/>
                <w:color w:val="000000"/>
                <w:lang w:eastAsia="ar-SA"/>
              </w:rPr>
              <w:t>Улучшение координации и взаимодействия граждан, органов местного самоуправления Дегтевского сельского поселения и средств массовой информации по вопросам местного значения.</w:t>
            </w:r>
          </w:p>
          <w:p w:rsidR="00304B95" w:rsidRPr="00304B95" w:rsidRDefault="00304B95" w:rsidP="00304B95">
            <w:pPr>
              <w:suppressAutoHyphens/>
              <w:jc w:val="both"/>
              <w:rPr>
                <w:rFonts w:eastAsia="Calibri" w:cs="Calibri"/>
                <w:bCs/>
                <w:color w:val="000000"/>
                <w:lang w:eastAsia="ar-SA"/>
              </w:rPr>
            </w:pPr>
            <w:r w:rsidRPr="00304B95">
              <w:rPr>
                <w:rFonts w:eastAsia="Calibri" w:cs="Calibri"/>
                <w:bCs/>
                <w:color w:val="000000"/>
                <w:lang w:eastAsia="ar-SA"/>
              </w:rPr>
              <w:t>Принятие управленческих решений с учетом общественного мнения жителей Дегтевского сельского поселения.</w:t>
            </w:r>
          </w:p>
          <w:p w:rsidR="007F7B4E" w:rsidRPr="00304B95" w:rsidRDefault="00304B95" w:rsidP="00304B95">
            <w:pPr>
              <w:jc w:val="both"/>
            </w:pPr>
            <w:r w:rsidRPr="00304B95">
              <w:rPr>
                <w:rFonts w:cs="Calibri"/>
                <w:color w:val="000000"/>
                <w:lang w:eastAsia="ar-SA"/>
              </w:rPr>
              <w:t>Обеспечение бесперебойного функционирования и своевременной актуализации официального сайта Администрации Дегтевского сельского поселения</w:t>
            </w:r>
            <w:r w:rsidRPr="00304B95">
              <w:t>)</w:t>
            </w:r>
          </w:p>
        </w:tc>
        <w:tc>
          <w:tcPr>
            <w:tcW w:w="1043" w:type="pct"/>
          </w:tcPr>
          <w:p w:rsidR="007F7B4E" w:rsidRPr="00304B95" w:rsidRDefault="00304B95" w:rsidP="00A11C23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sz w:val="20"/>
                <w:szCs w:val="20"/>
                <w:highlight w:val="yellow"/>
              </w:rPr>
            </w:pPr>
            <w:r w:rsidRPr="00304B95">
              <w:rPr>
                <w:rFonts w:ascii="Times New Roman" w:hAnsi="Times New Roman"/>
                <w:sz w:val="20"/>
                <w:szCs w:val="20"/>
              </w:rPr>
              <w:t>В целях информирования населения о деятельности Администрации Дегтевского сельского поселения  и  Собрания депутатов Дегтевского сельского поселения, нормативные правовые акты и иные официальные документы опубликованы  в официальном выпуске Дегтевского сельского поселения «Вести Власти» и газете «Наш край», а также размещены на официальном сайте Администрации Дегтевского сельского поселения в сети Интернет.</w:t>
            </w:r>
          </w:p>
        </w:tc>
        <w:tc>
          <w:tcPr>
            <w:tcW w:w="283" w:type="pct"/>
          </w:tcPr>
          <w:p w:rsidR="007F7B4E" w:rsidRPr="00304B95" w:rsidRDefault="007F7B4E" w:rsidP="005E74CC">
            <w:pPr>
              <w:jc w:val="center"/>
            </w:pPr>
            <w:r w:rsidRPr="00304B95">
              <w:t>–</w:t>
            </w:r>
          </w:p>
        </w:tc>
      </w:tr>
    </w:tbl>
    <w:p w:rsidR="006227CB" w:rsidRDefault="006227CB" w:rsidP="00406AEA">
      <w:pPr>
        <w:ind w:left="10773"/>
        <w:jc w:val="center"/>
        <w:rPr>
          <w:sz w:val="28"/>
          <w:szCs w:val="28"/>
        </w:rPr>
      </w:pPr>
    </w:p>
    <w:p w:rsidR="00304B95" w:rsidRDefault="00304B95" w:rsidP="00406AEA">
      <w:pPr>
        <w:ind w:left="10773"/>
        <w:jc w:val="center"/>
        <w:rPr>
          <w:sz w:val="28"/>
          <w:szCs w:val="28"/>
        </w:rPr>
      </w:pPr>
    </w:p>
    <w:p w:rsidR="00304B95" w:rsidRDefault="00304B95" w:rsidP="00406AEA">
      <w:pPr>
        <w:ind w:left="10773"/>
        <w:jc w:val="center"/>
        <w:rPr>
          <w:sz w:val="28"/>
          <w:szCs w:val="28"/>
        </w:rPr>
      </w:pPr>
    </w:p>
    <w:p w:rsidR="00304B95" w:rsidRDefault="00304B95" w:rsidP="00406AEA">
      <w:pPr>
        <w:ind w:left="10773"/>
        <w:jc w:val="center"/>
        <w:rPr>
          <w:sz w:val="28"/>
          <w:szCs w:val="28"/>
        </w:rPr>
      </w:pPr>
    </w:p>
    <w:p w:rsidR="00304B95" w:rsidRDefault="00304B95" w:rsidP="00406AEA">
      <w:pPr>
        <w:ind w:left="10773"/>
        <w:jc w:val="center"/>
        <w:rPr>
          <w:sz w:val="28"/>
          <w:szCs w:val="28"/>
        </w:rPr>
      </w:pPr>
    </w:p>
    <w:p w:rsidR="00304B95" w:rsidRDefault="00304B95" w:rsidP="00406AEA">
      <w:pPr>
        <w:ind w:left="10773"/>
        <w:jc w:val="center"/>
        <w:rPr>
          <w:sz w:val="28"/>
          <w:szCs w:val="28"/>
        </w:rPr>
      </w:pPr>
    </w:p>
    <w:p w:rsidR="00304B95" w:rsidRDefault="00304B95" w:rsidP="00304B95">
      <w:pPr>
        <w:rPr>
          <w:sz w:val="28"/>
          <w:szCs w:val="28"/>
        </w:rPr>
      </w:pPr>
    </w:p>
    <w:p w:rsidR="00304B95" w:rsidRDefault="00304B95" w:rsidP="00304B95">
      <w:pPr>
        <w:rPr>
          <w:sz w:val="28"/>
          <w:szCs w:val="28"/>
        </w:rPr>
      </w:pPr>
    </w:p>
    <w:p w:rsidR="006B4E19" w:rsidRPr="00B17402" w:rsidRDefault="005037DB" w:rsidP="00406AEA">
      <w:pPr>
        <w:ind w:left="10773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lastRenderedPageBreak/>
        <w:t xml:space="preserve">Приложение № </w:t>
      </w:r>
      <w:r w:rsidR="00301870">
        <w:rPr>
          <w:sz w:val="28"/>
          <w:szCs w:val="28"/>
        </w:rPr>
        <w:t>3</w:t>
      </w:r>
    </w:p>
    <w:p w:rsidR="006B4E19" w:rsidRPr="00B17402" w:rsidRDefault="006B4E19" w:rsidP="00406AEA">
      <w:pPr>
        <w:ind w:left="10773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Отчету</w:t>
      </w:r>
    </w:p>
    <w:p w:rsidR="006B4E19" w:rsidRPr="00B17402" w:rsidRDefault="006B4E19" w:rsidP="00C078E8">
      <w:pPr>
        <w:tabs>
          <w:tab w:val="left" w:pos="11671"/>
        </w:tabs>
        <w:jc w:val="right"/>
        <w:rPr>
          <w:sz w:val="24"/>
          <w:szCs w:val="24"/>
        </w:rPr>
      </w:pPr>
    </w:p>
    <w:p w:rsidR="006B4E19" w:rsidRPr="00406AEA" w:rsidRDefault="00406AEA" w:rsidP="006B4E1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01870" w:rsidRPr="00DE4179" w:rsidRDefault="00301870" w:rsidP="0030187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="00304B95">
        <w:rPr>
          <w:bCs/>
          <w:kern w:val="2"/>
          <w:sz w:val="28"/>
          <w:szCs w:val="28"/>
        </w:rPr>
        <w:t xml:space="preserve"> за 2019</w:t>
      </w:r>
      <w:r w:rsidRPr="008F2372">
        <w:rPr>
          <w:bCs/>
          <w:kern w:val="2"/>
          <w:sz w:val="28"/>
          <w:szCs w:val="28"/>
        </w:rPr>
        <w:t xml:space="preserve"> год </w:t>
      </w:r>
    </w:p>
    <w:p w:rsidR="006B4E19" w:rsidRPr="00B17402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4645"/>
        <w:gridCol w:w="3119"/>
        <w:gridCol w:w="2691"/>
        <w:gridCol w:w="2553"/>
        <w:gridCol w:w="2061"/>
      </w:tblGrid>
      <w:tr w:rsidR="00301870" w:rsidRPr="00304B95" w:rsidTr="00301870">
        <w:tc>
          <w:tcPr>
            <w:tcW w:w="1541" w:type="pct"/>
            <w:vMerge w:val="restart"/>
          </w:tcPr>
          <w:p w:rsidR="00301870" w:rsidRPr="00304B95" w:rsidRDefault="00301870" w:rsidP="005E74CC">
            <w:pPr>
              <w:jc w:val="center"/>
            </w:pPr>
            <w:r w:rsidRPr="00304B95">
              <w:t>Наименование муниципальной пр</w:t>
            </w:r>
            <w:r w:rsidR="00A96551">
              <w:t>ограммы, подпрограммы,</w:t>
            </w:r>
            <w:r w:rsidRPr="00304B95">
              <w:t xml:space="preserve"> основного мероприятия</w:t>
            </w:r>
          </w:p>
        </w:tc>
        <w:tc>
          <w:tcPr>
            <w:tcW w:w="1035" w:type="pct"/>
            <w:vMerge w:val="restart"/>
          </w:tcPr>
          <w:p w:rsidR="00301870" w:rsidRPr="00304B95" w:rsidRDefault="00301870" w:rsidP="005E74CC">
            <w:pPr>
              <w:jc w:val="center"/>
            </w:pPr>
            <w:r w:rsidRPr="00304B95">
              <w:t>Источники финансирования</w:t>
            </w:r>
          </w:p>
        </w:tc>
        <w:tc>
          <w:tcPr>
            <w:tcW w:w="1740" w:type="pct"/>
            <w:gridSpan w:val="2"/>
          </w:tcPr>
          <w:p w:rsidR="00301870" w:rsidRPr="00304B95" w:rsidRDefault="00301870" w:rsidP="005E74CC">
            <w:pPr>
              <w:jc w:val="center"/>
            </w:pPr>
            <w:r w:rsidRPr="00304B95">
              <w:t>Объем расходов (тыс.рублей), предусмотренных</w:t>
            </w:r>
          </w:p>
        </w:tc>
        <w:tc>
          <w:tcPr>
            <w:tcW w:w="684" w:type="pct"/>
            <w:vMerge w:val="restart"/>
          </w:tcPr>
          <w:p w:rsidR="00301870" w:rsidRPr="00304B95" w:rsidRDefault="00301870" w:rsidP="005E74CC">
            <w:pPr>
              <w:jc w:val="center"/>
            </w:pPr>
            <w:r w:rsidRPr="00304B95">
              <w:t>Фактические расходы (тыс. рублей)</w:t>
            </w:r>
          </w:p>
        </w:tc>
      </w:tr>
      <w:tr w:rsidR="00301870" w:rsidRPr="00304B95" w:rsidTr="00301870">
        <w:tc>
          <w:tcPr>
            <w:tcW w:w="1541" w:type="pct"/>
            <w:vMerge/>
            <w:vAlign w:val="center"/>
          </w:tcPr>
          <w:p w:rsidR="00301870" w:rsidRPr="00304B95" w:rsidRDefault="00301870" w:rsidP="005E74CC">
            <w:pPr>
              <w:jc w:val="center"/>
            </w:pPr>
          </w:p>
        </w:tc>
        <w:tc>
          <w:tcPr>
            <w:tcW w:w="1035" w:type="pct"/>
            <w:vMerge/>
            <w:vAlign w:val="center"/>
          </w:tcPr>
          <w:p w:rsidR="00301870" w:rsidRPr="00304B95" w:rsidRDefault="00301870" w:rsidP="005E74CC">
            <w:pPr>
              <w:jc w:val="center"/>
            </w:pPr>
          </w:p>
        </w:tc>
        <w:tc>
          <w:tcPr>
            <w:tcW w:w="893" w:type="pct"/>
          </w:tcPr>
          <w:p w:rsidR="00301870" w:rsidRPr="00304B95" w:rsidRDefault="00301870" w:rsidP="005E74CC">
            <w:pPr>
              <w:jc w:val="center"/>
            </w:pPr>
            <w:r w:rsidRPr="00304B95">
              <w:t>муниципальной программой</w:t>
            </w:r>
          </w:p>
        </w:tc>
        <w:tc>
          <w:tcPr>
            <w:tcW w:w="847" w:type="pct"/>
          </w:tcPr>
          <w:p w:rsidR="00301870" w:rsidRPr="00304B95" w:rsidRDefault="00301870" w:rsidP="005E74CC">
            <w:pPr>
              <w:jc w:val="center"/>
            </w:pPr>
            <w:r w:rsidRPr="00304B95">
              <w:t>сводной бюджетной росписью</w:t>
            </w:r>
          </w:p>
        </w:tc>
        <w:tc>
          <w:tcPr>
            <w:tcW w:w="684" w:type="pct"/>
            <w:vMerge/>
            <w:vAlign w:val="center"/>
          </w:tcPr>
          <w:p w:rsidR="00301870" w:rsidRPr="00304B95" w:rsidRDefault="00301870" w:rsidP="00406AEA">
            <w:pPr>
              <w:jc w:val="center"/>
            </w:pPr>
          </w:p>
        </w:tc>
      </w:tr>
    </w:tbl>
    <w:p w:rsidR="00406AEA" w:rsidRDefault="00406AEA" w:rsidP="00406AEA">
      <w:pPr>
        <w:spacing w:line="14" w:lineRule="auto"/>
      </w:pPr>
    </w:p>
    <w:tbl>
      <w:tblPr>
        <w:tblStyle w:val="a3"/>
        <w:tblW w:w="5000" w:type="pct"/>
        <w:tblLook w:val="04A0"/>
      </w:tblPr>
      <w:tblGrid>
        <w:gridCol w:w="4645"/>
        <w:gridCol w:w="3119"/>
        <w:gridCol w:w="2691"/>
        <w:gridCol w:w="2553"/>
        <w:gridCol w:w="2061"/>
      </w:tblGrid>
      <w:tr w:rsidR="00301870" w:rsidRPr="00304B95" w:rsidTr="00301870">
        <w:trPr>
          <w:tblHeader/>
        </w:trPr>
        <w:tc>
          <w:tcPr>
            <w:tcW w:w="1541" w:type="pct"/>
          </w:tcPr>
          <w:p w:rsidR="00301870" w:rsidRPr="00304B95" w:rsidRDefault="00301870" w:rsidP="00406AEA">
            <w:pPr>
              <w:ind w:right="-114"/>
              <w:jc w:val="center"/>
            </w:pPr>
            <w:r w:rsidRPr="00304B95">
              <w:t>2</w:t>
            </w:r>
          </w:p>
        </w:tc>
        <w:tc>
          <w:tcPr>
            <w:tcW w:w="1035" w:type="pct"/>
          </w:tcPr>
          <w:p w:rsidR="00301870" w:rsidRPr="00304B95" w:rsidRDefault="00301870" w:rsidP="0082411F">
            <w:pPr>
              <w:jc w:val="center"/>
            </w:pPr>
            <w:r w:rsidRPr="00304B95">
              <w:t>3</w:t>
            </w:r>
          </w:p>
        </w:tc>
        <w:tc>
          <w:tcPr>
            <w:tcW w:w="893" w:type="pct"/>
          </w:tcPr>
          <w:p w:rsidR="00301870" w:rsidRPr="00304B95" w:rsidRDefault="00301870" w:rsidP="0082411F">
            <w:pPr>
              <w:jc w:val="center"/>
            </w:pPr>
            <w:r w:rsidRPr="00304B95">
              <w:t>4</w:t>
            </w:r>
          </w:p>
        </w:tc>
        <w:tc>
          <w:tcPr>
            <w:tcW w:w="847" w:type="pct"/>
          </w:tcPr>
          <w:p w:rsidR="00301870" w:rsidRPr="00304B95" w:rsidRDefault="00301870" w:rsidP="0082411F">
            <w:pPr>
              <w:jc w:val="center"/>
            </w:pPr>
            <w:r w:rsidRPr="00304B95">
              <w:t>5</w:t>
            </w:r>
          </w:p>
        </w:tc>
        <w:tc>
          <w:tcPr>
            <w:tcW w:w="684" w:type="pct"/>
          </w:tcPr>
          <w:p w:rsidR="00301870" w:rsidRPr="00304B95" w:rsidRDefault="00301870" w:rsidP="0082411F">
            <w:pPr>
              <w:jc w:val="center"/>
            </w:pPr>
          </w:p>
        </w:tc>
      </w:tr>
      <w:tr w:rsidR="00301870" w:rsidRPr="00304B95" w:rsidTr="00A96551">
        <w:tc>
          <w:tcPr>
            <w:tcW w:w="1541" w:type="pct"/>
            <w:vMerge w:val="restart"/>
          </w:tcPr>
          <w:p w:rsidR="00301870" w:rsidRPr="00304B95" w:rsidRDefault="00304B95" w:rsidP="00A96551">
            <w:pPr>
              <w:pStyle w:val="ConsPlusCell"/>
              <w:ind w:right="-114"/>
              <w:rPr>
                <w:bCs/>
                <w:kern w:val="2"/>
                <w:sz w:val="20"/>
                <w:szCs w:val="20"/>
              </w:rPr>
            </w:pPr>
            <w:r w:rsidRPr="00304B95">
              <w:rPr>
                <w:kern w:val="2"/>
                <w:sz w:val="20"/>
                <w:szCs w:val="20"/>
              </w:rPr>
              <w:t xml:space="preserve">Муниципальная программа </w:t>
            </w:r>
            <w:r w:rsidR="00301870" w:rsidRPr="00304B95">
              <w:rPr>
                <w:kern w:val="2"/>
                <w:sz w:val="20"/>
                <w:szCs w:val="20"/>
              </w:rPr>
              <w:t>«</w:t>
            </w:r>
            <w:r w:rsidR="00301870" w:rsidRPr="00304B95">
              <w:rPr>
                <w:spacing w:val="-6"/>
                <w:sz w:val="20"/>
                <w:szCs w:val="20"/>
              </w:rPr>
              <w:t>Информационное общество»</w:t>
            </w:r>
          </w:p>
        </w:tc>
        <w:tc>
          <w:tcPr>
            <w:tcW w:w="1035" w:type="pct"/>
          </w:tcPr>
          <w:p w:rsidR="00301870" w:rsidRPr="00304B95" w:rsidRDefault="00301870" w:rsidP="0082411F">
            <w:r w:rsidRPr="00304B95">
              <w:t>всего</w:t>
            </w:r>
          </w:p>
        </w:tc>
        <w:tc>
          <w:tcPr>
            <w:tcW w:w="893" w:type="pct"/>
          </w:tcPr>
          <w:p w:rsidR="00301870" w:rsidRPr="00304B95" w:rsidRDefault="00304B95" w:rsidP="00304B95">
            <w:pPr>
              <w:jc w:val="center"/>
            </w:pPr>
            <w:r w:rsidRPr="00304B95">
              <w:t>26,4</w:t>
            </w:r>
          </w:p>
        </w:tc>
        <w:tc>
          <w:tcPr>
            <w:tcW w:w="847" w:type="pct"/>
          </w:tcPr>
          <w:p w:rsidR="00301870" w:rsidRPr="00304B95" w:rsidRDefault="00304B95" w:rsidP="00304B95">
            <w:pPr>
              <w:jc w:val="center"/>
            </w:pPr>
            <w:r w:rsidRPr="00304B95">
              <w:t>26,4</w:t>
            </w:r>
          </w:p>
        </w:tc>
        <w:tc>
          <w:tcPr>
            <w:tcW w:w="684" w:type="pct"/>
          </w:tcPr>
          <w:p w:rsidR="00301870" w:rsidRPr="00304B95" w:rsidRDefault="00304B95" w:rsidP="00304B95">
            <w:pPr>
              <w:jc w:val="center"/>
            </w:pPr>
            <w:r w:rsidRPr="00304B95">
              <w:t>19,7</w:t>
            </w:r>
          </w:p>
        </w:tc>
      </w:tr>
      <w:tr w:rsidR="00301870" w:rsidRPr="00304B95" w:rsidTr="00A96551">
        <w:tc>
          <w:tcPr>
            <w:tcW w:w="1541" w:type="pct"/>
            <w:vMerge/>
          </w:tcPr>
          <w:p w:rsidR="00301870" w:rsidRPr="00304B95" w:rsidRDefault="00301870" w:rsidP="00A96551">
            <w:pPr>
              <w:ind w:right="-114"/>
            </w:pPr>
          </w:p>
        </w:tc>
        <w:tc>
          <w:tcPr>
            <w:tcW w:w="1035" w:type="pct"/>
          </w:tcPr>
          <w:p w:rsidR="00301870" w:rsidRPr="00304B95" w:rsidRDefault="00301870" w:rsidP="0082411F">
            <w:r w:rsidRPr="00304B95">
              <w:t>областной бюджет</w:t>
            </w:r>
          </w:p>
        </w:tc>
        <w:tc>
          <w:tcPr>
            <w:tcW w:w="893" w:type="pct"/>
          </w:tcPr>
          <w:p w:rsidR="00301870" w:rsidRPr="00304B95" w:rsidRDefault="00301870" w:rsidP="00304B95">
            <w:pPr>
              <w:jc w:val="center"/>
            </w:pPr>
            <w:r w:rsidRPr="00304B95">
              <w:t>-</w:t>
            </w:r>
          </w:p>
        </w:tc>
        <w:tc>
          <w:tcPr>
            <w:tcW w:w="847" w:type="pct"/>
          </w:tcPr>
          <w:p w:rsidR="00301870" w:rsidRPr="00304B95" w:rsidRDefault="00301870" w:rsidP="00304B95">
            <w:pPr>
              <w:jc w:val="center"/>
            </w:pPr>
            <w:r w:rsidRPr="00304B95">
              <w:t>-</w:t>
            </w:r>
          </w:p>
        </w:tc>
        <w:tc>
          <w:tcPr>
            <w:tcW w:w="684" w:type="pct"/>
          </w:tcPr>
          <w:p w:rsidR="00301870" w:rsidRPr="00304B95" w:rsidRDefault="00301870" w:rsidP="00304B95">
            <w:pPr>
              <w:jc w:val="center"/>
            </w:pPr>
            <w:r w:rsidRPr="00304B95">
              <w:t>-</w:t>
            </w:r>
          </w:p>
        </w:tc>
      </w:tr>
      <w:tr w:rsidR="00304B95" w:rsidRPr="00304B95" w:rsidTr="00A96551">
        <w:tc>
          <w:tcPr>
            <w:tcW w:w="1541" w:type="pct"/>
            <w:vMerge/>
          </w:tcPr>
          <w:p w:rsidR="00304B95" w:rsidRPr="00304B95" w:rsidRDefault="00304B95" w:rsidP="00A96551">
            <w:pPr>
              <w:ind w:right="-114"/>
            </w:pPr>
          </w:p>
        </w:tc>
        <w:tc>
          <w:tcPr>
            <w:tcW w:w="1035" w:type="pct"/>
          </w:tcPr>
          <w:p w:rsidR="00304B95" w:rsidRPr="00304B95" w:rsidRDefault="00304B95" w:rsidP="0082411F">
            <w:r w:rsidRPr="00304B95">
              <w:t>районный бюджет</w:t>
            </w:r>
          </w:p>
        </w:tc>
        <w:tc>
          <w:tcPr>
            <w:tcW w:w="893" w:type="pct"/>
          </w:tcPr>
          <w:p w:rsidR="00304B95" w:rsidRPr="00304B95" w:rsidRDefault="00304B95" w:rsidP="00304B95">
            <w:pPr>
              <w:jc w:val="center"/>
            </w:pPr>
            <w:r w:rsidRPr="00304B95">
              <w:t>-</w:t>
            </w:r>
          </w:p>
        </w:tc>
        <w:tc>
          <w:tcPr>
            <w:tcW w:w="847" w:type="pct"/>
          </w:tcPr>
          <w:p w:rsidR="00304B95" w:rsidRPr="00304B95" w:rsidRDefault="00304B95" w:rsidP="00304B95">
            <w:pPr>
              <w:jc w:val="center"/>
            </w:pPr>
            <w:r w:rsidRPr="00304B95">
              <w:t>-</w:t>
            </w:r>
          </w:p>
        </w:tc>
        <w:tc>
          <w:tcPr>
            <w:tcW w:w="684" w:type="pct"/>
          </w:tcPr>
          <w:p w:rsidR="00304B95" w:rsidRPr="00304B95" w:rsidRDefault="00304B95" w:rsidP="00304B95">
            <w:pPr>
              <w:jc w:val="center"/>
            </w:pPr>
            <w:r w:rsidRPr="00304B95">
              <w:t>-</w:t>
            </w:r>
          </w:p>
        </w:tc>
      </w:tr>
      <w:tr w:rsidR="00304B95" w:rsidRPr="00304B95" w:rsidTr="00A96551">
        <w:tc>
          <w:tcPr>
            <w:tcW w:w="1541" w:type="pct"/>
            <w:vMerge/>
          </w:tcPr>
          <w:p w:rsidR="00304B95" w:rsidRPr="00304B95" w:rsidRDefault="00304B95" w:rsidP="00A96551">
            <w:pPr>
              <w:ind w:right="-114"/>
            </w:pPr>
          </w:p>
        </w:tc>
        <w:tc>
          <w:tcPr>
            <w:tcW w:w="1035" w:type="pct"/>
          </w:tcPr>
          <w:p w:rsidR="00304B95" w:rsidRPr="00304B95" w:rsidRDefault="00304B95" w:rsidP="00304B95">
            <w:r w:rsidRPr="00304B95">
              <w:t>бюджет Дегтевского сельского поселения Миллеровского района</w:t>
            </w:r>
          </w:p>
        </w:tc>
        <w:tc>
          <w:tcPr>
            <w:tcW w:w="893" w:type="pct"/>
          </w:tcPr>
          <w:p w:rsidR="00304B95" w:rsidRPr="00304B95" w:rsidRDefault="00304B95" w:rsidP="001D3295">
            <w:pPr>
              <w:jc w:val="center"/>
            </w:pPr>
            <w:r w:rsidRPr="00304B95">
              <w:t>26,4</w:t>
            </w:r>
          </w:p>
        </w:tc>
        <w:tc>
          <w:tcPr>
            <w:tcW w:w="847" w:type="pct"/>
          </w:tcPr>
          <w:p w:rsidR="00304B95" w:rsidRPr="00304B95" w:rsidRDefault="00304B95" w:rsidP="001D3295">
            <w:pPr>
              <w:jc w:val="center"/>
            </w:pPr>
            <w:r w:rsidRPr="00304B95">
              <w:t>26,4</w:t>
            </w:r>
          </w:p>
        </w:tc>
        <w:tc>
          <w:tcPr>
            <w:tcW w:w="684" w:type="pct"/>
          </w:tcPr>
          <w:p w:rsidR="00304B95" w:rsidRPr="00304B95" w:rsidRDefault="00304B95" w:rsidP="001D3295">
            <w:pPr>
              <w:jc w:val="center"/>
            </w:pPr>
            <w:r w:rsidRPr="00304B95">
              <w:t>19,7</w:t>
            </w:r>
          </w:p>
        </w:tc>
      </w:tr>
      <w:tr w:rsidR="00A96551" w:rsidRPr="00304B95" w:rsidTr="00A96551">
        <w:tc>
          <w:tcPr>
            <w:tcW w:w="1541" w:type="pct"/>
            <w:vMerge w:val="restart"/>
          </w:tcPr>
          <w:p w:rsidR="00A96551" w:rsidRPr="00304B95" w:rsidRDefault="00A96551" w:rsidP="00A96551">
            <w:pPr>
              <w:ind w:right="-114"/>
            </w:pPr>
            <w:r w:rsidRPr="00A96551">
              <w:t>Подпрограмма 1. Информирование населения о деятельности органов местного самоуправления на территории муниципального образования «Дегтевское сельское поселение»</w:t>
            </w:r>
          </w:p>
        </w:tc>
        <w:tc>
          <w:tcPr>
            <w:tcW w:w="1035" w:type="pct"/>
          </w:tcPr>
          <w:p w:rsidR="00A96551" w:rsidRPr="00304B95" w:rsidRDefault="00A96551" w:rsidP="00177420">
            <w:r w:rsidRPr="00304B95">
              <w:t>всего</w:t>
            </w:r>
          </w:p>
        </w:tc>
        <w:tc>
          <w:tcPr>
            <w:tcW w:w="893" w:type="pct"/>
          </w:tcPr>
          <w:p w:rsidR="00A96551" w:rsidRPr="00304B95" w:rsidRDefault="00A96551" w:rsidP="00177420">
            <w:pPr>
              <w:jc w:val="center"/>
            </w:pPr>
            <w:r w:rsidRPr="00304B95">
              <w:t>26,4</w:t>
            </w:r>
          </w:p>
        </w:tc>
        <w:tc>
          <w:tcPr>
            <w:tcW w:w="847" w:type="pct"/>
          </w:tcPr>
          <w:p w:rsidR="00A96551" w:rsidRPr="00304B95" w:rsidRDefault="00A96551" w:rsidP="00177420">
            <w:pPr>
              <w:jc w:val="center"/>
            </w:pPr>
            <w:r w:rsidRPr="00304B95">
              <w:t>26,4</w:t>
            </w:r>
          </w:p>
        </w:tc>
        <w:tc>
          <w:tcPr>
            <w:tcW w:w="684" w:type="pct"/>
          </w:tcPr>
          <w:p w:rsidR="00A96551" w:rsidRPr="00304B95" w:rsidRDefault="00A96551" w:rsidP="00177420">
            <w:pPr>
              <w:jc w:val="center"/>
            </w:pPr>
            <w:r w:rsidRPr="00304B95">
              <w:t>19,7</w:t>
            </w:r>
          </w:p>
        </w:tc>
      </w:tr>
      <w:tr w:rsidR="00A96551" w:rsidRPr="00304B95" w:rsidTr="00A96551">
        <w:tc>
          <w:tcPr>
            <w:tcW w:w="1541" w:type="pct"/>
            <w:vMerge/>
          </w:tcPr>
          <w:p w:rsidR="00A96551" w:rsidRPr="00304B95" w:rsidRDefault="00A96551" w:rsidP="00A96551">
            <w:pPr>
              <w:ind w:right="-114"/>
            </w:pPr>
          </w:p>
        </w:tc>
        <w:tc>
          <w:tcPr>
            <w:tcW w:w="1035" w:type="pct"/>
          </w:tcPr>
          <w:p w:rsidR="00A96551" w:rsidRPr="00304B95" w:rsidRDefault="00A96551" w:rsidP="00177420">
            <w:r w:rsidRPr="00304B95">
              <w:t>областной бюджет</w:t>
            </w:r>
          </w:p>
        </w:tc>
        <w:tc>
          <w:tcPr>
            <w:tcW w:w="893" w:type="pct"/>
          </w:tcPr>
          <w:p w:rsidR="00A96551" w:rsidRPr="00304B95" w:rsidRDefault="00A96551" w:rsidP="00177420">
            <w:pPr>
              <w:jc w:val="center"/>
            </w:pPr>
            <w:r w:rsidRPr="00304B95">
              <w:t>-</w:t>
            </w:r>
          </w:p>
        </w:tc>
        <w:tc>
          <w:tcPr>
            <w:tcW w:w="847" w:type="pct"/>
          </w:tcPr>
          <w:p w:rsidR="00A96551" w:rsidRPr="00304B95" w:rsidRDefault="00A96551" w:rsidP="00177420">
            <w:pPr>
              <w:jc w:val="center"/>
            </w:pPr>
            <w:r w:rsidRPr="00304B95">
              <w:t>-</w:t>
            </w:r>
          </w:p>
        </w:tc>
        <w:tc>
          <w:tcPr>
            <w:tcW w:w="684" w:type="pct"/>
          </w:tcPr>
          <w:p w:rsidR="00A96551" w:rsidRPr="00304B95" w:rsidRDefault="00A96551" w:rsidP="00177420">
            <w:pPr>
              <w:jc w:val="center"/>
            </w:pPr>
            <w:r w:rsidRPr="00304B95">
              <w:t>-</w:t>
            </w:r>
          </w:p>
        </w:tc>
      </w:tr>
      <w:tr w:rsidR="00A96551" w:rsidRPr="00304B95" w:rsidTr="00A96551">
        <w:tc>
          <w:tcPr>
            <w:tcW w:w="1541" w:type="pct"/>
            <w:vMerge/>
          </w:tcPr>
          <w:p w:rsidR="00A96551" w:rsidRPr="00304B95" w:rsidRDefault="00A96551" w:rsidP="00A96551">
            <w:pPr>
              <w:ind w:right="-114"/>
            </w:pPr>
          </w:p>
        </w:tc>
        <w:tc>
          <w:tcPr>
            <w:tcW w:w="1035" w:type="pct"/>
          </w:tcPr>
          <w:p w:rsidR="00A96551" w:rsidRPr="00304B95" w:rsidRDefault="00A96551" w:rsidP="00177420">
            <w:r w:rsidRPr="00304B95">
              <w:t>районный бюджет</w:t>
            </w:r>
          </w:p>
        </w:tc>
        <w:tc>
          <w:tcPr>
            <w:tcW w:w="893" w:type="pct"/>
          </w:tcPr>
          <w:p w:rsidR="00A96551" w:rsidRPr="00304B95" w:rsidRDefault="00A96551" w:rsidP="00177420">
            <w:pPr>
              <w:jc w:val="center"/>
            </w:pPr>
            <w:r w:rsidRPr="00304B95">
              <w:t>-</w:t>
            </w:r>
          </w:p>
        </w:tc>
        <w:tc>
          <w:tcPr>
            <w:tcW w:w="847" w:type="pct"/>
          </w:tcPr>
          <w:p w:rsidR="00A96551" w:rsidRPr="00304B95" w:rsidRDefault="00A96551" w:rsidP="00177420">
            <w:pPr>
              <w:jc w:val="center"/>
            </w:pPr>
            <w:r w:rsidRPr="00304B95">
              <w:t>-</w:t>
            </w:r>
          </w:p>
        </w:tc>
        <w:tc>
          <w:tcPr>
            <w:tcW w:w="684" w:type="pct"/>
          </w:tcPr>
          <w:p w:rsidR="00A96551" w:rsidRPr="00304B95" w:rsidRDefault="00A96551" w:rsidP="00177420">
            <w:pPr>
              <w:jc w:val="center"/>
            </w:pPr>
            <w:r w:rsidRPr="00304B95">
              <w:t>-</w:t>
            </w:r>
          </w:p>
        </w:tc>
      </w:tr>
      <w:tr w:rsidR="00A96551" w:rsidRPr="00304B95" w:rsidTr="00A96551">
        <w:tc>
          <w:tcPr>
            <w:tcW w:w="1541" w:type="pct"/>
            <w:vMerge/>
          </w:tcPr>
          <w:p w:rsidR="00A96551" w:rsidRPr="00304B95" w:rsidRDefault="00A96551" w:rsidP="00A96551">
            <w:pPr>
              <w:ind w:right="-114"/>
            </w:pPr>
          </w:p>
        </w:tc>
        <w:tc>
          <w:tcPr>
            <w:tcW w:w="1035" w:type="pct"/>
          </w:tcPr>
          <w:p w:rsidR="00A96551" w:rsidRPr="00304B95" w:rsidRDefault="00A96551" w:rsidP="00177420">
            <w:r w:rsidRPr="00304B95">
              <w:t>бюджет Дегтевского сельского поселения Миллеровского района</w:t>
            </w:r>
          </w:p>
        </w:tc>
        <w:tc>
          <w:tcPr>
            <w:tcW w:w="893" w:type="pct"/>
          </w:tcPr>
          <w:p w:rsidR="00A96551" w:rsidRPr="00304B95" w:rsidRDefault="00A96551" w:rsidP="00177420">
            <w:pPr>
              <w:jc w:val="center"/>
            </w:pPr>
            <w:r w:rsidRPr="00304B95">
              <w:t>26,4</w:t>
            </w:r>
          </w:p>
        </w:tc>
        <w:tc>
          <w:tcPr>
            <w:tcW w:w="847" w:type="pct"/>
          </w:tcPr>
          <w:p w:rsidR="00A96551" w:rsidRPr="00304B95" w:rsidRDefault="00A96551" w:rsidP="00177420">
            <w:pPr>
              <w:jc w:val="center"/>
            </w:pPr>
            <w:r w:rsidRPr="00304B95">
              <w:t>26,4</w:t>
            </w:r>
          </w:p>
        </w:tc>
        <w:tc>
          <w:tcPr>
            <w:tcW w:w="684" w:type="pct"/>
          </w:tcPr>
          <w:p w:rsidR="00A96551" w:rsidRPr="00304B95" w:rsidRDefault="00A96551" w:rsidP="00177420">
            <w:pPr>
              <w:jc w:val="center"/>
            </w:pPr>
            <w:r w:rsidRPr="00304B95">
              <w:t>19,7</w:t>
            </w:r>
          </w:p>
        </w:tc>
      </w:tr>
      <w:tr w:rsidR="00304B95" w:rsidRPr="00304B95" w:rsidTr="00A96551">
        <w:tc>
          <w:tcPr>
            <w:tcW w:w="1541" w:type="pct"/>
            <w:vMerge w:val="restart"/>
          </w:tcPr>
          <w:p w:rsidR="00304B95" w:rsidRPr="00304B95" w:rsidRDefault="00A96551" w:rsidP="00A96551">
            <w:pPr>
              <w:ind w:right="-114"/>
            </w:pPr>
            <w:r>
              <w:t xml:space="preserve">Основное мероприятие </w:t>
            </w:r>
            <w:r w:rsidRPr="00A96551">
              <w:t>1.1.Обеспечение требований законодательства Российской Федерации          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1035" w:type="pct"/>
          </w:tcPr>
          <w:p w:rsidR="00304B95" w:rsidRPr="00304B95" w:rsidRDefault="00304B95" w:rsidP="0082411F">
            <w:r w:rsidRPr="00304B95">
              <w:t>всего</w:t>
            </w:r>
          </w:p>
        </w:tc>
        <w:tc>
          <w:tcPr>
            <w:tcW w:w="893" w:type="pct"/>
          </w:tcPr>
          <w:p w:rsidR="00304B95" w:rsidRPr="00304B95" w:rsidRDefault="00304B95" w:rsidP="001D3295">
            <w:pPr>
              <w:jc w:val="center"/>
            </w:pPr>
            <w:r w:rsidRPr="00304B95">
              <w:t>26,4</w:t>
            </w:r>
          </w:p>
        </w:tc>
        <w:tc>
          <w:tcPr>
            <w:tcW w:w="847" w:type="pct"/>
          </w:tcPr>
          <w:p w:rsidR="00304B95" w:rsidRPr="00304B95" w:rsidRDefault="00304B95" w:rsidP="001D3295">
            <w:pPr>
              <w:jc w:val="center"/>
            </w:pPr>
            <w:r w:rsidRPr="00304B95">
              <w:t>26,4</w:t>
            </w:r>
          </w:p>
        </w:tc>
        <w:tc>
          <w:tcPr>
            <w:tcW w:w="684" w:type="pct"/>
          </w:tcPr>
          <w:p w:rsidR="00304B95" w:rsidRPr="00304B95" w:rsidRDefault="00304B95" w:rsidP="001D3295">
            <w:pPr>
              <w:jc w:val="center"/>
            </w:pPr>
            <w:r w:rsidRPr="00304B95">
              <w:t>19,7</w:t>
            </w:r>
          </w:p>
        </w:tc>
      </w:tr>
      <w:tr w:rsidR="00301870" w:rsidRPr="00304B95" w:rsidTr="00301870">
        <w:tc>
          <w:tcPr>
            <w:tcW w:w="1541" w:type="pct"/>
            <w:vMerge/>
          </w:tcPr>
          <w:p w:rsidR="00301870" w:rsidRPr="00304B95" w:rsidRDefault="00301870" w:rsidP="00406AEA">
            <w:pPr>
              <w:ind w:right="-114"/>
              <w:jc w:val="center"/>
            </w:pPr>
          </w:p>
        </w:tc>
        <w:tc>
          <w:tcPr>
            <w:tcW w:w="1035" w:type="pct"/>
          </w:tcPr>
          <w:p w:rsidR="00301870" w:rsidRPr="00304B95" w:rsidRDefault="00301870" w:rsidP="0082411F">
            <w:r w:rsidRPr="00304B95">
              <w:t>областной бюджет</w:t>
            </w:r>
          </w:p>
        </w:tc>
        <w:tc>
          <w:tcPr>
            <w:tcW w:w="893" w:type="pct"/>
          </w:tcPr>
          <w:p w:rsidR="00301870" w:rsidRPr="00304B95" w:rsidRDefault="00301870" w:rsidP="00304B95">
            <w:pPr>
              <w:jc w:val="center"/>
            </w:pPr>
            <w:r w:rsidRPr="00304B95">
              <w:t>-</w:t>
            </w:r>
          </w:p>
        </w:tc>
        <w:tc>
          <w:tcPr>
            <w:tcW w:w="847" w:type="pct"/>
          </w:tcPr>
          <w:p w:rsidR="00301870" w:rsidRPr="00304B95" w:rsidRDefault="00301870" w:rsidP="00304B95">
            <w:pPr>
              <w:jc w:val="center"/>
            </w:pPr>
            <w:r w:rsidRPr="00304B95">
              <w:t>-</w:t>
            </w:r>
          </w:p>
        </w:tc>
        <w:tc>
          <w:tcPr>
            <w:tcW w:w="684" w:type="pct"/>
          </w:tcPr>
          <w:p w:rsidR="00301870" w:rsidRPr="00304B95" w:rsidRDefault="00301870" w:rsidP="00304B95">
            <w:pPr>
              <w:jc w:val="center"/>
            </w:pPr>
            <w:r w:rsidRPr="00304B95">
              <w:t>-</w:t>
            </w:r>
          </w:p>
        </w:tc>
      </w:tr>
      <w:tr w:rsidR="00304B95" w:rsidRPr="00304B95" w:rsidTr="00301870">
        <w:tc>
          <w:tcPr>
            <w:tcW w:w="1541" w:type="pct"/>
            <w:vMerge/>
          </w:tcPr>
          <w:p w:rsidR="00304B95" w:rsidRPr="00304B95" w:rsidRDefault="00304B95" w:rsidP="00406AEA">
            <w:pPr>
              <w:ind w:right="-114"/>
              <w:jc w:val="center"/>
            </w:pPr>
          </w:p>
        </w:tc>
        <w:tc>
          <w:tcPr>
            <w:tcW w:w="1035" w:type="pct"/>
          </w:tcPr>
          <w:p w:rsidR="00304B95" w:rsidRPr="00304B95" w:rsidRDefault="00304B95" w:rsidP="00C11F47">
            <w:r w:rsidRPr="00304B95">
              <w:t>районный бюджет</w:t>
            </w:r>
          </w:p>
        </w:tc>
        <w:tc>
          <w:tcPr>
            <w:tcW w:w="893" w:type="pct"/>
          </w:tcPr>
          <w:p w:rsidR="00304B95" w:rsidRPr="00304B95" w:rsidRDefault="00304B95" w:rsidP="00304B95">
            <w:pPr>
              <w:jc w:val="center"/>
            </w:pPr>
            <w:r>
              <w:t>-</w:t>
            </w:r>
          </w:p>
        </w:tc>
        <w:tc>
          <w:tcPr>
            <w:tcW w:w="847" w:type="pct"/>
          </w:tcPr>
          <w:p w:rsidR="00304B95" w:rsidRPr="00304B95" w:rsidRDefault="00304B95" w:rsidP="00304B95">
            <w:pPr>
              <w:jc w:val="center"/>
            </w:pPr>
            <w:r>
              <w:t>-</w:t>
            </w:r>
          </w:p>
        </w:tc>
        <w:tc>
          <w:tcPr>
            <w:tcW w:w="684" w:type="pct"/>
          </w:tcPr>
          <w:p w:rsidR="00304B95" w:rsidRPr="00304B95" w:rsidRDefault="00304B95" w:rsidP="00304B95">
            <w:pPr>
              <w:jc w:val="center"/>
            </w:pPr>
            <w:r>
              <w:t>-</w:t>
            </w:r>
          </w:p>
        </w:tc>
      </w:tr>
      <w:tr w:rsidR="00304B95" w:rsidRPr="00304B95" w:rsidTr="00301870">
        <w:tc>
          <w:tcPr>
            <w:tcW w:w="1541" w:type="pct"/>
            <w:vMerge/>
          </w:tcPr>
          <w:p w:rsidR="00304B95" w:rsidRPr="00304B95" w:rsidRDefault="00304B95" w:rsidP="00406AEA">
            <w:pPr>
              <w:ind w:right="-114"/>
              <w:jc w:val="center"/>
            </w:pPr>
          </w:p>
        </w:tc>
        <w:tc>
          <w:tcPr>
            <w:tcW w:w="1035" w:type="pct"/>
          </w:tcPr>
          <w:p w:rsidR="00304B95" w:rsidRPr="00304B95" w:rsidRDefault="00304B95" w:rsidP="00304B95">
            <w:r w:rsidRPr="00304B95">
              <w:t>бюджет Дегтевского сельского поселения Миллеровского района</w:t>
            </w:r>
          </w:p>
        </w:tc>
        <w:tc>
          <w:tcPr>
            <w:tcW w:w="893" w:type="pct"/>
          </w:tcPr>
          <w:p w:rsidR="00304B95" w:rsidRPr="00304B95" w:rsidRDefault="00304B95" w:rsidP="001D3295">
            <w:pPr>
              <w:jc w:val="center"/>
            </w:pPr>
            <w:r w:rsidRPr="00304B95">
              <w:t>26,4</w:t>
            </w:r>
          </w:p>
        </w:tc>
        <w:tc>
          <w:tcPr>
            <w:tcW w:w="847" w:type="pct"/>
          </w:tcPr>
          <w:p w:rsidR="00304B95" w:rsidRPr="00304B95" w:rsidRDefault="00304B95" w:rsidP="001D3295">
            <w:pPr>
              <w:jc w:val="center"/>
            </w:pPr>
            <w:r w:rsidRPr="00304B95">
              <w:t>26,4</w:t>
            </w:r>
          </w:p>
        </w:tc>
        <w:tc>
          <w:tcPr>
            <w:tcW w:w="684" w:type="pct"/>
          </w:tcPr>
          <w:p w:rsidR="00304B95" w:rsidRPr="00304B95" w:rsidRDefault="00304B95" w:rsidP="001D3295">
            <w:pPr>
              <w:jc w:val="center"/>
            </w:pPr>
            <w:r w:rsidRPr="00304B95">
              <w:t>19,7</w:t>
            </w:r>
          </w:p>
        </w:tc>
      </w:tr>
    </w:tbl>
    <w:p w:rsidR="006B4E19" w:rsidRPr="00B17402" w:rsidRDefault="006B4E19" w:rsidP="006B4E19">
      <w:pPr>
        <w:jc w:val="center"/>
        <w:rPr>
          <w:sz w:val="24"/>
          <w:szCs w:val="24"/>
        </w:rPr>
      </w:pPr>
    </w:p>
    <w:p w:rsidR="00C078E8" w:rsidRPr="00B17402" w:rsidRDefault="00C078E8">
      <w:pPr>
        <w:spacing w:after="200" w:line="276" w:lineRule="auto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br w:type="page"/>
      </w:r>
    </w:p>
    <w:p w:rsidR="00670A36" w:rsidRPr="00B17402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 w:rsidR="00061CBF">
        <w:rPr>
          <w:kern w:val="2"/>
          <w:sz w:val="28"/>
          <w:szCs w:val="28"/>
        </w:rPr>
        <w:t>4</w:t>
      </w:r>
    </w:p>
    <w:p w:rsidR="00670A36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  <w:r w:rsidRPr="00B17402">
        <w:rPr>
          <w:kern w:val="2"/>
          <w:sz w:val="28"/>
          <w:szCs w:val="28"/>
        </w:rPr>
        <w:br/>
      </w:r>
    </w:p>
    <w:p w:rsidR="003F7225" w:rsidRPr="00B17402" w:rsidRDefault="003F7225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670A36" w:rsidRPr="00B709F1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 xml:space="preserve">СВЕДЕНИЯ </w:t>
      </w:r>
    </w:p>
    <w:p w:rsidR="00670A36" w:rsidRPr="00B709F1" w:rsidRDefault="00D77475" w:rsidP="00670A3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>о достижении значений</w:t>
      </w:r>
      <w:r w:rsidR="00670A36" w:rsidRPr="00B709F1">
        <w:rPr>
          <w:kern w:val="2"/>
          <w:sz w:val="28"/>
          <w:szCs w:val="28"/>
        </w:rPr>
        <w:t xml:space="preserve"> показателей (индикаторов) муниципальной программы </w:t>
      </w:r>
      <w:r w:rsidR="00A96551">
        <w:rPr>
          <w:kern w:val="2"/>
          <w:sz w:val="28"/>
          <w:szCs w:val="28"/>
        </w:rPr>
        <w:t>Дегтевского</w:t>
      </w:r>
      <w:r w:rsidR="00177126">
        <w:rPr>
          <w:kern w:val="2"/>
          <w:sz w:val="28"/>
          <w:szCs w:val="28"/>
        </w:rPr>
        <w:t xml:space="preserve"> сельского поселения</w:t>
      </w:r>
      <w:r w:rsidR="00670A36" w:rsidRPr="00B709F1">
        <w:rPr>
          <w:kern w:val="2"/>
          <w:sz w:val="28"/>
          <w:szCs w:val="28"/>
        </w:rPr>
        <w:t xml:space="preserve"> </w:t>
      </w:r>
    </w:p>
    <w:p w:rsidR="00670A36" w:rsidRDefault="00670A36" w:rsidP="0017712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>«</w:t>
      </w:r>
      <w:r w:rsidR="00177126">
        <w:rPr>
          <w:kern w:val="2"/>
          <w:sz w:val="28"/>
          <w:szCs w:val="28"/>
        </w:rPr>
        <w:t>Информационное общество</w:t>
      </w:r>
      <w:r w:rsidRPr="00B709F1">
        <w:rPr>
          <w:kern w:val="2"/>
          <w:sz w:val="28"/>
          <w:szCs w:val="28"/>
        </w:rPr>
        <w:t>»</w:t>
      </w:r>
      <w:r w:rsidR="00232113" w:rsidRPr="00B709F1">
        <w:rPr>
          <w:kern w:val="2"/>
          <w:sz w:val="28"/>
          <w:szCs w:val="28"/>
        </w:rPr>
        <w:t xml:space="preserve"> за 201</w:t>
      </w:r>
      <w:r w:rsidR="00304B95">
        <w:rPr>
          <w:kern w:val="2"/>
          <w:sz w:val="28"/>
          <w:szCs w:val="28"/>
        </w:rPr>
        <w:t>9</w:t>
      </w:r>
      <w:r w:rsidR="00232113" w:rsidRPr="00B709F1">
        <w:rPr>
          <w:kern w:val="2"/>
          <w:sz w:val="28"/>
          <w:szCs w:val="28"/>
        </w:rPr>
        <w:t xml:space="preserve"> год</w:t>
      </w:r>
      <w:r w:rsidR="004B48BB">
        <w:rPr>
          <w:kern w:val="2"/>
          <w:sz w:val="28"/>
          <w:szCs w:val="28"/>
        </w:rPr>
        <w:t xml:space="preserve"> </w:t>
      </w:r>
    </w:p>
    <w:p w:rsidR="00E95548" w:rsidRPr="00B17402" w:rsidRDefault="00E95548" w:rsidP="00670A36">
      <w:pPr>
        <w:suppressAutoHyphens/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831"/>
        <w:gridCol w:w="3472"/>
        <w:gridCol w:w="2152"/>
        <w:gridCol w:w="2152"/>
        <w:gridCol w:w="2152"/>
        <w:gridCol w:w="2155"/>
        <w:gridCol w:w="2155"/>
      </w:tblGrid>
      <w:tr w:rsidR="00670A36" w:rsidRPr="00304B95" w:rsidTr="003F7225">
        <w:tc>
          <w:tcPr>
            <w:tcW w:w="276" w:type="pct"/>
            <w:vMerge w:val="restart"/>
            <w:vAlign w:val="center"/>
          </w:tcPr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№ п/п</w:t>
            </w:r>
          </w:p>
        </w:tc>
        <w:tc>
          <w:tcPr>
            <w:tcW w:w="1152" w:type="pct"/>
            <w:vMerge w:val="restart"/>
            <w:vAlign w:val="center"/>
          </w:tcPr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Показатель</w:t>
            </w:r>
          </w:p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(индикатор)</w:t>
            </w:r>
          </w:p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(наименование)</w:t>
            </w:r>
          </w:p>
        </w:tc>
        <w:tc>
          <w:tcPr>
            <w:tcW w:w="714" w:type="pct"/>
            <w:vMerge w:val="restart"/>
            <w:vAlign w:val="center"/>
          </w:tcPr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Ед.</w:t>
            </w:r>
          </w:p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измерения</w:t>
            </w:r>
          </w:p>
        </w:tc>
        <w:tc>
          <w:tcPr>
            <w:tcW w:w="2143" w:type="pct"/>
            <w:gridSpan w:val="3"/>
            <w:vAlign w:val="center"/>
          </w:tcPr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715" w:type="pct"/>
            <w:vMerge w:val="restart"/>
            <w:vAlign w:val="center"/>
          </w:tcPr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Обоснование отклонений значений показателя (индикатора)</w:t>
            </w:r>
          </w:p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на конец отчетного года</w:t>
            </w:r>
          </w:p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(при наличии)</w:t>
            </w:r>
          </w:p>
        </w:tc>
      </w:tr>
      <w:tr w:rsidR="00670A36" w:rsidRPr="00304B95" w:rsidTr="003F7225">
        <w:tc>
          <w:tcPr>
            <w:tcW w:w="276" w:type="pct"/>
            <w:vMerge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152" w:type="pct"/>
            <w:vMerge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4" w:type="pct"/>
            <w:vMerge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670A36" w:rsidRPr="00304B95" w:rsidRDefault="00670A36" w:rsidP="00C11F47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201</w:t>
            </w:r>
            <w:r w:rsidR="00304B95" w:rsidRPr="00304B95">
              <w:rPr>
                <w:bCs/>
                <w:kern w:val="2"/>
              </w:rPr>
              <w:t>8</w:t>
            </w:r>
            <w:r w:rsidRPr="00304B95">
              <w:rPr>
                <w:bCs/>
                <w:kern w:val="2"/>
              </w:rPr>
              <w:t xml:space="preserve"> год</w:t>
            </w:r>
          </w:p>
        </w:tc>
        <w:tc>
          <w:tcPr>
            <w:tcW w:w="1429" w:type="pct"/>
            <w:gridSpan w:val="2"/>
            <w:vAlign w:val="center"/>
          </w:tcPr>
          <w:p w:rsidR="00670A36" w:rsidRPr="00304B95" w:rsidRDefault="00670A36" w:rsidP="00C11F47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201</w:t>
            </w:r>
            <w:r w:rsidR="00304B95" w:rsidRPr="00304B95">
              <w:rPr>
                <w:bCs/>
                <w:kern w:val="2"/>
              </w:rPr>
              <w:t>9</w:t>
            </w:r>
            <w:r w:rsidRPr="00304B95">
              <w:rPr>
                <w:bCs/>
                <w:kern w:val="2"/>
              </w:rPr>
              <w:t xml:space="preserve"> год</w:t>
            </w:r>
          </w:p>
        </w:tc>
        <w:tc>
          <w:tcPr>
            <w:tcW w:w="715" w:type="pct"/>
            <w:vMerge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670A36" w:rsidRPr="00304B95" w:rsidTr="003F7225">
        <w:tc>
          <w:tcPr>
            <w:tcW w:w="276" w:type="pct"/>
            <w:vMerge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152" w:type="pct"/>
            <w:vMerge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4" w:type="pct"/>
            <w:vMerge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4" w:type="pct"/>
            <w:vMerge/>
            <w:vAlign w:val="center"/>
          </w:tcPr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14" w:type="pct"/>
            <w:vAlign w:val="center"/>
          </w:tcPr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план</w:t>
            </w:r>
          </w:p>
        </w:tc>
        <w:tc>
          <w:tcPr>
            <w:tcW w:w="715" w:type="pct"/>
            <w:vAlign w:val="center"/>
          </w:tcPr>
          <w:p w:rsidR="00670A36" w:rsidRPr="00304B95" w:rsidRDefault="00670A36" w:rsidP="003F7225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факт</w:t>
            </w:r>
          </w:p>
        </w:tc>
        <w:tc>
          <w:tcPr>
            <w:tcW w:w="715" w:type="pct"/>
            <w:vMerge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</w:p>
        </w:tc>
      </w:tr>
    </w:tbl>
    <w:p w:rsidR="00B709F1" w:rsidRDefault="00B709F1" w:rsidP="00B709F1">
      <w:pPr>
        <w:spacing w:line="14" w:lineRule="auto"/>
      </w:pPr>
    </w:p>
    <w:tbl>
      <w:tblPr>
        <w:tblStyle w:val="a3"/>
        <w:tblW w:w="5000" w:type="pct"/>
        <w:tblLook w:val="04A0"/>
      </w:tblPr>
      <w:tblGrid>
        <w:gridCol w:w="831"/>
        <w:gridCol w:w="3472"/>
        <w:gridCol w:w="2152"/>
        <w:gridCol w:w="2152"/>
        <w:gridCol w:w="2152"/>
        <w:gridCol w:w="2155"/>
        <w:gridCol w:w="2155"/>
      </w:tblGrid>
      <w:tr w:rsidR="00670A36" w:rsidRPr="00304B95" w:rsidTr="00B709F1">
        <w:trPr>
          <w:tblHeader/>
        </w:trPr>
        <w:tc>
          <w:tcPr>
            <w:tcW w:w="276" w:type="pct"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1</w:t>
            </w:r>
          </w:p>
        </w:tc>
        <w:tc>
          <w:tcPr>
            <w:tcW w:w="1152" w:type="pct"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2</w:t>
            </w:r>
          </w:p>
        </w:tc>
        <w:tc>
          <w:tcPr>
            <w:tcW w:w="714" w:type="pct"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3</w:t>
            </w:r>
          </w:p>
        </w:tc>
        <w:tc>
          <w:tcPr>
            <w:tcW w:w="714" w:type="pct"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4</w:t>
            </w:r>
          </w:p>
        </w:tc>
        <w:tc>
          <w:tcPr>
            <w:tcW w:w="714" w:type="pct"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5</w:t>
            </w:r>
          </w:p>
        </w:tc>
        <w:tc>
          <w:tcPr>
            <w:tcW w:w="715" w:type="pct"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6</w:t>
            </w:r>
          </w:p>
        </w:tc>
        <w:tc>
          <w:tcPr>
            <w:tcW w:w="715" w:type="pct"/>
          </w:tcPr>
          <w:p w:rsidR="00670A36" w:rsidRPr="00304B95" w:rsidRDefault="00670A36" w:rsidP="003C5427">
            <w:pPr>
              <w:suppressAutoHyphens/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7</w:t>
            </w:r>
          </w:p>
        </w:tc>
      </w:tr>
      <w:tr w:rsidR="00670A36" w:rsidRPr="00304B95" w:rsidTr="00B709F1">
        <w:tc>
          <w:tcPr>
            <w:tcW w:w="5000" w:type="pct"/>
            <w:gridSpan w:val="7"/>
          </w:tcPr>
          <w:p w:rsidR="003D65BF" w:rsidRPr="00304B95" w:rsidRDefault="00670A36" w:rsidP="00177126">
            <w:pPr>
              <w:pStyle w:val="1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0"/>
                <w:szCs w:val="20"/>
              </w:rPr>
            </w:pPr>
            <w:r w:rsidRPr="00304B95">
              <w:rPr>
                <w:rFonts w:ascii="Times New Roman" w:hAnsi="Times New Roman"/>
                <w:kern w:val="2"/>
                <w:sz w:val="20"/>
                <w:szCs w:val="20"/>
              </w:rPr>
              <w:t>Муниципальная программа «</w:t>
            </w:r>
            <w:r w:rsidR="00177126" w:rsidRPr="00304B95">
              <w:rPr>
                <w:rFonts w:ascii="Times New Roman" w:hAnsi="Times New Roman"/>
                <w:kern w:val="2"/>
                <w:sz w:val="20"/>
                <w:szCs w:val="20"/>
              </w:rPr>
              <w:t>Информационное общество</w:t>
            </w:r>
            <w:r w:rsidRPr="00304B95">
              <w:rPr>
                <w:bCs/>
                <w:kern w:val="2"/>
                <w:sz w:val="20"/>
                <w:szCs w:val="20"/>
              </w:rPr>
              <w:t>»</w:t>
            </w:r>
          </w:p>
        </w:tc>
      </w:tr>
      <w:tr w:rsidR="00923B91" w:rsidRPr="00304B95" w:rsidTr="00B709F1">
        <w:tc>
          <w:tcPr>
            <w:tcW w:w="276" w:type="pct"/>
          </w:tcPr>
          <w:p w:rsidR="00923B91" w:rsidRPr="00304B9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04B95">
              <w:rPr>
                <w:rFonts w:ascii="Times New Roman" w:hAnsi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1152" w:type="pct"/>
          </w:tcPr>
          <w:p w:rsidR="00304B95" w:rsidRPr="00304B95" w:rsidRDefault="00304B95" w:rsidP="00304B9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304B95">
              <w:rPr>
                <w:rFonts w:eastAsia="Calibri"/>
                <w:lang w:eastAsia="ar-SA"/>
              </w:rPr>
              <w:t>Показатель 1.</w:t>
            </w:r>
          </w:p>
          <w:p w:rsidR="00923B91" w:rsidRPr="00304B95" w:rsidRDefault="00304B95" w:rsidP="00304B95">
            <w:pPr>
              <w:tabs>
                <w:tab w:val="left" w:pos="1134"/>
              </w:tabs>
              <w:jc w:val="both"/>
              <w:rPr>
                <w:rFonts w:eastAsia="Calibri"/>
                <w:lang w:eastAsia="en-US"/>
              </w:rPr>
            </w:pPr>
            <w:r w:rsidRPr="00304B95">
              <w:rPr>
                <w:rFonts w:eastAsia="Calibri"/>
                <w:lang w:eastAsia="ar-SA"/>
              </w:rPr>
              <w:t>Уровень оповещаемости населения</w:t>
            </w:r>
          </w:p>
        </w:tc>
        <w:tc>
          <w:tcPr>
            <w:tcW w:w="714" w:type="pct"/>
          </w:tcPr>
          <w:p w:rsidR="00923B91" w:rsidRPr="00304B95" w:rsidRDefault="00923B91" w:rsidP="00C11F47">
            <w:pPr>
              <w:pStyle w:val="ConsPlusCel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4B95">
              <w:rPr>
                <w:rFonts w:eastAsia="Calibri"/>
                <w:sz w:val="20"/>
                <w:szCs w:val="20"/>
                <w:lang w:eastAsia="en-US"/>
              </w:rPr>
              <w:t>про</w:t>
            </w:r>
            <w:r w:rsidRPr="00304B95">
              <w:rPr>
                <w:rFonts w:eastAsia="Calibri"/>
                <w:sz w:val="20"/>
                <w:szCs w:val="20"/>
                <w:lang w:eastAsia="en-US"/>
              </w:rPr>
              <w:softHyphen/>
              <w:t>центов</w:t>
            </w:r>
          </w:p>
        </w:tc>
        <w:tc>
          <w:tcPr>
            <w:tcW w:w="714" w:type="pct"/>
          </w:tcPr>
          <w:p w:rsidR="00923B91" w:rsidRPr="00304B95" w:rsidRDefault="00304B95" w:rsidP="006879CB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714" w:type="pct"/>
          </w:tcPr>
          <w:p w:rsidR="00923B91" w:rsidRPr="00304B95" w:rsidRDefault="00304B95" w:rsidP="00DE3F2D">
            <w:pPr>
              <w:jc w:val="center"/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715" w:type="pct"/>
          </w:tcPr>
          <w:p w:rsidR="00923B91" w:rsidRPr="00304B95" w:rsidRDefault="00304B95" w:rsidP="00DE3F2D">
            <w:pPr>
              <w:jc w:val="center"/>
            </w:pPr>
            <w:r>
              <w:rPr>
                <w:bCs/>
                <w:kern w:val="2"/>
              </w:rPr>
              <w:t>49</w:t>
            </w:r>
            <w:r w:rsidR="00214B94" w:rsidRPr="00304B95">
              <w:rPr>
                <w:bCs/>
                <w:kern w:val="2"/>
              </w:rPr>
              <w:t>,0</w:t>
            </w:r>
          </w:p>
        </w:tc>
        <w:tc>
          <w:tcPr>
            <w:tcW w:w="715" w:type="pct"/>
          </w:tcPr>
          <w:p w:rsidR="00923B91" w:rsidRPr="00304B95" w:rsidRDefault="00923B91" w:rsidP="00EC23A7">
            <w:pPr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-</w:t>
            </w:r>
          </w:p>
        </w:tc>
      </w:tr>
      <w:tr w:rsidR="00304B95" w:rsidRPr="00304B95" w:rsidTr="00B709F1">
        <w:tc>
          <w:tcPr>
            <w:tcW w:w="276" w:type="pct"/>
          </w:tcPr>
          <w:p w:rsidR="00304B95" w:rsidRPr="00304B95" w:rsidRDefault="00304B95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04B95">
              <w:rPr>
                <w:rFonts w:ascii="Times New Roman" w:hAnsi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1152" w:type="pct"/>
          </w:tcPr>
          <w:p w:rsidR="00304B95" w:rsidRPr="00304B95" w:rsidRDefault="00304B95" w:rsidP="00304B9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304B95">
              <w:rPr>
                <w:rFonts w:eastAsia="Calibri"/>
                <w:lang w:eastAsia="ar-SA"/>
              </w:rPr>
              <w:t>Показатель 2.</w:t>
            </w:r>
          </w:p>
          <w:p w:rsidR="00304B95" w:rsidRPr="00304B95" w:rsidRDefault="00304B95" w:rsidP="00304B95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ar-SA"/>
              </w:rPr>
            </w:pPr>
            <w:r w:rsidRPr="00304B95">
              <w:rPr>
                <w:rFonts w:eastAsia="Calibri"/>
                <w:lang w:eastAsia="ar-SA"/>
              </w:rPr>
              <w:t>Доля населения, использую</w:t>
            </w:r>
            <w:r w:rsidRPr="00304B95">
              <w:rPr>
                <w:rFonts w:eastAsia="Calibri"/>
                <w:lang w:eastAsia="ar-SA"/>
              </w:rPr>
              <w:softHyphen/>
              <w:t>щего информационно-теле</w:t>
            </w:r>
            <w:r w:rsidRPr="00304B95">
              <w:rPr>
                <w:rFonts w:eastAsia="Calibri"/>
                <w:lang w:eastAsia="ar-SA"/>
              </w:rPr>
              <w:softHyphen/>
              <w:t>коммуникационную сеть «Интернет» для взаимодей</w:t>
            </w:r>
            <w:r w:rsidRPr="00304B95">
              <w:rPr>
                <w:rFonts w:eastAsia="Calibri"/>
                <w:lang w:eastAsia="ar-SA"/>
              </w:rPr>
              <w:softHyphen/>
              <w:t>ствия с органами местного самоуправления Дегтевского сельского поселения</w:t>
            </w:r>
          </w:p>
        </w:tc>
        <w:tc>
          <w:tcPr>
            <w:tcW w:w="714" w:type="pct"/>
          </w:tcPr>
          <w:p w:rsidR="00304B95" w:rsidRPr="00304B95" w:rsidRDefault="00304B95" w:rsidP="00C11F47">
            <w:pPr>
              <w:pStyle w:val="ConsPlusCell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04B95">
              <w:rPr>
                <w:rFonts w:eastAsia="Calibri"/>
                <w:sz w:val="20"/>
                <w:szCs w:val="20"/>
                <w:lang w:eastAsia="en-US"/>
              </w:rPr>
              <w:t>про</w:t>
            </w:r>
            <w:r w:rsidRPr="00304B95">
              <w:rPr>
                <w:rFonts w:eastAsia="Calibri"/>
                <w:sz w:val="20"/>
                <w:szCs w:val="20"/>
                <w:lang w:eastAsia="en-US"/>
              </w:rPr>
              <w:softHyphen/>
              <w:t>центов</w:t>
            </w:r>
          </w:p>
        </w:tc>
        <w:tc>
          <w:tcPr>
            <w:tcW w:w="714" w:type="pct"/>
          </w:tcPr>
          <w:p w:rsidR="00304B95" w:rsidRPr="00304B95" w:rsidRDefault="00304B95" w:rsidP="006879CB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714" w:type="pct"/>
          </w:tcPr>
          <w:p w:rsidR="00304B95" w:rsidRPr="00304B95" w:rsidRDefault="00304B95" w:rsidP="00DE3F2D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30,0</w:t>
            </w:r>
          </w:p>
        </w:tc>
        <w:tc>
          <w:tcPr>
            <w:tcW w:w="715" w:type="pct"/>
          </w:tcPr>
          <w:p w:rsidR="00304B95" w:rsidRPr="00304B95" w:rsidRDefault="00304B95" w:rsidP="00DE3F2D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31,0</w:t>
            </w:r>
          </w:p>
        </w:tc>
        <w:tc>
          <w:tcPr>
            <w:tcW w:w="715" w:type="pct"/>
          </w:tcPr>
          <w:p w:rsidR="00304B95" w:rsidRPr="00304B95" w:rsidRDefault="00304B95" w:rsidP="00EC23A7">
            <w:pPr>
              <w:jc w:val="center"/>
              <w:rPr>
                <w:bCs/>
                <w:kern w:val="2"/>
              </w:rPr>
            </w:pPr>
          </w:p>
        </w:tc>
      </w:tr>
      <w:tr w:rsidR="00670A36" w:rsidRPr="00304B95" w:rsidTr="00B709F1">
        <w:tc>
          <w:tcPr>
            <w:tcW w:w="5000" w:type="pct"/>
            <w:gridSpan w:val="7"/>
          </w:tcPr>
          <w:p w:rsidR="003D65BF" w:rsidRPr="00304B95" w:rsidRDefault="00304B95" w:rsidP="003C5427">
            <w:pPr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Подпрограмма «Информирование населения о деятельности органов местного самоуправления на территории Дегтевского сельского поселения»</w:t>
            </w:r>
          </w:p>
        </w:tc>
      </w:tr>
      <w:tr w:rsidR="00923B91" w:rsidRPr="00304B95" w:rsidTr="00B709F1">
        <w:trPr>
          <w:trHeight w:val="627"/>
        </w:trPr>
        <w:tc>
          <w:tcPr>
            <w:tcW w:w="276" w:type="pct"/>
          </w:tcPr>
          <w:p w:rsidR="00923B91" w:rsidRPr="00304B95" w:rsidRDefault="00304B95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1152" w:type="pct"/>
          </w:tcPr>
          <w:p w:rsidR="00304B95" w:rsidRPr="00304B95" w:rsidRDefault="00304B95" w:rsidP="00304B95">
            <w:pPr>
              <w:pStyle w:val="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B95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1.1.</w:t>
            </w:r>
          </w:p>
          <w:p w:rsidR="00923B91" w:rsidRPr="00304B95" w:rsidRDefault="00304B95" w:rsidP="00304B95">
            <w:pPr>
              <w:pStyle w:val="1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304B95">
              <w:rPr>
                <w:rFonts w:ascii="Times New Roman" w:hAnsi="Times New Roman"/>
                <w:color w:val="000000"/>
                <w:sz w:val="20"/>
                <w:szCs w:val="20"/>
              </w:rPr>
              <w:t>Уровень оповещаемости населения</w:t>
            </w:r>
          </w:p>
        </w:tc>
        <w:tc>
          <w:tcPr>
            <w:tcW w:w="714" w:type="pct"/>
          </w:tcPr>
          <w:p w:rsidR="00923B91" w:rsidRPr="00304B95" w:rsidRDefault="00251F83" w:rsidP="00EC23A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</w:t>
            </w:r>
            <w:r w:rsidRPr="00251F83">
              <w:rPr>
                <w:rFonts w:ascii="Times New Roman" w:hAnsi="Times New Roman"/>
                <w:color w:val="000000"/>
                <w:sz w:val="20"/>
                <w:szCs w:val="20"/>
              </w:rPr>
              <w:t>центов</w:t>
            </w:r>
          </w:p>
        </w:tc>
        <w:tc>
          <w:tcPr>
            <w:tcW w:w="714" w:type="pct"/>
          </w:tcPr>
          <w:p w:rsidR="00923B91" w:rsidRPr="00304B95" w:rsidRDefault="00251F83" w:rsidP="003C5427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714" w:type="pct"/>
          </w:tcPr>
          <w:p w:rsidR="00923B91" w:rsidRPr="00304B95" w:rsidRDefault="00251F83" w:rsidP="003C5427">
            <w:pPr>
              <w:jc w:val="center"/>
            </w:pPr>
            <w:r>
              <w:t>50,0</w:t>
            </w:r>
          </w:p>
        </w:tc>
        <w:tc>
          <w:tcPr>
            <w:tcW w:w="715" w:type="pct"/>
          </w:tcPr>
          <w:p w:rsidR="00923B91" w:rsidRPr="00304B95" w:rsidRDefault="00251F83" w:rsidP="003C5427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49,0</w:t>
            </w:r>
          </w:p>
        </w:tc>
        <w:tc>
          <w:tcPr>
            <w:tcW w:w="715" w:type="pct"/>
          </w:tcPr>
          <w:p w:rsidR="00923B91" w:rsidRPr="00304B95" w:rsidRDefault="00923B91" w:rsidP="00BB70F4">
            <w:pPr>
              <w:jc w:val="center"/>
              <w:rPr>
                <w:bCs/>
                <w:kern w:val="2"/>
              </w:rPr>
            </w:pPr>
            <w:r w:rsidRPr="00304B95">
              <w:rPr>
                <w:bCs/>
                <w:kern w:val="2"/>
              </w:rPr>
              <w:t>-</w:t>
            </w:r>
          </w:p>
        </w:tc>
      </w:tr>
    </w:tbl>
    <w:p w:rsidR="0024541B" w:rsidRPr="00251F83" w:rsidRDefault="00C00E10" w:rsidP="00251F83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FB765A" w:rsidRPr="00B17402" w:rsidRDefault="00FB765A" w:rsidP="00C00E10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 w:rsidR="00061CBF">
        <w:rPr>
          <w:kern w:val="2"/>
          <w:sz w:val="28"/>
          <w:szCs w:val="28"/>
        </w:rPr>
        <w:t>5</w:t>
      </w:r>
    </w:p>
    <w:p w:rsidR="00670A36" w:rsidRPr="00B17402" w:rsidRDefault="00FB765A" w:rsidP="00C00E10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:rsidR="004B48BB" w:rsidRDefault="004B48BB" w:rsidP="00C00E1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0E10" w:rsidRPr="00C00E10" w:rsidRDefault="00C00E10" w:rsidP="00C00E1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ИНФОРМАЦИЯ</w:t>
      </w:r>
    </w:p>
    <w:p w:rsidR="00C00E10" w:rsidRDefault="003A00B0" w:rsidP="00C00E10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C00E10">
        <w:rPr>
          <w:sz w:val="28"/>
          <w:szCs w:val="28"/>
        </w:rPr>
        <w:t>о возникновении</w:t>
      </w:r>
      <w:r w:rsidR="001C7A44" w:rsidRPr="00C00E10">
        <w:rPr>
          <w:sz w:val="28"/>
          <w:szCs w:val="28"/>
        </w:rPr>
        <w:t xml:space="preserve"> экономии бюджетных асси</w:t>
      </w:r>
      <w:r w:rsidR="007355A7" w:rsidRPr="00C00E10">
        <w:rPr>
          <w:sz w:val="28"/>
          <w:szCs w:val="28"/>
        </w:rPr>
        <w:t>гнований на реализацию основных мероприятий</w:t>
      </w:r>
      <w:r w:rsidR="00C00E10">
        <w:rPr>
          <w:sz w:val="28"/>
          <w:szCs w:val="28"/>
        </w:rPr>
        <w:t xml:space="preserve"> </w:t>
      </w:r>
      <w:r w:rsidR="007355A7" w:rsidRPr="00C00E10">
        <w:rPr>
          <w:bCs/>
          <w:kern w:val="2"/>
          <w:sz w:val="28"/>
          <w:szCs w:val="28"/>
        </w:rPr>
        <w:t xml:space="preserve">подпрограмм, </w:t>
      </w:r>
    </w:p>
    <w:p w:rsidR="00E84CB9" w:rsidRPr="00C00E10" w:rsidRDefault="007355A7" w:rsidP="00C00E10">
      <w:pPr>
        <w:suppressAutoHyphens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00E10">
        <w:rPr>
          <w:bCs/>
          <w:kern w:val="2"/>
          <w:sz w:val="28"/>
          <w:szCs w:val="28"/>
        </w:rPr>
        <w:t>в том числе в результате проведения закупок, при условии его исполнении в полном объеме в 201</w:t>
      </w:r>
      <w:r w:rsidR="00251F83">
        <w:rPr>
          <w:bCs/>
          <w:kern w:val="2"/>
          <w:sz w:val="28"/>
          <w:szCs w:val="28"/>
        </w:rPr>
        <w:t>9</w:t>
      </w:r>
      <w:r w:rsidRPr="00C00E10">
        <w:rPr>
          <w:bCs/>
          <w:kern w:val="2"/>
          <w:sz w:val="28"/>
          <w:szCs w:val="28"/>
        </w:rPr>
        <w:t xml:space="preserve"> году</w:t>
      </w:r>
      <w:r w:rsidR="00C00E10">
        <w:rPr>
          <w:bCs/>
          <w:kern w:val="2"/>
          <w:sz w:val="28"/>
          <w:szCs w:val="28"/>
        </w:rPr>
        <w:t xml:space="preserve"> </w:t>
      </w:r>
    </w:p>
    <w:p w:rsidR="007355A7" w:rsidRPr="00B17402" w:rsidRDefault="007355A7" w:rsidP="001C7A44">
      <w:pPr>
        <w:suppressAutoHyphens/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652"/>
        <w:gridCol w:w="2836"/>
        <w:gridCol w:w="2975"/>
        <w:gridCol w:w="2836"/>
        <w:gridCol w:w="2770"/>
      </w:tblGrid>
      <w:tr w:rsidR="0026369D" w:rsidRPr="00251F83" w:rsidTr="004B48BB">
        <w:tc>
          <w:tcPr>
            <w:tcW w:w="1212" w:type="pct"/>
            <w:vMerge w:val="restart"/>
            <w:vAlign w:val="center"/>
          </w:tcPr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  <w:r w:rsidRPr="00251F83">
              <w:t xml:space="preserve">Наименование основного мероприятия </w:t>
            </w:r>
            <w:r w:rsidR="007355A7" w:rsidRPr="00251F83">
              <w:t>подпрограммы</w:t>
            </w:r>
          </w:p>
        </w:tc>
        <w:tc>
          <w:tcPr>
            <w:tcW w:w="941" w:type="pct"/>
            <w:vMerge w:val="restart"/>
            <w:vAlign w:val="center"/>
          </w:tcPr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  <w:r w:rsidRPr="00251F83">
              <w:t>Ожидаемый непосредственный результат</w:t>
            </w:r>
          </w:p>
        </w:tc>
        <w:tc>
          <w:tcPr>
            <w:tcW w:w="987" w:type="pct"/>
            <w:vMerge w:val="restart"/>
            <w:vAlign w:val="center"/>
          </w:tcPr>
          <w:p w:rsidR="004B48BB" w:rsidRPr="00251F83" w:rsidRDefault="0026369D" w:rsidP="004B48BB">
            <w:pPr>
              <w:tabs>
                <w:tab w:val="left" w:pos="8841"/>
              </w:tabs>
              <w:jc w:val="center"/>
            </w:pPr>
            <w:r w:rsidRPr="00251F83">
              <w:t xml:space="preserve">Фактически </w:t>
            </w:r>
          </w:p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  <w:r w:rsidRPr="00251F83">
              <w:t>сложившийся результат</w:t>
            </w:r>
          </w:p>
        </w:tc>
        <w:tc>
          <w:tcPr>
            <w:tcW w:w="1860" w:type="pct"/>
            <w:gridSpan w:val="2"/>
            <w:vAlign w:val="center"/>
          </w:tcPr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  <w:r w:rsidRPr="00251F83">
              <w:t>Сумма экономии</w:t>
            </w:r>
          </w:p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  <w:r w:rsidRPr="00251F83">
              <w:t>(тыс.</w:t>
            </w:r>
            <w:r w:rsidR="005A4F0A" w:rsidRPr="00251F83">
              <w:t xml:space="preserve"> </w:t>
            </w:r>
            <w:r w:rsidRPr="00251F83">
              <w:t>рублей)</w:t>
            </w:r>
          </w:p>
        </w:tc>
      </w:tr>
      <w:tr w:rsidR="0026369D" w:rsidRPr="00251F83" w:rsidTr="004B48BB">
        <w:tc>
          <w:tcPr>
            <w:tcW w:w="1212" w:type="pct"/>
            <w:vMerge/>
            <w:vAlign w:val="center"/>
          </w:tcPr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</w:p>
        </w:tc>
        <w:tc>
          <w:tcPr>
            <w:tcW w:w="941" w:type="pct"/>
            <w:vMerge/>
            <w:vAlign w:val="center"/>
          </w:tcPr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</w:p>
        </w:tc>
        <w:tc>
          <w:tcPr>
            <w:tcW w:w="987" w:type="pct"/>
            <w:vMerge/>
            <w:vAlign w:val="center"/>
          </w:tcPr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</w:p>
        </w:tc>
        <w:tc>
          <w:tcPr>
            <w:tcW w:w="941" w:type="pct"/>
            <w:vAlign w:val="center"/>
          </w:tcPr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  <w:r w:rsidRPr="00251F83">
              <w:t>всего</w:t>
            </w:r>
          </w:p>
        </w:tc>
        <w:tc>
          <w:tcPr>
            <w:tcW w:w="919" w:type="pct"/>
            <w:vAlign w:val="center"/>
          </w:tcPr>
          <w:p w:rsidR="0026369D" w:rsidRPr="00251F83" w:rsidRDefault="0026369D" w:rsidP="004B48BB">
            <w:pPr>
              <w:tabs>
                <w:tab w:val="left" w:pos="8841"/>
              </w:tabs>
              <w:jc w:val="center"/>
            </w:pPr>
            <w:r w:rsidRPr="00251F83">
              <w:t>в то</w:t>
            </w:r>
            <w:r w:rsidR="007355A7" w:rsidRPr="00251F83">
              <w:t>м числе в результате проведения</w:t>
            </w:r>
            <w:r w:rsidRPr="00251F83">
              <w:t xml:space="preserve"> </w:t>
            </w:r>
            <w:r w:rsidR="007355A7" w:rsidRPr="00251F83">
              <w:t>закупок</w:t>
            </w:r>
          </w:p>
        </w:tc>
      </w:tr>
      <w:tr w:rsidR="008F75D5" w:rsidRPr="00251F83" w:rsidTr="00251F83">
        <w:trPr>
          <w:trHeight w:val="527"/>
        </w:trPr>
        <w:tc>
          <w:tcPr>
            <w:tcW w:w="1212" w:type="pct"/>
          </w:tcPr>
          <w:p w:rsidR="008F75D5" w:rsidRPr="00251F83" w:rsidRDefault="008F75D5" w:rsidP="00251F83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251F83">
              <w:rPr>
                <w:rFonts w:ascii="Times New Roman" w:hAnsi="Times New Roman"/>
                <w:kern w:val="2"/>
                <w:sz w:val="20"/>
                <w:szCs w:val="20"/>
              </w:rPr>
              <w:t>Муниципальная программа</w:t>
            </w:r>
          </w:p>
          <w:p w:rsidR="008F75D5" w:rsidRPr="00251F83" w:rsidRDefault="008F75D5" w:rsidP="00251F83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251F83">
              <w:rPr>
                <w:rFonts w:ascii="Times New Roman" w:hAnsi="Times New Roman"/>
                <w:kern w:val="2"/>
                <w:sz w:val="20"/>
                <w:szCs w:val="20"/>
              </w:rPr>
              <w:t>«Информационное общество</w:t>
            </w:r>
            <w:r w:rsidRPr="00251F83">
              <w:rPr>
                <w:rFonts w:ascii="Times New Roman" w:hAnsi="Times New Roman"/>
                <w:bCs/>
                <w:kern w:val="2"/>
                <w:sz w:val="20"/>
                <w:szCs w:val="20"/>
              </w:rPr>
              <w:t>»</w:t>
            </w:r>
          </w:p>
        </w:tc>
        <w:tc>
          <w:tcPr>
            <w:tcW w:w="941" w:type="pct"/>
          </w:tcPr>
          <w:p w:rsidR="008F75D5" w:rsidRPr="00251F83" w:rsidRDefault="00251F83" w:rsidP="00251F83">
            <w:pPr>
              <w:jc w:val="center"/>
            </w:pPr>
            <w:r>
              <w:t>Х</w:t>
            </w:r>
          </w:p>
        </w:tc>
        <w:tc>
          <w:tcPr>
            <w:tcW w:w="987" w:type="pct"/>
          </w:tcPr>
          <w:p w:rsidR="008F75D5" w:rsidRPr="00251F83" w:rsidRDefault="00251F83" w:rsidP="00251F83">
            <w:pPr>
              <w:jc w:val="center"/>
            </w:pPr>
            <w:r w:rsidRPr="00251F83">
              <w:t>6,7</w:t>
            </w:r>
          </w:p>
        </w:tc>
        <w:tc>
          <w:tcPr>
            <w:tcW w:w="941" w:type="pct"/>
          </w:tcPr>
          <w:p w:rsidR="008F75D5" w:rsidRPr="00251F83" w:rsidRDefault="00251F83" w:rsidP="00251F83">
            <w:pPr>
              <w:jc w:val="center"/>
            </w:pPr>
            <w:r>
              <w:t>6,7</w:t>
            </w:r>
          </w:p>
        </w:tc>
        <w:tc>
          <w:tcPr>
            <w:tcW w:w="919" w:type="pct"/>
          </w:tcPr>
          <w:p w:rsidR="008F75D5" w:rsidRPr="00251F83" w:rsidRDefault="00251F83" w:rsidP="00251F83">
            <w:pPr>
              <w:jc w:val="center"/>
            </w:pPr>
            <w:r>
              <w:t>0,0</w:t>
            </w:r>
          </w:p>
        </w:tc>
      </w:tr>
      <w:tr w:rsidR="00A96551" w:rsidRPr="00251F83" w:rsidTr="005A18C5">
        <w:trPr>
          <w:trHeight w:val="1417"/>
        </w:trPr>
        <w:tc>
          <w:tcPr>
            <w:tcW w:w="1212" w:type="pct"/>
          </w:tcPr>
          <w:p w:rsidR="00A96551" w:rsidRPr="00251F83" w:rsidRDefault="00A96551" w:rsidP="00251F83">
            <w:pPr>
              <w:pStyle w:val="ConsPlusCell"/>
              <w:jc w:val="both"/>
              <w:rPr>
                <w:bCs/>
                <w:kern w:val="2"/>
                <w:sz w:val="20"/>
                <w:szCs w:val="20"/>
              </w:rPr>
            </w:pPr>
            <w:r w:rsidRPr="00A96551">
              <w:rPr>
                <w:bCs/>
                <w:kern w:val="2"/>
                <w:sz w:val="20"/>
                <w:szCs w:val="20"/>
              </w:rPr>
              <w:t>Подпрограмма 1. Информирование населения о деятельности органов местного самоуправления на территории муниципального образования «Дегтевское сельское поселение»</w:t>
            </w:r>
          </w:p>
        </w:tc>
        <w:tc>
          <w:tcPr>
            <w:tcW w:w="941" w:type="pct"/>
          </w:tcPr>
          <w:p w:rsidR="00A96551" w:rsidRPr="00251F83" w:rsidRDefault="00A96551" w:rsidP="00251F83">
            <w:pPr>
              <w:jc w:val="center"/>
            </w:pPr>
            <w:r>
              <w:t>-</w:t>
            </w:r>
          </w:p>
        </w:tc>
        <w:tc>
          <w:tcPr>
            <w:tcW w:w="987" w:type="pct"/>
          </w:tcPr>
          <w:p w:rsidR="00A96551" w:rsidRPr="00251F83" w:rsidRDefault="00A96551" w:rsidP="00251F83">
            <w:pPr>
              <w:jc w:val="center"/>
            </w:pPr>
            <w:r>
              <w:t>6,7</w:t>
            </w:r>
          </w:p>
        </w:tc>
        <w:tc>
          <w:tcPr>
            <w:tcW w:w="941" w:type="pct"/>
          </w:tcPr>
          <w:p w:rsidR="00A96551" w:rsidRPr="00251F83" w:rsidRDefault="00A96551" w:rsidP="00251F83">
            <w:pPr>
              <w:jc w:val="center"/>
            </w:pPr>
            <w:r>
              <w:t>6,7</w:t>
            </w:r>
          </w:p>
        </w:tc>
        <w:tc>
          <w:tcPr>
            <w:tcW w:w="919" w:type="pct"/>
          </w:tcPr>
          <w:p w:rsidR="00A96551" w:rsidRPr="00251F83" w:rsidRDefault="00A96551" w:rsidP="00251F83">
            <w:pPr>
              <w:jc w:val="center"/>
            </w:pPr>
            <w:r>
              <w:t>0,0</w:t>
            </w:r>
          </w:p>
        </w:tc>
      </w:tr>
      <w:tr w:rsidR="00251F83" w:rsidRPr="00251F83" w:rsidTr="00251F83">
        <w:trPr>
          <w:trHeight w:val="2551"/>
        </w:trPr>
        <w:tc>
          <w:tcPr>
            <w:tcW w:w="1212" w:type="pct"/>
          </w:tcPr>
          <w:p w:rsidR="00251F83" w:rsidRPr="00251F83" w:rsidRDefault="00A96551" w:rsidP="00251F83">
            <w:pPr>
              <w:pStyle w:val="ConsPlusCell"/>
              <w:jc w:val="both"/>
              <w:rPr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Основное мероприятие 1.1.</w:t>
            </w:r>
            <w:r w:rsidR="00251F83" w:rsidRPr="00251F83">
              <w:rPr>
                <w:bCs/>
                <w:kern w:val="2"/>
                <w:sz w:val="20"/>
                <w:szCs w:val="20"/>
              </w:rPr>
              <w:t xml:space="preserve">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941" w:type="pct"/>
          </w:tcPr>
          <w:p w:rsidR="00251F83" w:rsidRPr="00251F83" w:rsidRDefault="00251F83" w:rsidP="00251F83">
            <w:pPr>
              <w:jc w:val="center"/>
            </w:pPr>
          </w:p>
          <w:p w:rsidR="00251F83" w:rsidRPr="00251F83" w:rsidRDefault="00251F83" w:rsidP="00251F83">
            <w:pPr>
              <w:jc w:val="center"/>
            </w:pPr>
            <w:r w:rsidRPr="00251F83">
              <w:t>-</w:t>
            </w:r>
          </w:p>
        </w:tc>
        <w:tc>
          <w:tcPr>
            <w:tcW w:w="987" w:type="pct"/>
          </w:tcPr>
          <w:p w:rsidR="00251F83" w:rsidRPr="00251F83" w:rsidRDefault="00251F83" w:rsidP="00251F83">
            <w:pPr>
              <w:jc w:val="center"/>
            </w:pPr>
          </w:p>
          <w:p w:rsidR="00251F83" w:rsidRPr="00251F83" w:rsidRDefault="00251F83" w:rsidP="00251F83">
            <w:pPr>
              <w:jc w:val="center"/>
            </w:pPr>
            <w:r>
              <w:t>6,7</w:t>
            </w:r>
          </w:p>
        </w:tc>
        <w:tc>
          <w:tcPr>
            <w:tcW w:w="941" w:type="pct"/>
          </w:tcPr>
          <w:p w:rsidR="00251F83" w:rsidRPr="00251F83" w:rsidRDefault="00251F83" w:rsidP="00251F83">
            <w:pPr>
              <w:jc w:val="center"/>
            </w:pPr>
          </w:p>
          <w:p w:rsidR="00251F83" w:rsidRPr="00251F83" w:rsidRDefault="00251F83" w:rsidP="00251F83">
            <w:pPr>
              <w:jc w:val="center"/>
            </w:pPr>
            <w:r>
              <w:t>6,7</w:t>
            </w:r>
          </w:p>
        </w:tc>
        <w:tc>
          <w:tcPr>
            <w:tcW w:w="919" w:type="pct"/>
          </w:tcPr>
          <w:p w:rsidR="00251F83" w:rsidRPr="00251F83" w:rsidRDefault="00251F83" w:rsidP="00251F83">
            <w:pPr>
              <w:jc w:val="center"/>
            </w:pPr>
          </w:p>
          <w:p w:rsidR="00251F83" w:rsidRPr="00251F83" w:rsidRDefault="00251F83" w:rsidP="00251F83">
            <w:pPr>
              <w:jc w:val="center"/>
            </w:pPr>
            <w:r w:rsidRPr="00251F83">
              <w:t>0,0</w:t>
            </w:r>
          </w:p>
          <w:p w:rsidR="00251F83" w:rsidRPr="00251F83" w:rsidRDefault="00251F83" w:rsidP="00251F83">
            <w:pPr>
              <w:jc w:val="center"/>
            </w:pPr>
          </w:p>
        </w:tc>
      </w:tr>
    </w:tbl>
    <w:p w:rsidR="004B48BB" w:rsidRDefault="004B48BB">
      <w:pPr>
        <w:spacing w:after="200" w:line="276" w:lineRule="auto"/>
        <w:rPr>
          <w:kern w:val="2"/>
          <w:sz w:val="28"/>
          <w:szCs w:val="28"/>
        </w:rPr>
      </w:pPr>
    </w:p>
    <w:sectPr w:rsidR="004B48BB" w:rsidSect="00406AEA">
      <w:pgSz w:w="16838" w:h="11906" w:orient="landscape"/>
      <w:pgMar w:top="130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F7E" w:rsidRDefault="00570F7E" w:rsidP="003C5427">
      <w:r>
        <w:separator/>
      </w:r>
    </w:p>
  </w:endnote>
  <w:endnote w:type="continuationSeparator" w:id="0">
    <w:p w:rsidR="00570F7E" w:rsidRDefault="00570F7E" w:rsidP="003C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78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F7B4E" w:rsidRDefault="00265DD8" w:rsidP="00DE522C">
        <w:pPr>
          <w:pStyle w:val="a8"/>
          <w:jc w:val="right"/>
        </w:pPr>
        <w:r w:rsidRPr="00DE522C">
          <w:rPr>
            <w:sz w:val="28"/>
            <w:szCs w:val="28"/>
          </w:rPr>
          <w:fldChar w:fldCharType="begin"/>
        </w:r>
        <w:r w:rsidR="007F7B4E" w:rsidRPr="00DE522C">
          <w:rPr>
            <w:sz w:val="28"/>
            <w:szCs w:val="28"/>
          </w:rPr>
          <w:instrText xml:space="preserve"> PAGE   \* MERGEFORMAT </w:instrText>
        </w:r>
        <w:r w:rsidRPr="00DE522C">
          <w:rPr>
            <w:sz w:val="28"/>
            <w:szCs w:val="28"/>
          </w:rPr>
          <w:fldChar w:fldCharType="separate"/>
        </w:r>
        <w:r w:rsidR="00C42FF1">
          <w:rPr>
            <w:noProof/>
            <w:sz w:val="28"/>
            <w:szCs w:val="28"/>
          </w:rPr>
          <w:t>1</w:t>
        </w:r>
        <w:r w:rsidRPr="00DE522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F7E" w:rsidRDefault="00570F7E" w:rsidP="003C5427">
      <w:r>
        <w:separator/>
      </w:r>
    </w:p>
  </w:footnote>
  <w:footnote w:type="continuationSeparator" w:id="0">
    <w:p w:rsidR="00570F7E" w:rsidRDefault="00570F7E" w:rsidP="003C5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6B"/>
    <w:rsid w:val="00000593"/>
    <w:rsid w:val="0000444E"/>
    <w:rsid w:val="00004B8C"/>
    <w:rsid w:val="00004D25"/>
    <w:rsid w:val="000123F8"/>
    <w:rsid w:val="000137E4"/>
    <w:rsid w:val="000149AC"/>
    <w:rsid w:val="00015E5B"/>
    <w:rsid w:val="00017413"/>
    <w:rsid w:val="000177F7"/>
    <w:rsid w:val="00017F0A"/>
    <w:rsid w:val="000208DA"/>
    <w:rsid w:val="000216D0"/>
    <w:rsid w:val="00022A1A"/>
    <w:rsid w:val="00023048"/>
    <w:rsid w:val="00031502"/>
    <w:rsid w:val="000349EB"/>
    <w:rsid w:val="000453A6"/>
    <w:rsid w:val="000461EF"/>
    <w:rsid w:val="00046444"/>
    <w:rsid w:val="000478DF"/>
    <w:rsid w:val="00050EEC"/>
    <w:rsid w:val="00052293"/>
    <w:rsid w:val="0005465F"/>
    <w:rsid w:val="00061CBF"/>
    <w:rsid w:val="00084531"/>
    <w:rsid w:val="00087209"/>
    <w:rsid w:val="00087A66"/>
    <w:rsid w:val="00090D76"/>
    <w:rsid w:val="00094C86"/>
    <w:rsid w:val="000A04A2"/>
    <w:rsid w:val="000A2C59"/>
    <w:rsid w:val="000A4DF5"/>
    <w:rsid w:val="000A6A63"/>
    <w:rsid w:val="000A6AC6"/>
    <w:rsid w:val="000A7516"/>
    <w:rsid w:val="000B20DA"/>
    <w:rsid w:val="000B63BC"/>
    <w:rsid w:val="000B6723"/>
    <w:rsid w:val="000B744B"/>
    <w:rsid w:val="000B7970"/>
    <w:rsid w:val="000C4A43"/>
    <w:rsid w:val="000C757E"/>
    <w:rsid w:val="000D2419"/>
    <w:rsid w:val="000D261D"/>
    <w:rsid w:val="000D3FAA"/>
    <w:rsid w:val="000D48AB"/>
    <w:rsid w:val="000E0B88"/>
    <w:rsid w:val="000E63CD"/>
    <w:rsid w:val="000E6DAD"/>
    <w:rsid w:val="000E7F1E"/>
    <w:rsid w:val="000F330A"/>
    <w:rsid w:val="000F50B4"/>
    <w:rsid w:val="001018AA"/>
    <w:rsid w:val="0010759F"/>
    <w:rsid w:val="00114226"/>
    <w:rsid w:val="00114C15"/>
    <w:rsid w:val="001158EE"/>
    <w:rsid w:val="00124F31"/>
    <w:rsid w:val="00130094"/>
    <w:rsid w:val="00130D18"/>
    <w:rsid w:val="00133162"/>
    <w:rsid w:val="00134BF6"/>
    <w:rsid w:val="001352FC"/>
    <w:rsid w:val="00140804"/>
    <w:rsid w:val="00146616"/>
    <w:rsid w:val="0014684B"/>
    <w:rsid w:val="00152438"/>
    <w:rsid w:val="00153B07"/>
    <w:rsid w:val="001566CA"/>
    <w:rsid w:val="00164BEE"/>
    <w:rsid w:val="00167160"/>
    <w:rsid w:val="001678E8"/>
    <w:rsid w:val="00167AA6"/>
    <w:rsid w:val="00176932"/>
    <w:rsid w:val="00177126"/>
    <w:rsid w:val="00184676"/>
    <w:rsid w:val="001846CC"/>
    <w:rsid w:val="0019325A"/>
    <w:rsid w:val="001964E3"/>
    <w:rsid w:val="001966F6"/>
    <w:rsid w:val="001A4153"/>
    <w:rsid w:val="001A4D88"/>
    <w:rsid w:val="001B2557"/>
    <w:rsid w:val="001B2FC0"/>
    <w:rsid w:val="001B3EA5"/>
    <w:rsid w:val="001B41C4"/>
    <w:rsid w:val="001B4BFF"/>
    <w:rsid w:val="001B747B"/>
    <w:rsid w:val="001C388E"/>
    <w:rsid w:val="001C442E"/>
    <w:rsid w:val="001C5C30"/>
    <w:rsid w:val="001C77C0"/>
    <w:rsid w:val="001C7A44"/>
    <w:rsid w:val="001D1B39"/>
    <w:rsid w:val="001D508A"/>
    <w:rsid w:val="001D7A32"/>
    <w:rsid w:val="001E2CEB"/>
    <w:rsid w:val="001E34A2"/>
    <w:rsid w:val="001E5CDC"/>
    <w:rsid w:val="001F2384"/>
    <w:rsid w:val="001F2714"/>
    <w:rsid w:val="00201044"/>
    <w:rsid w:val="00201B27"/>
    <w:rsid w:val="00202526"/>
    <w:rsid w:val="002025F9"/>
    <w:rsid w:val="00205451"/>
    <w:rsid w:val="0021181A"/>
    <w:rsid w:val="00211A9C"/>
    <w:rsid w:val="00214B94"/>
    <w:rsid w:val="002202AE"/>
    <w:rsid w:val="002221F6"/>
    <w:rsid w:val="00232113"/>
    <w:rsid w:val="00234960"/>
    <w:rsid w:val="0023586A"/>
    <w:rsid w:val="002435C2"/>
    <w:rsid w:val="0024541B"/>
    <w:rsid w:val="00246D99"/>
    <w:rsid w:val="00251133"/>
    <w:rsid w:val="00251F83"/>
    <w:rsid w:val="00253C12"/>
    <w:rsid w:val="002546FC"/>
    <w:rsid w:val="00254DE2"/>
    <w:rsid w:val="00262D20"/>
    <w:rsid w:val="00262EF5"/>
    <w:rsid w:val="0026369D"/>
    <w:rsid w:val="002641F9"/>
    <w:rsid w:val="00265DD8"/>
    <w:rsid w:val="00270DCD"/>
    <w:rsid w:val="00272A2A"/>
    <w:rsid w:val="00284246"/>
    <w:rsid w:val="00284B55"/>
    <w:rsid w:val="00292BED"/>
    <w:rsid w:val="00294BFA"/>
    <w:rsid w:val="00295C00"/>
    <w:rsid w:val="0029630E"/>
    <w:rsid w:val="002A14AA"/>
    <w:rsid w:val="002A4C4C"/>
    <w:rsid w:val="002B350A"/>
    <w:rsid w:val="002B590C"/>
    <w:rsid w:val="002C1AC5"/>
    <w:rsid w:val="002C216A"/>
    <w:rsid w:val="002C3922"/>
    <w:rsid w:val="002C7179"/>
    <w:rsid w:val="002D2013"/>
    <w:rsid w:val="002E0E18"/>
    <w:rsid w:val="002E786C"/>
    <w:rsid w:val="002E7E38"/>
    <w:rsid w:val="002F29B0"/>
    <w:rsid w:val="00301738"/>
    <w:rsid w:val="00301870"/>
    <w:rsid w:val="00304709"/>
    <w:rsid w:val="00304B95"/>
    <w:rsid w:val="00305A6C"/>
    <w:rsid w:val="00306842"/>
    <w:rsid w:val="003106F2"/>
    <w:rsid w:val="003179B2"/>
    <w:rsid w:val="00323F90"/>
    <w:rsid w:val="00326B54"/>
    <w:rsid w:val="003271B5"/>
    <w:rsid w:val="00327C89"/>
    <w:rsid w:val="00335A13"/>
    <w:rsid w:val="00337D3F"/>
    <w:rsid w:val="003405C2"/>
    <w:rsid w:val="003425BB"/>
    <w:rsid w:val="003464C3"/>
    <w:rsid w:val="00352472"/>
    <w:rsid w:val="00354FD0"/>
    <w:rsid w:val="00355011"/>
    <w:rsid w:val="00363FB2"/>
    <w:rsid w:val="00365824"/>
    <w:rsid w:val="00366B50"/>
    <w:rsid w:val="003742B3"/>
    <w:rsid w:val="00381BB8"/>
    <w:rsid w:val="003863FE"/>
    <w:rsid w:val="00390D96"/>
    <w:rsid w:val="003A00B0"/>
    <w:rsid w:val="003A04B8"/>
    <w:rsid w:val="003A288E"/>
    <w:rsid w:val="003B02C0"/>
    <w:rsid w:val="003B2F8F"/>
    <w:rsid w:val="003B5FC8"/>
    <w:rsid w:val="003C2A02"/>
    <w:rsid w:val="003C5427"/>
    <w:rsid w:val="003D65BF"/>
    <w:rsid w:val="003D737F"/>
    <w:rsid w:val="003E6FE7"/>
    <w:rsid w:val="003F1DBB"/>
    <w:rsid w:val="003F23D2"/>
    <w:rsid w:val="003F4D1A"/>
    <w:rsid w:val="003F511C"/>
    <w:rsid w:val="003F5EDA"/>
    <w:rsid w:val="003F7225"/>
    <w:rsid w:val="003F7418"/>
    <w:rsid w:val="003F7C4C"/>
    <w:rsid w:val="00406AEA"/>
    <w:rsid w:val="00406EBB"/>
    <w:rsid w:val="00415847"/>
    <w:rsid w:val="00416C55"/>
    <w:rsid w:val="00417117"/>
    <w:rsid w:val="004202F0"/>
    <w:rsid w:val="0042356B"/>
    <w:rsid w:val="00424B43"/>
    <w:rsid w:val="00424CB4"/>
    <w:rsid w:val="00424EB0"/>
    <w:rsid w:val="00425A8D"/>
    <w:rsid w:val="00427A4D"/>
    <w:rsid w:val="00427C79"/>
    <w:rsid w:val="004304A7"/>
    <w:rsid w:val="0043505B"/>
    <w:rsid w:val="004350BD"/>
    <w:rsid w:val="00435C6C"/>
    <w:rsid w:val="00440362"/>
    <w:rsid w:val="00441A7C"/>
    <w:rsid w:val="00443749"/>
    <w:rsid w:val="00444FC7"/>
    <w:rsid w:val="0044596A"/>
    <w:rsid w:val="004516E4"/>
    <w:rsid w:val="004521CC"/>
    <w:rsid w:val="00452513"/>
    <w:rsid w:val="00453789"/>
    <w:rsid w:val="0046032C"/>
    <w:rsid w:val="00460FB8"/>
    <w:rsid w:val="00462C54"/>
    <w:rsid w:val="004630D9"/>
    <w:rsid w:val="00467D40"/>
    <w:rsid w:val="0047726F"/>
    <w:rsid w:val="004778E9"/>
    <w:rsid w:val="00486FF7"/>
    <w:rsid w:val="00491BAC"/>
    <w:rsid w:val="0049568D"/>
    <w:rsid w:val="00495C91"/>
    <w:rsid w:val="004969B5"/>
    <w:rsid w:val="004975B8"/>
    <w:rsid w:val="0049761C"/>
    <w:rsid w:val="004A3B71"/>
    <w:rsid w:val="004A7C73"/>
    <w:rsid w:val="004B1D3D"/>
    <w:rsid w:val="004B48BB"/>
    <w:rsid w:val="004B56C0"/>
    <w:rsid w:val="004B5977"/>
    <w:rsid w:val="004C1A4C"/>
    <w:rsid w:val="004C1C31"/>
    <w:rsid w:val="004C4FCA"/>
    <w:rsid w:val="004C771C"/>
    <w:rsid w:val="004C7BBD"/>
    <w:rsid w:val="004D010E"/>
    <w:rsid w:val="004D2659"/>
    <w:rsid w:val="004D3575"/>
    <w:rsid w:val="004D5C1A"/>
    <w:rsid w:val="004E1A7F"/>
    <w:rsid w:val="004E4E82"/>
    <w:rsid w:val="004E4EBC"/>
    <w:rsid w:val="004E5DFF"/>
    <w:rsid w:val="004E6A21"/>
    <w:rsid w:val="004F3739"/>
    <w:rsid w:val="004F3F82"/>
    <w:rsid w:val="004F7692"/>
    <w:rsid w:val="004F7D28"/>
    <w:rsid w:val="005037DB"/>
    <w:rsid w:val="00510092"/>
    <w:rsid w:val="00516169"/>
    <w:rsid w:val="00516C48"/>
    <w:rsid w:val="00516ECD"/>
    <w:rsid w:val="00520244"/>
    <w:rsid w:val="005211DE"/>
    <w:rsid w:val="00521A97"/>
    <w:rsid w:val="00526044"/>
    <w:rsid w:val="005311FC"/>
    <w:rsid w:val="005362F6"/>
    <w:rsid w:val="00545AB1"/>
    <w:rsid w:val="005537A7"/>
    <w:rsid w:val="005549A9"/>
    <w:rsid w:val="005644CE"/>
    <w:rsid w:val="00567366"/>
    <w:rsid w:val="00567AC3"/>
    <w:rsid w:val="005705BD"/>
    <w:rsid w:val="00570F7E"/>
    <w:rsid w:val="005720C5"/>
    <w:rsid w:val="005730E0"/>
    <w:rsid w:val="005751D4"/>
    <w:rsid w:val="00575430"/>
    <w:rsid w:val="005846D9"/>
    <w:rsid w:val="00594B91"/>
    <w:rsid w:val="005A18C5"/>
    <w:rsid w:val="005A1919"/>
    <w:rsid w:val="005A2D3A"/>
    <w:rsid w:val="005A4F0A"/>
    <w:rsid w:val="005A6AB9"/>
    <w:rsid w:val="005B5F5E"/>
    <w:rsid w:val="005B756E"/>
    <w:rsid w:val="005C31C1"/>
    <w:rsid w:val="005C4A4E"/>
    <w:rsid w:val="005C5F9D"/>
    <w:rsid w:val="005D3A63"/>
    <w:rsid w:val="005D70A1"/>
    <w:rsid w:val="005E0A02"/>
    <w:rsid w:val="005E1BBE"/>
    <w:rsid w:val="005E3ED2"/>
    <w:rsid w:val="005E4105"/>
    <w:rsid w:val="005E74CC"/>
    <w:rsid w:val="005E77D8"/>
    <w:rsid w:val="005F2F04"/>
    <w:rsid w:val="005F33AB"/>
    <w:rsid w:val="005F4EF8"/>
    <w:rsid w:val="005F5B19"/>
    <w:rsid w:val="00600B10"/>
    <w:rsid w:val="00602493"/>
    <w:rsid w:val="00606061"/>
    <w:rsid w:val="00610DA8"/>
    <w:rsid w:val="00611269"/>
    <w:rsid w:val="00611B3F"/>
    <w:rsid w:val="00611E84"/>
    <w:rsid w:val="006124A2"/>
    <w:rsid w:val="00615EAB"/>
    <w:rsid w:val="0061674A"/>
    <w:rsid w:val="0061746B"/>
    <w:rsid w:val="00620584"/>
    <w:rsid w:val="006207A9"/>
    <w:rsid w:val="006227CB"/>
    <w:rsid w:val="006279D2"/>
    <w:rsid w:val="00631B79"/>
    <w:rsid w:val="006337F5"/>
    <w:rsid w:val="00645579"/>
    <w:rsid w:val="00647060"/>
    <w:rsid w:val="00647905"/>
    <w:rsid w:val="006501EE"/>
    <w:rsid w:val="00655A4D"/>
    <w:rsid w:val="00657B0B"/>
    <w:rsid w:val="00660D74"/>
    <w:rsid w:val="00661799"/>
    <w:rsid w:val="00662201"/>
    <w:rsid w:val="00670A36"/>
    <w:rsid w:val="00671208"/>
    <w:rsid w:val="00673675"/>
    <w:rsid w:val="00674AC5"/>
    <w:rsid w:val="00675A98"/>
    <w:rsid w:val="00676DF9"/>
    <w:rsid w:val="006845AE"/>
    <w:rsid w:val="006879CB"/>
    <w:rsid w:val="0069114F"/>
    <w:rsid w:val="00694656"/>
    <w:rsid w:val="00697650"/>
    <w:rsid w:val="006979DD"/>
    <w:rsid w:val="006A24AD"/>
    <w:rsid w:val="006A6CED"/>
    <w:rsid w:val="006B04B0"/>
    <w:rsid w:val="006B4E19"/>
    <w:rsid w:val="006B5ED1"/>
    <w:rsid w:val="006C4438"/>
    <w:rsid w:val="006E4581"/>
    <w:rsid w:val="006E5643"/>
    <w:rsid w:val="006F1B5B"/>
    <w:rsid w:val="006F2CD1"/>
    <w:rsid w:val="006F3892"/>
    <w:rsid w:val="006F75EA"/>
    <w:rsid w:val="00700636"/>
    <w:rsid w:val="007012F3"/>
    <w:rsid w:val="00704C00"/>
    <w:rsid w:val="00707ABA"/>
    <w:rsid w:val="007146E3"/>
    <w:rsid w:val="00716C82"/>
    <w:rsid w:val="00721F37"/>
    <w:rsid w:val="00724B36"/>
    <w:rsid w:val="0073101F"/>
    <w:rsid w:val="00735480"/>
    <w:rsid w:val="007355A7"/>
    <w:rsid w:val="007355D6"/>
    <w:rsid w:val="00740A53"/>
    <w:rsid w:val="00741FED"/>
    <w:rsid w:val="007470EE"/>
    <w:rsid w:val="00747588"/>
    <w:rsid w:val="007505DC"/>
    <w:rsid w:val="007509B2"/>
    <w:rsid w:val="00754C69"/>
    <w:rsid w:val="007551AE"/>
    <w:rsid w:val="00756173"/>
    <w:rsid w:val="00756599"/>
    <w:rsid w:val="00761912"/>
    <w:rsid w:val="00764B8A"/>
    <w:rsid w:val="00774ABD"/>
    <w:rsid w:val="0077662D"/>
    <w:rsid w:val="007812A8"/>
    <w:rsid w:val="00781438"/>
    <w:rsid w:val="007821BB"/>
    <w:rsid w:val="00782CDA"/>
    <w:rsid w:val="00786515"/>
    <w:rsid w:val="007877EA"/>
    <w:rsid w:val="007A007D"/>
    <w:rsid w:val="007A2127"/>
    <w:rsid w:val="007A7CEA"/>
    <w:rsid w:val="007B49C7"/>
    <w:rsid w:val="007B652C"/>
    <w:rsid w:val="007C04C3"/>
    <w:rsid w:val="007C0E53"/>
    <w:rsid w:val="007C13A1"/>
    <w:rsid w:val="007C1C0C"/>
    <w:rsid w:val="007C1E49"/>
    <w:rsid w:val="007C3C22"/>
    <w:rsid w:val="007C68AB"/>
    <w:rsid w:val="007C7634"/>
    <w:rsid w:val="007C7DD2"/>
    <w:rsid w:val="007D4409"/>
    <w:rsid w:val="007D73CB"/>
    <w:rsid w:val="007E10BA"/>
    <w:rsid w:val="007E7482"/>
    <w:rsid w:val="007F278E"/>
    <w:rsid w:val="007F501D"/>
    <w:rsid w:val="007F669F"/>
    <w:rsid w:val="007F7B4E"/>
    <w:rsid w:val="0080357E"/>
    <w:rsid w:val="008102B7"/>
    <w:rsid w:val="0081192F"/>
    <w:rsid w:val="00816E86"/>
    <w:rsid w:val="008205C9"/>
    <w:rsid w:val="0082411F"/>
    <w:rsid w:val="00831570"/>
    <w:rsid w:val="00834251"/>
    <w:rsid w:val="0083465C"/>
    <w:rsid w:val="008355AA"/>
    <w:rsid w:val="00837FD5"/>
    <w:rsid w:val="008413AB"/>
    <w:rsid w:val="00841E56"/>
    <w:rsid w:val="008453DD"/>
    <w:rsid w:val="00845F43"/>
    <w:rsid w:val="00853467"/>
    <w:rsid w:val="00854063"/>
    <w:rsid w:val="008621E1"/>
    <w:rsid w:val="00862A01"/>
    <w:rsid w:val="00862DDA"/>
    <w:rsid w:val="0086739A"/>
    <w:rsid w:val="00867D26"/>
    <w:rsid w:val="00871E15"/>
    <w:rsid w:val="00875A26"/>
    <w:rsid w:val="00881156"/>
    <w:rsid w:val="00882DFE"/>
    <w:rsid w:val="00884E61"/>
    <w:rsid w:val="00885A21"/>
    <w:rsid w:val="00892BA3"/>
    <w:rsid w:val="008968CB"/>
    <w:rsid w:val="008A34A5"/>
    <w:rsid w:val="008A3EC4"/>
    <w:rsid w:val="008B0C6F"/>
    <w:rsid w:val="008B288D"/>
    <w:rsid w:val="008B32E7"/>
    <w:rsid w:val="008B3FA4"/>
    <w:rsid w:val="008B4165"/>
    <w:rsid w:val="008B7045"/>
    <w:rsid w:val="008C610F"/>
    <w:rsid w:val="008D22F3"/>
    <w:rsid w:val="008D26A8"/>
    <w:rsid w:val="008D628E"/>
    <w:rsid w:val="008D6C0D"/>
    <w:rsid w:val="008D6C66"/>
    <w:rsid w:val="008D737C"/>
    <w:rsid w:val="008D794C"/>
    <w:rsid w:val="008E047C"/>
    <w:rsid w:val="008E1B6E"/>
    <w:rsid w:val="008E2C9A"/>
    <w:rsid w:val="008F1599"/>
    <w:rsid w:val="008F579F"/>
    <w:rsid w:val="008F75D5"/>
    <w:rsid w:val="008F7FF3"/>
    <w:rsid w:val="009018E5"/>
    <w:rsid w:val="00907B81"/>
    <w:rsid w:val="009134A6"/>
    <w:rsid w:val="0091392A"/>
    <w:rsid w:val="00917774"/>
    <w:rsid w:val="009218B0"/>
    <w:rsid w:val="00921BBB"/>
    <w:rsid w:val="00923B91"/>
    <w:rsid w:val="009275BC"/>
    <w:rsid w:val="00931BD0"/>
    <w:rsid w:val="009361CE"/>
    <w:rsid w:val="00946E5C"/>
    <w:rsid w:val="009515A2"/>
    <w:rsid w:val="0095402E"/>
    <w:rsid w:val="00954A77"/>
    <w:rsid w:val="009629F5"/>
    <w:rsid w:val="00964C50"/>
    <w:rsid w:val="00971B0E"/>
    <w:rsid w:val="00973E20"/>
    <w:rsid w:val="00975605"/>
    <w:rsid w:val="00976D39"/>
    <w:rsid w:val="009904D8"/>
    <w:rsid w:val="009926A1"/>
    <w:rsid w:val="009B1A85"/>
    <w:rsid w:val="009B4FF0"/>
    <w:rsid w:val="009B6572"/>
    <w:rsid w:val="009C0503"/>
    <w:rsid w:val="009C1F18"/>
    <w:rsid w:val="009D4974"/>
    <w:rsid w:val="009D7DD3"/>
    <w:rsid w:val="009E36DF"/>
    <w:rsid w:val="009E5ADC"/>
    <w:rsid w:val="009E6389"/>
    <w:rsid w:val="009F0471"/>
    <w:rsid w:val="009F1839"/>
    <w:rsid w:val="009F3058"/>
    <w:rsid w:val="009F50BC"/>
    <w:rsid w:val="009F686B"/>
    <w:rsid w:val="00A009EA"/>
    <w:rsid w:val="00A01284"/>
    <w:rsid w:val="00A01C18"/>
    <w:rsid w:val="00A06226"/>
    <w:rsid w:val="00A06B07"/>
    <w:rsid w:val="00A11C23"/>
    <w:rsid w:val="00A214AA"/>
    <w:rsid w:val="00A23A66"/>
    <w:rsid w:val="00A245D4"/>
    <w:rsid w:val="00A27B7E"/>
    <w:rsid w:val="00A31274"/>
    <w:rsid w:val="00A31A0E"/>
    <w:rsid w:val="00A3338B"/>
    <w:rsid w:val="00A33CED"/>
    <w:rsid w:val="00A35598"/>
    <w:rsid w:val="00A37EA9"/>
    <w:rsid w:val="00A42325"/>
    <w:rsid w:val="00A45F54"/>
    <w:rsid w:val="00A467E8"/>
    <w:rsid w:val="00A47E9A"/>
    <w:rsid w:val="00A51466"/>
    <w:rsid w:val="00A5185E"/>
    <w:rsid w:val="00A65373"/>
    <w:rsid w:val="00A77D79"/>
    <w:rsid w:val="00A84A9C"/>
    <w:rsid w:val="00A8501F"/>
    <w:rsid w:val="00A861A6"/>
    <w:rsid w:val="00A86228"/>
    <w:rsid w:val="00A864DB"/>
    <w:rsid w:val="00A90895"/>
    <w:rsid w:val="00A92113"/>
    <w:rsid w:val="00A92EC1"/>
    <w:rsid w:val="00A93227"/>
    <w:rsid w:val="00A93749"/>
    <w:rsid w:val="00A9493C"/>
    <w:rsid w:val="00A94BA7"/>
    <w:rsid w:val="00A96551"/>
    <w:rsid w:val="00A97B7B"/>
    <w:rsid w:val="00AB0C8D"/>
    <w:rsid w:val="00AB4075"/>
    <w:rsid w:val="00AB5560"/>
    <w:rsid w:val="00AC1471"/>
    <w:rsid w:val="00AC49BC"/>
    <w:rsid w:val="00AC4E09"/>
    <w:rsid w:val="00AC5AD4"/>
    <w:rsid w:val="00AC6123"/>
    <w:rsid w:val="00AD3D64"/>
    <w:rsid w:val="00AD4106"/>
    <w:rsid w:val="00AD419E"/>
    <w:rsid w:val="00AE373F"/>
    <w:rsid w:val="00AF07E9"/>
    <w:rsid w:val="00AF2E7F"/>
    <w:rsid w:val="00AF3580"/>
    <w:rsid w:val="00AF4207"/>
    <w:rsid w:val="00AF6CE9"/>
    <w:rsid w:val="00B01B2F"/>
    <w:rsid w:val="00B049D4"/>
    <w:rsid w:val="00B120FC"/>
    <w:rsid w:val="00B15DC6"/>
    <w:rsid w:val="00B1727D"/>
    <w:rsid w:val="00B17402"/>
    <w:rsid w:val="00B22B2E"/>
    <w:rsid w:val="00B23574"/>
    <w:rsid w:val="00B25B84"/>
    <w:rsid w:val="00B30F95"/>
    <w:rsid w:val="00B31172"/>
    <w:rsid w:val="00B325F6"/>
    <w:rsid w:val="00B3295E"/>
    <w:rsid w:val="00B36BFD"/>
    <w:rsid w:val="00B443C6"/>
    <w:rsid w:val="00B52B08"/>
    <w:rsid w:val="00B65807"/>
    <w:rsid w:val="00B662D8"/>
    <w:rsid w:val="00B709F1"/>
    <w:rsid w:val="00B72AB5"/>
    <w:rsid w:val="00B73F32"/>
    <w:rsid w:val="00B74AED"/>
    <w:rsid w:val="00B75F49"/>
    <w:rsid w:val="00B75FAA"/>
    <w:rsid w:val="00B9298F"/>
    <w:rsid w:val="00B92998"/>
    <w:rsid w:val="00B94AB4"/>
    <w:rsid w:val="00B965FA"/>
    <w:rsid w:val="00BA3CC6"/>
    <w:rsid w:val="00BA7EBB"/>
    <w:rsid w:val="00BB219E"/>
    <w:rsid w:val="00BB38EF"/>
    <w:rsid w:val="00BB6B34"/>
    <w:rsid w:val="00BB70F4"/>
    <w:rsid w:val="00BB7299"/>
    <w:rsid w:val="00BC04C2"/>
    <w:rsid w:val="00BC0C21"/>
    <w:rsid w:val="00BC19D8"/>
    <w:rsid w:val="00BC3C81"/>
    <w:rsid w:val="00BC42DC"/>
    <w:rsid w:val="00BC5E6C"/>
    <w:rsid w:val="00BC613D"/>
    <w:rsid w:val="00BD4F0B"/>
    <w:rsid w:val="00BD54B0"/>
    <w:rsid w:val="00BE7A92"/>
    <w:rsid w:val="00BF213A"/>
    <w:rsid w:val="00BF26EA"/>
    <w:rsid w:val="00BF31D4"/>
    <w:rsid w:val="00C00762"/>
    <w:rsid w:val="00C00E10"/>
    <w:rsid w:val="00C02FB1"/>
    <w:rsid w:val="00C04789"/>
    <w:rsid w:val="00C0533D"/>
    <w:rsid w:val="00C078E8"/>
    <w:rsid w:val="00C11F47"/>
    <w:rsid w:val="00C24286"/>
    <w:rsid w:val="00C26173"/>
    <w:rsid w:val="00C26C57"/>
    <w:rsid w:val="00C32914"/>
    <w:rsid w:val="00C3555B"/>
    <w:rsid w:val="00C37074"/>
    <w:rsid w:val="00C42FF1"/>
    <w:rsid w:val="00C44DF1"/>
    <w:rsid w:val="00C503DD"/>
    <w:rsid w:val="00C50BC2"/>
    <w:rsid w:val="00C51757"/>
    <w:rsid w:val="00C5587B"/>
    <w:rsid w:val="00C55EC4"/>
    <w:rsid w:val="00C57CF5"/>
    <w:rsid w:val="00C602CA"/>
    <w:rsid w:val="00C61F6D"/>
    <w:rsid w:val="00C672E3"/>
    <w:rsid w:val="00C70C89"/>
    <w:rsid w:val="00C72B0D"/>
    <w:rsid w:val="00C73165"/>
    <w:rsid w:val="00C82A54"/>
    <w:rsid w:val="00C8306C"/>
    <w:rsid w:val="00C83F73"/>
    <w:rsid w:val="00C85B49"/>
    <w:rsid w:val="00C911AD"/>
    <w:rsid w:val="00C94020"/>
    <w:rsid w:val="00C954DB"/>
    <w:rsid w:val="00C97D1E"/>
    <w:rsid w:val="00CA1628"/>
    <w:rsid w:val="00CB17A2"/>
    <w:rsid w:val="00CB1C97"/>
    <w:rsid w:val="00CB6A3C"/>
    <w:rsid w:val="00CB7F81"/>
    <w:rsid w:val="00CD3727"/>
    <w:rsid w:val="00CD6DD9"/>
    <w:rsid w:val="00CE2AC2"/>
    <w:rsid w:val="00CE2AD2"/>
    <w:rsid w:val="00CE5339"/>
    <w:rsid w:val="00CF337C"/>
    <w:rsid w:val="00D01541"/>
    <w:rsid w:val="00D03E58"/>
    <w:rsid w:val="00D055EE"/>
    <w:rsid w:val="00D11EB0"/>
    <w:rsid w:val="00D23E49"/>
    <w:rsid w:val="00D30150"/>
    <w:rsid w:val="00D327B6"/>
    <w:rsid w:val="00D344D5"/>
    <w:rsid w:val="00D36144"/>
    <w:rsid w:val="00D6500D"/>
    <w:rsid w:val="00D65066"/>
    <w:rsid w:val="00D65486"/>
    <w:rsid w:val="00D77475"/>
    <w:rsid w:val="00D80B06"/>
    <w:rsid w:val="00D81DDE"/>
    <w:rsid w:val="00D83AFD"/>
    <w:rsid w:val="00D8454A"/>
    <w:rsid w:val="00D9207A"/>
    <w:rsid w:val="00DA13DE"/>
    <w:rsid w:val="00DA13DF"/>
    <w:rsid w:val="00DA5109"/>
    <w:rsid w:val="00DB5A09"/>
    <w:rsid w:val="00DC3D96"/>
    <w:rsid w:val="00DD08B9"/>
    <w:rsid w:val="00DD0B8B"/>
    <w:rsid w:val="00DD1B05"/>
    <w:rsid w:val="00DD24AD"/>
    <w:rsid w:val="00DD72AA"/>
    <w:rsid w:val="00DE3F2D"/>
    <w:rsid w:val="00DE522C"/>
    <w:rsid w:val="00DE54D8"/>
    <w:rsid w:val="00DF3765"/>
    <w:rsid w:val="00DF459B"/>
    <w:rsid w:val="00E00BCC"/>
    <w:rsid w:val="00E00C7B"/>
    <w:rsid w:val="00E03071"/>
    <w:rsid w:val="00E17BD9"/>
    <w:rsid w:val="00E17D4E"/>
    <w:rsid w:val="00E2679F"/>
    <w:rsid w:val="00E326D0"/>
    <w:rsid w:val="00E35CF0"/>
    <w:rsid w:val="00E3673C"/>
    <w:rsid w:val="00E36E34"/>
    <w:rsid w:val="00E37F4E"/>
    <w:rsid w:val="00E401D1"/>
    <w:rsid w:val="00E40583"/>
    <w:rsid w:val="00E409E0"/>
    <w:rsid w:val="00E42795"/>
    <w:rsid w:val="00E43C8F"/>
    <w:rsid w:val="00E449E9"/>
    <w:rsid w:val="00E52CC9"/>
    <w:rsid w:val="00E55BB4"/>
    <w:rsid w:val="00E60024"/>
    <w:rsid w:val="00E6098C"/>
    <w:rsid w:val="00E61B8F"/>
    <w:rsid w:val="00E61F9E"/>
    <w:rsid w:val="00E63B58"/>
    <w:rsid w:val="00E641FE"/>
    <w:rsid w:val="00E663C0"/>
    <w:rsid w:val="00E7269F"/>
    <w:rsid w:val="00E75025"/>
    <w:rsid w:val="00E76C12"/>
    <w:rsid w:val="00E77507"/>
    <w:rsid w:val="00E84CB9"/>
    <w:rsid w:val="00E90355"/>
    <w:rsid w:val="00E9136F"/>
    <w:rsid w:val="00E94751"/>
    <w:rsid w:val="00E95548"/>
    <w:rsid w:val="00E9776E"/>
    <w:rsid w:val="00EA2059"/>
    <w:rsid w:val="00EA2FEE"/>
    <w:rsid w:val="00EA3986"/>
    <w:rsid w:val="00EA438A"/>
    <w:rsid w:val="00EB0D5F"/>
    <w:rsid w:val="00EC1573"/>
    <w:rsid w:val="00EC1A7E"/>
    <w:rsid w:val="00EC23A7"/>
    <w:rsid w:val="00EC24BC"/>
    <w:rsid w:val="00EC6849"/>
    <w:rsid w:val="00ED1475"/>
    <w:rsid w:val="00ED6580"/>
    <w:rsid w:val="00ED6F86"/>
    <w:rsid w:val="00EF79FB"/>
    <w:rsid w:val="00F0304C"/>
    <w:rsid w:val="00F07C85"/>
    <w:rsid w:val="00F11006"/>
    <w:rsid w:val="00F11C36"/>
    <w:rsid w:val="00F313E5"/>
    <w:rsid w:val="00F318C9"/>
    <w:rsid w:val="00F32646"/>
    <w:rsid w:val="00F334E1"/>
    <w:rsid w:val="00F40112"/>
    <w:rsid w:val="00F425A6"/>
    <w:rsid w:val="00F50C7C"/>
    <w:rsid w:val="00F5400E"/>
    <w:rsid w:val="00F60E9B"/>
    <w:rsid w:val="00F61B06"/>
    <w:rsid w:val="00F64B99"/>
    <w:rsid w:val="00F656AE"/>
    <w:rsid w:val="00F70BFA"/>
    <w:rsid w:val="00F72CFE"/>
    <w:rsid w:val="00F85C72"/>
    <w:rsid w:val="00F85DEF"/>
    <w:rsid w:val="00F951E0"/>
    <w:rsid w:val="00FA42C9"/>
    <w:rsid w:val="00FA522B"/>
    <w:rsid w:val="00FB765A"/>
    <w:rsid w:val="00FC0018"/>
    <w:rsid w:val="00FC1EA3"/>
    <w:rsid w:val="00FC645B"/>
    <w:rsid w:val="00FC6E64"/>
    <w:rsid w:val="00FC7811"/>
    <w:rsid w:val="00FC79FB"/>
    <w:rsid w:val="00FD2B29"/>
    <w:rsid w:val="00FD7F03"/>
    <w:rsid w:val="00FE03FA"/>
    <w:rsid w:val="00FE1764"/>
    <w:rsid w:val="00FF41EC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Default">
    <w:name w:val="Default"/>
    <w:rsid w:val="00497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stan">
    <w:name w:val="Postan"/>
    <w:basedOn w:val="a"/>
    <w:rsid w:val="006227CB"/>
    <w:pPr>
      <w:jc w:val="center"/>
    </w:pPr>
    <w:rPr>
      <w:sz w:val="28"/>
    </w:rPr>
  </w:style>
  <w:style w:type="paragraph" w:styleId="af1">
    <w:name w:val="Normal (Web)"/>
    <w:basedOn w:val="a"/>
    <w:uiPriority w:val="99"/>
    <w:semiHidden/>
    <w:unhideWhenUsed/>
    <w:rsid w:val="00A11C23"/>
    <w:pPr>
      <w:spacing w:before="33" w:after="3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02A13BA398E94E79FF7370071F9783D075ADEF9FAX2L7I" TargetMode="External"/><Relationship Id="rId13" Type="http://schemas.openxmlformats.org/officeDocument/2006/relationships/hyperlink" Target="consultantplus://offline/ref=DA378C115A607525015EAD755DE64A4560DBDAF03EBB7B2010BA398E94E79FF7370071F9783D075ADEF9FAX2L6I" TargetMode="External"/><Relationship Id="rId18" Type="http://schemas.openxmlformats.org/officeDocument/2006/relationships/hyperlink" Target="consultantplus://offline/ref=787C9C682920FDFD4C9C366BADB121CF1F77E88355F878BFC749580AF20589517F89CBBABEABA365FBD5ACB76A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C9C682920FDFD4C9C366BADB121CF1F77E88355F878BFC749580AF20589517F89CBBABEABA364F3D0ABB769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378C115A607525015EAD755DE64A4560DBDAF03EBB7B2010BA398E94E79FF7370071F9783D075ADEF9FAX2L6I" TargetMode="External"/><Relationship Id="rId17" Type="http://schemas.openxmlformats.org/officeDocument/2006/relationships/hyperlink" Target="consultantplus://offline/ref=787C9C682920FDFD4C9C366BADB121CF1F77E88355F878BFC749580AF20589517F89CBBABEABA365FBD5AFB768H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5F1D0AAB76EH" TargetMode="External"/><Relationship Id="rId20" Type="http://schemas.openxmlformats.org/officeDocument/2006/relationships/hyperlink" Target="consultantplus://offline/ref=787C9C682920FDFD4C9C366BADB121CF1F77E88355F878BFC749580AF20589517F89CBBABEABA364F3D0ABB76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378C115A607525015EAD755DE64A4560DBDAF03EBB7B2010BA398E94E79FF7370071F9783D075ADEF9FAX2L6I" TargetMode="External"/><Relationship Id="rId24" Type="http://schemas.openxmlformats.org/officeDocument/2006/relationships/hyperlink" Target="consultantplus://offline/ref=787C9C682920FDFD4C9C366BADB121CF1F77E88355F878BFC749580AF20589517F89CBBABEABA364F3D0ABB76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23" Type="http://schemas.openxmlformats.org/officeDocument/2006/relationships/hyperlink" Target="consultantplus://offline/ref=787C9C682920FDFD4C9C366BADB121CF1F77E88355F878BFC749580AF20589517F89CBBABEABA364F3D0ABB769H" TargetMode="External"/><Relationship Id="rId10" Type="http://schemas.openxmlformats.org/officeDocument/2006/relationships/hyperlink" Target="consultantplus://offline/ref=DA378C115A607525015EAD755DE64A4560DBDAF03EBB7B2010BA398E94E79FF7370071F9783D075ADEF9FAX2L6I" TargetMode="External"/><Relationship Id="rId19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378C115A607525015EAD755DE64A4560DBDAF03EBB7B2010BA398E94E79FF7370071F9783D075ADEF9FAX2L6I" TargetMode="External"/><Relationship Id="rId14" Type="http://schemas.openxmlformats.org/officeDocument/2006/relationships/hyperlink" Target="consultantplus://offline/ref=83150054565E00B590F4A639EB6893DD63CEC7BA97C161AFADC8F4190F8D2EE7325B4F92AAA4CB35E174AC45z1M" TargetMode="External"/><Relationship Id="rId22" Type="http://schemas.openxmlformats.org/officeDocument/2006/relationships/hyperlink" Target="consultantplus://offline/ref=787C9C682920FDFD4C9C366BADB121CF1F77E88355F878BFC749580AF20589517F89CBBABEABA364F3D0ABB769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FF717-9CF6-48FD-8E2E-04977631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20617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Пользоватль</cp:lastModifiedBy>
  <cp:revision>6</cp:revision>
  <cp:lastPrinted>2018-02-02T06:46:00Z</cp:lastPrinted>
  <dcterms:created xsi:type="dcterms:W3CDTF">2020-03-13T09:32:00Z</dcterms:created>
  <dcterms:modified xsi:type="dcterms:W3CDTF">2020-03-18T08:24:00Z</dcterms:modified>
</cp:coreProperties>
</file>