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265A0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265A0" w:rsidRPr="008B6412" w:rsidTr="00297C15">
        <w:trPr>
          <w:trHeight w:val="610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65A0" w:rsidRPr="001045B8" w:rsidRDefault="006265A0" w:rsidP="006265A0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>–минутка «Веселая Масленица»</w:t>
            </w:r>
          </w:p>
        </w:tc>
        <w:tc>
          <w:tcPr>
            <w:tcW w:w="1701" w:type="dxa"/>
          </w:tcPr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1.03.2022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6265A0" w:rsidRPr="001045B8" w:rsidRDefault="006265A0" w:rsidP="006265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65A0" w:rsidRPr="008B6412" w:rsidTr="00297C15">
        <w:trPr>
          <w:trHeight w:val="340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265A0" w:rsidRPr="001045B8" w:rsidRDefault="006265A0" w:rsidP="006265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 игровая программа </w:t>
            </w:r>
            <w:r w:rsidRPr="00430657">
              <w:rPr>
                <w:sz w:val="28"/>
                <w:szCs w:val="28"/>
              </w:rPr>
              <w:t>«Масленица идёт, блин да мёд несёт!</w:t>
            </w:r>
          </w:p>
        </w:tc>
        <w:tc>
          <w:tcPr>
            <w:tcW w:w="1701" w:type="dxa"/>
          </w:tcPr>
          <w:p w:rsidR="006265A0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4.03.2022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65A0" w:rsidRPr="008B6412" w:rsidTr="00297C15">
        <w:trPr>
          <w:trHeight w:val="338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265A0" w:rsidRPr="001045B8" w:rsidRDefault="006265A0" w:rsidP="006265A0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выставка</w:t>
            </w:r>
            <w:r>
              <w:rPr>
                <w:sz w:val="28"/>
                <w:szCs w:val="28"/>
              </w:rPr>
              <w:t xml:space="preserve"> детских работ «День весенний, день цветочный</w:t>
            </w:r>
            <w:r w:rsidRPr="002C44A4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6265A0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5.03.2022</w:t>
            </w:r>
          </w:p>
          <w:p w:rsidR="006265A0" w:rsidRDefault="006265A0" w:rsidP="006265A0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12.00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</w:p>
        </w:tc>
      </w:tr>
      <w:tr w:rsidR="006265A0" w:rsidRPr="008B6412" w:rsidTr="00297C15">
        <w:trPr>
          <w:trHeight w:val="338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265A0" w:rsidRPr="001045B8" w:rsidRDefault="006265A0" w:rsidP="006265A0">
            <w:pPr>
              <w:rPr>
                <w:sz w:val="28"/>
                <w:szCs w:val="28"/>
              </w:rPr>
            </w:pPr>
            <w:proofErr w:type="spellStart"/>
            <w:r w:rsidRPr="00331EE3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331EE3">
              <w:rPr>
                <w:rFonts w:eastAsia="Calibri"/>
                <w:sz w:val="28"/>
                <w:szCs w:val="28"/>
                <w:lang w:eastAsia="en-US"/>
              </w:rPr>
              <w:t xml:space="preserve"> - поздравление «Мамам и бабушкам»</w:t>
            </w:r>
          </w:p>
        </w:tc>
        <w:tc>
          <w:tcPr>
            <w:tcW w:w="1701" w:type="dxa"/>
          </w:tcPr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8.03.2022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65A0" w:rsidRPr="008B6412" w:rsidTr="00297C15">
        <w:trPr>
          <w:trHeight w:val="338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265A0" w:rsidRDefault="006265A0" w:rsidP="006265A0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минутка по профилактике наркомании «</w:t>
            </w:r>
            <w:r w:rsidRPr="003770DE">
              <w:rPr>
                <w:sz w:val="28"/>
                <w:szCs w:val="28"/>
              </w:rPr>
              <w:t>STOP – курение!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15.03.2022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6265A0" w:rsidRDefault="006265A0" w:rsidP="00626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</w:p>
        </w:tc>
      </w:tr>
      <w:tr w:rsidR="006265A0" w:rsidRPr="008B6412" w:rsidTr="00297C15">
        <w:trPr>
          <w:trHeight w:val="338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265A0" w:rsidRPr="001045B8" w:rsidRDefault="006265A0" w:rsidP="0062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по</w:t>
            </w:r>
            <w:r w:rsidRPr="002C44A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бисероплетению</w:t>
            </w:r>
            <w:proofErr w:type="spellEnd"/>
            <w:r w:rsidRPr="002C44A4">
              <w:rPr>
                <w:sz w:val="28"/>
                <w:szCs w:val="28"/>
              </w:rPr>
              <w:t xml:space="preserve"> «Сказочный цветок»</w:t>
            </w:r>
          </w:p>
        </w:tc>
        <w:tc>
          <w:tcPr>
            <w:tcW w:w="1701" w:type="dxa"/>
          </w:tcPr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19.03.2022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65A0" w:rsidRPr="008B6412" w:rsidTr="00297C15">
        <w:trPr>
          <w:trHeight w:val="338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265A0" w:rsidRPr="0074391A" w:rsidRDefault="006265A0" w:rsidP="006265A0">
            <w:pPr>
              <w:rPr>
                <w:sz w:val="28"/>
                <w:szCs w:val="28"/>
              </w:rPr>
            </w:pPr>
            <w:r w:rsidRPr="0074391A">
              <w:rPr>
                <w:sz w:val="28"/>
                <w:szCs w:val="28"/>
              </w:rPr>
              <w:t>Час информации</w:t>
            </w:r>
            <w:r w:rsidRPr="0074391A">
              <w:rPr>
                <w:sz w:val="28"/>
                <w:szCs w:val="28"/>
              </w:rPr>
              <w:tab/>
              <w:t>«Права и обязанности школьника»</w:t>
            </w:r>
          </w:p>
        </w:tc>
        <w:tc>
          <w:tcPr>
            <w:tcW w:w="1701" w:type="dxa"/>
          </w:tcPr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23.03.2022</w:t>
            </w:r>
          </w:p>
          <w:p w:rsidR="006265A0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</w:p>
        </w:tc>
      </w:tr>
      <w:tr w:rsidR="006265A0" w:rsidRPr="008B6412" w:rsidTr="00297C15">
        <w:trPr>
          <w:trHeight w:val="338"/>
        </w:trPr>
        <w:tc>
          <w:tcPr>
            <w:tcW w:w="675" w:type="dxa"/>
          </w:tcPr>
          <w:p w:rsidR="006265A0" w:rsidRPr="00E66EA2" w:rsidRDefault="006265A0" w:rsidP="006265A0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265A0" w:rsidRPr="001045B8" w:rsidRDefault="006265A0" w:rsidP="006265A0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минутка «Час Земли»</w:t>
            </w:r>
          </w:p>
        </w:tc>
        <w:tc>
          <w:tcPr>
            <w:tcW w:w="1701" w:type="dxa"/>
          </w:tcPr>
          <w:p w:rsidR="006265A0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  <w:p w:rsidR="006265A0" w:rsidRPr="001045B8" w:rsidRDefault="006265A0" w:rsidP="006265A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 </w:t>
            </w:r>
          </w:p>
          <w:p w:rsidR="006265A0" w:rsidRPr="00D3387E" w:rsidRDefault="006265A0" w:rsidP="006265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457E3F"/>
    <w:rsid w:val="006265A0"/>
    <w:rsid w:val="00751778"/>
    <w:rsid w:val="008669AA"/>
    <w:rsid w:val="00930502"/>
    <w:rsid w:val="00A039A1"/>
    <w:rsid w:val="00B416C1"/>
    <w:rsid w:val="00C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2022-02-08T13:38:00Z</dcterms:created>
  <dcterms:modified xsi:type="dcterms:W3CDTF">2022-02-08T13:38:00Z</dcterms:modified>
</cp:coreProperties>
</file>