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9D" w:rsidRDefault="00CB25DB">
      <w:pPr>
        <w:pBdr>
          <w:bottom w:val="single" w:sz="12" w:space="1" w:color="auto"/>
        </w:pBdr>
        <w:rPr>
          <w:b/>
        </w:rPr>
      </w:pPr>
      <w:r>
        <w:rPr>
          <w:b/>
        </w:rPr>
        <w:t>07</w:t>
      </w:r>
      <w:bookmarkStart w:id="0" w:name="_GoBack"/>
      <w:bookmarkEnd w:id="0"/>
      <w:r w:rsidR="00BA41E8">
        <w:rPr>
          <w:b/>
        </w:rPr>
        <w:t xml:space="preserve"> </w:t>
      </w:r>
      <w:r w:rsidR="007718B1">
        <w:rPr>
          <w:b/>
        </w:rPr>
        <w:t>июня</w:t>
      </w:r>
      <w:r w:rsidR="00F15410">
        <w:rPr>
          <w:b/>
        </w:rPr>
        <w:t xml:space="preserve"> </w:t>
      </w:r>
      <w:r w:rsidR="00A42C34">
        <w:rPr>
          <w:b/>
        </w:rPr>
        <w:t xml:space="preserve"> 2024 года           №    3</w:t>
      </w:r>
      <w:r w:rsidR="007718B1">
        <w:rPr>
          <w:b/>
        </w:rPr>
        <w:t>9</w:t>
      </w:r>
      <w:r w:rsidR="00A42C34">
        <w:rPr>
          <w:b/>
        </w:rPr>
        <w:t xml:space="preserve">                     </w:t>
      </w:r>
      <w:proofErr w:type="spellStart"/>
      <w:r w:rsidR="00A42C34">
        <w:rPr>
          <w:b/>
        </w:rPr>
        <w:t>Дегтевское</w:t>
      </w:r>
      <w:proofErr w:type="spellEnd"/>
      <w:r w:rsidR="00A42C34">
        <w:rPr>
          <w:b/>
        </w:rPr>
        <w:t xml:space="preserve"> </w:t>
      </w:r>
      <w:r w:rsidR="00A15550">
        <w:rPr>
          <w:b/>
        </w:rPr>
        <w:t xml:space="preserve"> </w:t>
      </w:r>
      <w:r w:rsidR="00A42C34">
        <w:rPr>
          <w:b/>
        </w:rPr>
        <w:t>сельское поселение</w:t>
      </w:r>
    </w:p>
    <w:p w:rsidR="001B2F9D" w:rsidRDefault="001B2F9D"/>
    <w:p w:rsidR="001B2F9D" w:rsidRDefault="001B2F9D"/>
    <w:p w:rsidR="001B2F9D" w:rsidRPr="00CB09DD" w:rsidRDefault="00CB09DD" w:rsidP="00CB09DD">
      <w:pPr>
        <w:jc w:val="center"/>
        <w:rPr>
          <w:sz w:val="52"/>
          <w:szCs w:val="52"/>
        </w:rPr>
      </w:pPr>
      <w:r w:rsidRPr="00CB09DD">
        <w:rPr>
          <w:sz w:val="52"/>
          <w:szCs w:val="52"/>
        </w:rPr>
        <w:t>«Вести власти»</w:t>
      </w:r>
    </w:p>
    <w:p w:rsidR="00CB09DD" w:rsidRDefault="00CB09DD" w:rsidP="00CB09DD">
      <w:pPr>
        <w:jc w:val="center"/>
        <w:rPr>
          <w:sz w:val="32"/>
          <w:szCs w:val="32"/>
        </w:rPr>
      </w:pPr>
      <w:proofErr w:type="spellStart"/>
      <w:r>
        <w:rPr>
          <w:sz w:val="32"/>
          <w:szCs w:val="32"/>
        </w:rPr>
        <w:t>Дегтевского</w:t>
      </w:r>
      <w:proofErr w:type="spellEnd"/>
      <w:r>
        <w:rPr>
          <w:sz w:val="32"/>
          <w:szCs w:val="32"/>
        </w:rPr>
        <w:t xml:space="preserve"> сельского поселения</w:t>
      </w:r>
    </w:p>
    <w:p w:rsidR="00CB09DD" w:rsidRDefault="00CB09DD" w:rsidP="00CB09DD">
      <w:pPr>
        <w:jc w:val="center"/>
        <w:rPr>
          <w:sz w:val="32"/>
          <w:szCs w:val="32"/>
        </w:rPr>
      </w:pPr>
      <w:r>
        <w:rPr>
          <w:sz w:val="32"/>
          <w:szCs w:val="32"/>
        </w:rPr>
        <w:t>Миллеровского района</w:t>
      </w:r>
    </w:p>
    <w:p w:rsidR="009416C7" w:rsidRDefault="009416C7" w:rsidP="00CB09DD">
      <w:pPr>
        <w:jc w:val="center"/>
        <w:rPr>
          <w:sz w:val="32"/>
          <w:szCs w:val="32"/>
        </w:rPr>
      </w:pPr>
    </w:p>
    <w:p w:rsidR="003C7767" w:rsidRDefault="003C7767" w:rsidP="00F471BE">
      <w:pPr>
        <w:rPr>
          <w:b/>
        </w:rPr>
      </w:pPr>
      <w:r w:rsidRPr="003C7767">
        <w:rPr>
          <w:b/>
        </w:rPr>
        <w:t xml:space="preserve">          </w:t>
      </w:r>
    </w:p>
    <w:p w:rsidR="003C7767" w:rsidRDefault="003C7767" w:rsidP="003C7767">
      <w:pPr>
        <w:jc w:val="right"/>
        <w:rPr>
          <w:b/>
        </w:rPr>
      </w:pPr>
    </w:p>
    <w:p w:rsidR="007718B1" w:rsidRPr="007718B1" w:rsidRDefault="007718B1" w:rsidP="007718B1">
      <w:pPr>
        <w:jc w:val="center"/>
        <w:rPr>
          <w:b/>
          <w:sz w:val="28"/>
          <w:szCs w:val="28"/>
        </w:rPr>
      </w:pPr>
      <w:r w:rsidRPr="007718B1">
        <w:rPr>
          <w:b/>
          <w:sz w:val="28"/>
          <w:szCs w:val="28"/>
        </w:rPr>
        <w:t>РОСТОВСКАЯ ОБЛАСТЬ</w:t>
      </w:r>
    </w:p>
    <w:p w:rsidR="007718B1" w:rsidRPr="007718B1" w:rsidRDefault="007718B1" w:rsidP="007718B1">
      <w:pPr>
        <w:jc w:val="center"/>
        <w:rPr>
          <w:b/>
          <w:sz w:val="28"/>
          <w:szCs w:val="28"/>
        </w:rPr>
      </w:pPr>
    </w:p>
    <w:p w:rsidR="007718B1" w:rsidRPr="007718B1" w:rsidRDefault="007718B1" w:rsidP="007718B1">
      <w:pPr>
        <w:jc w:val="center"/>
        <w:rPr>
          <w:b/>
          <w:sz w:val="28"/>
          <w:szCs w:val="28"/>
        </w:rPr>
      </w:pPr>
      <w:r w:rsidRPr="007718B1">
        <w:rPr>
          <w:b/>
          <w:sz w:val="28"/>
          <w:szCs w:val="28"/>
        </w:rPr>
        <w:t xml:space="preserve">Собрание депутатов </w:t>
      </w:r>
    </w:p>
    <w:p w:rsidR="007718B1" w:rsidRPr="007718B1" w:rsidRDefault="007718B1" w:rsidP="007718B1">
      <w:pPr>
        <w:jc w:val="center"/>
        <w:rPr>
          <w:b/>
          <w:sz w:val="28"/>
          <w:szCs w:val="28"/>
        </w:rPr>
      </w:pPr>
      <w:proofErr w:type="spellStart"/>
      <w:r w:rsidRPr="007718B1">
        <w:rPr>
          <w:b/>
          <w:sz w:val="28"/>
          <w:szCs w:val="28"/>
        </w:rPr>
        <w:t>Дегтевского</w:t>
      </w:r>
      <w:proofErr w:type="spellEnd"/>
      <w:r w:rsidRPr="007718B1">
        <w:rPr>
          <w:b/>
          <w:sz w:val="28"/>
          <w:szCs w:val="28"/>
        </w:rPr>
        <w:t xml:space="preserve"> сельского поселения</w:t>
      </w:r>
    </w:p>
    <w:p w:rsidR="007718B1" w:rsidRPr="007718B1" w:rsidRDefault="007718B1" w:rsidP="007718B1">
      <w:pPr>
        <w:jc w:val="center"/>
        <w:rPr>
          <w:b/>
          <w:sz w:val="28"/>
          <w:szCs w:val="28"/>
        </w:rPr>
      </w:pPr>
    </w:p>
    <w:p w:rsidR="007718B1" w:rsidRPr="007718B1" w:rsidRDefault="007718B1" w:rsidP="007718B1">
      <w:pPr>
        <w:jc w:val="center"/>
        <w:rPr>
          <w:b/>
          <w:sz w:val="28"/>
          <w:szCs w:val="28"/>
        </w:rPr>
      </w:pPr>
      <w:r w:rsidRPr="007718B1">
        <w:rPr>
          <w:b/>
          <w:sz w:val="28"/>
          <w:szCs w:val="28"/>
        </w:rPr>
        <w:t>РЕШЕНИЕ</w:t>
      </w:r>
    </w:p>
    <w:p w:rsidR="007718B1" w:rsidRPr="007718B1" w:rsidRDefault="007718B1" w:rsidP="007718B1">
      <w:pPr>
        <w:jc w:val="center"/>
        <w:rPr>
          <w:b/>
          <w:sz w:val="28"/>
          <w:szCs w:val="28"/>
        </w:rPr>
      </w:pPr>
    </w:p>
    <w:p w:rsidR="007718B1" w:rsidRPr="007718B1" w:rsidRDefault="007718B1" w:rsidP="007718B1">
      <w:pPr>
        <w:jc w:val="center"/>
        <w:rPr>
          <w:b/>
          <w:sz w:val="28"/>
          <w:szCs w:val="28"/>
        </w:rPr>
      </w:pPr>
    </w:p>
    <w:p w:rsidR="007718B1" w:rsidRPr="007718B1" w:rsidRDefault="007718B1" w:rsidP="007718B1">
      <w:pPr>
        <w:jc w:val="center"/>
        <w:rPr>
          <w:b/>
          <w:sz w:val="28"/>
          <w:szCs w:val="28"/>
        </w:rPr>
      </w:pPr>
    </w:p>
    <w:p w:rsidR="007718B1" w:rsidRPr="007718B1" w:rsidRDefault="007718B1" w:rsidP="007718B1">
      <w:pPr>
        <w:rPr>
          <w:b/>
          <w:sz w:val="28"/>
          <w:szCs w:val="28"/>
        </w:rPr>
      </w:pPr>
      <w:r w:rsidRPr="007718B1">
        <w:rPr>
          <w:b/>
          <w:sz w:val="28"/>
          <w:szCs w:val="28"/>
        </w:rPr>
        <w:t xml:space="preserve">07 июня  2024 года                                                                                     № 109                             </w:t>
      </w:r>
    </w:p>
    <w:p w:rsidR="007718B1" w:rsidRPr="007718B1" w:rsidRDefault="007718B1" w:rsidP="007718B1">
      <w:pPr>
        <w:jc w:val="both"/>
        <w:rPr>
          <w:b/>
          <w:sz w:val="28"/>
          <w:szCs w:val="28"/>
        </w:rPr>
      </w:pPr>
    </w:p>
    <w:p w:rsidR="007718B1" w:rsidRPr="007718B1" w:rsidRDefault="007718B1" w:rsidP="007718B1">
      <w:pPr>
        <w:jc w:val="both"/>
        <w:rPr>
          <w:b/>
          <w:sz w:val="28"/>
          <w:szCs w:val="28"/>
        </w:rPr>
      </w:pPr>
      <w:r w:rsidRPr="007718B1">
        <w:rPr>
          <w:b/>
          <w:sz w:val="28"/>
          <w:szCs w:val="28"/>
        </w:rPr>
        <w:t xml:space="preserve">                                                        </w:t>
      </w:r>
      <w:proofErr w:type="spellStart"/>
      <w:r w:rsidRPr="007718B1">
        <w:rPr>
          <w:b/>
          <w:sz w:val="28"/>
          <w:szCs w:val="28"/>
        </w:rPr>
        <w:t>сл</w:t>
      </w:r>
      <w:proofErr w:type="gramStart"/>
      <w:r w:rsidRPr="007718B1">
        <w:rPr>
          <w:b/>
          <w:sz w:val="28"/>
          <w:szCs w:val="28"/>
        </w:rPr>
        <w:t>.Д</w:t>
      </w:r>
      <w:proofErr w:type="gramEnd"/>
      <w:r w:rsidRPr="007718B1">
        <w:rPr>
          <w:b/>
          <w:sz w:val="28"/>
          <w:szCs w:val="28"/>
        </w:rPr>
        <w:t>егтево</w:t>
      </w:r>
      <w:proofErr w:type="spellEnd"/>
    </w:p>
    <w:p w:rsidR="007718B1" w:rsidRPr="007718B1" w:rsidRDefault="007718B1" w:rsidP="007718B1">
      <w:pPr>
        <w:jc w:val="both"/>
        <w:rPr>
          <w:b/>
          <w:sz w:val="28"/>
          <w:szCs w:val="28"/>
        </w:rPr>
      </w:pPr>
    </w:p>
    <w:p w:rsidR="007718B1" w:rsidRPr="007718B1" w:rsidRDefault="007718B1" w:rsidP="007718B1">
      <w:pPr>
        <w:jc w:val="both"/>
        <w:rPr>
          <w:b/>
          <w:sz w:val="28"/>
          <w:szCs w:val="28"/>
        </w:rPr>
      </w:pPr>
      <w:r w:rsidRPr="007718B1">
        <w:rPr>
          <w:b/>
          <w:sz w:val="28"/>
          <w:szCs w:val="28"/>
        </w:rPr>
        <w:t xml:space="preserve">О проекте  изменений и дополнений </w:t>
      </w:r>
    </w:p>
    <w:p w:rsidR="007718B1" w:rsidRPr="007718B1" w:rsidRDefault="007718B1" w:rsidP="007718B1">
      <w:pPr>
        <w:jc w:val="both"/>
        <w:rPr>
          <w:b/>
          <w:sz w:val="28"/>
          <w:szCs w:val="28"/>
        </w:rPr>
      </w:pPr>
      <w:r w:rsidRPr="007718B1">
        <w:rPr>
          <w:b/>
          <w:sz w:val="28"/>
          <w:szCs w:val="28"/>
        </w:rPr>
        <w:t xml:space="preserve">в Устав муниципального образования </w:t>
      </w:r>
    </w:p>
    <w:p w:rsidR="007718B1" w:rsidRPr="007718B1" w:rsidRDefault="007718B1" w:rsidP="007718B1">
      <w:pPr>
        <w:jc w:val="both"/>
        <w:rPr>
          <w:b/>
          <w:sz w:val="28"/>
          <w:szCs w:val="28"/>
        </w:rPr>
      </w:pPr>
      <w:r w:rsidRPr="007718B1">
        <w:rPr>
          <w:b/>
          <w:sz w:val="28"/>
          <w:szCs w:val="28"/>
        </w:rPr>
        <w:t>«</w:t>
      </w:r>
      <w:proofErr w:type="spellStart"/>
      <w:r w:rsidRPr="007718B1">
        <w:rPr>
          <w:b/>
          <w:sz w:val="28"/>
          <w:szCs w:val="28"/>
        </w:rPr>
        <w:t>Дегтевское</w:t>
      </w:r>
      <w:proofErr w:type="spellEnd"/>
      <w:r w:rsidRPr="007718B1">
        <w:rPr>
          <w:b/>
          <w:sz w:val="28"/>
          <w:szCs w:val="28"/>
        </w:rPr>
        <w:t xml:space="preserve"> сельское поселение»</w:t>
      </w:r>
    </w:p>
    <w:p w:rsidR="007718B1" w:rsidRPr="007718B1" w:rsidRDefault="007718B1" w:rsidP="007718B1">
      <w:pPr>
        <w:jc w:val="both"/>
        <w:rPr>
          <w:sz w:val="28"/>
          <w:szCs w:val="28"/>
        </w:rPr>
      </w:pPr>
    </w:p>
    <w:p w:rsidR="007718B1" w:rsidRPr="007718B1" w:rsidRDefault="007718B1" w:rsidP="007718B1">
      <w:pPr>
        <w:jc w:val="both"/>
        <w:rPr>
          <w:sz w:val="28"/>
          <w:szCs w:val="28"/>
        </w:rPr>
      </w:pPr>
      <w:r w:rsidRPr="007718B1">
        <w:rPr>
          <w:sz w:val="28"/>
          <w:szCs w:val="28"/>
        </w:rPr>
        <w:t xml:space="preserve">        В целях приведения Устава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25, 48 Устава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Собрание депутатов </w:t>
      </w:r>
      <w:proofErr w:type="spellStart"/>
      <w:r w:rsidRPr="007718B1">
        <w:rPr>
          <w:sz w:val="28"/>
          <w:szCs w:val="28"/>
        </w:rPr>
        <w:t>Дегтевского</w:t>
      </w:r>
      <w:proofErr w:type="spellEnd"/>
      <w:r w:rsidRPr="007718B1">
        <w:rPr>
          <w:sz w:val="28"/>
          <w:szCs w:val="28"/>
        </w:rPr>
        <w:t xml:space="preserve"> сельского поселения       </w:t>
      </w:r>
    </w:p>
    <w:p w:rsidR="007718B1" w:rsidRPr="007718B1" w:rsidRDefault="007718B1" w:rsidP="007718B1">
      <w:pPr>
        <w:jc w:val="both"/>
        <w:rPr>
          <w:sz w:val="28"/>
          <w:szCs w:val="28"/>
        </w:rPr>
      </w:pPr>
    </w:p>
    <w:p w:rsidR="007718B1" w:rsidRPr="007718B1" w:rsidRDefault="007718B1" w:rsidP="007718B1">
      <w:pPr>
        <w:jc w:val="center"/>
        <w:rPr>
          <w:b/>
          <w:sz w:val="28"/>
          <w:szCs w:val="28"/>
        </w:rPr>
      </w:pPr>
      <w:r w:rsidRPr="007718B1">
        <w:rPr>
          <w:b/>
          <w:sz w:val="28"/>
          <w:szCs w:val="28"/>
        </w:rPr>
        <w:t>РЕШИЛО:</w:t>
      </w:r>
    </w:p>
    <w:p w:rsidR="007718B1" w:rsidRPr="007718B1" w:rsidRDefault="007718B1" w:rsidP="007718B1">
      <w:pPr>
        <w:jc w:val="both"/>
        <w:rPr>
          <w:sz w:val="28"/>
          <w:szCs w:val="28"/>
        </w:rPr>
      </w:pPr>
    </w:p>
    <w:p w:rsidR="007718B1" w:rsidRPr="007718B1" w:rsidRDefault="007718B1" w:rsidP="007718B1">
      <w:pPr>
        <w:jc w:val="both"/>
        <w:rPr>
          <w:sz w:val="28"/>
          <w:szCs w:val="28"/>
        </w:rPr>
      </w:pPr>
      <w:r w:rsidRPr="007718B1">
        <w:rPr>
          <w:sz w:val="28"/>
          <w:szCs w:val="28"/>
        </w:rPr>
        <w:t xml:space="preserve">     1. Одобрить проект  изменений и дополнений в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(приложение 1).</w:t>
      </w:r>
    </w:p>
    <w:p w:rsidR="007718B1" w:rsidRPr="007718B1" w:rsidRDefault="007718B1" w:rsidP="007718B1">
      <w:pPr>
        <w:suppressAutoHyphens/>
        <w:ind w:firstLine="709"/>
        <w:jc w:val="both"/>
        <w:rPr>
          <w:sz w:val="28"/>
          <w:szCs w:val="28"/>
          <w:lang w:eastAsia="ar-SA"/>
        </w:rPr>
      </w:pPr>
      <w:r w:rsidRPr="007718B1">
        <w:rPr>
          <w:sz w:val="28"/>
          <w:szCs w:val="28"/>
          <w:lang w:eastAsia="ar-SA"/>
        </w:rPr>
        <w:t>2. Установить порядок учета предложений по проекту изменений и дополнений в Устав муниципального образования «</w:t>
      </w:r>
      <w:proofErr w:type="spellStart"/>
      <w:r w:rsidRPr="007718B1">
        <w:rPr>
          <w:sz w:val="28"/>
          <w:szCs w:val="28"/>
          <w:lang w:eastAsia="ar-SA"/>
        </w:rPr>
        <w:t>Дегтевское</w:t>
      </w:r>
      <w:proofErr w:type="spellEnd"/>
      <w:r w:rsidRPr="007718B1">
        <w:rPr>
          <w:sz w:val="28"/>
          <w:szCs w:val="28"/>
          <w:lang w:eastAsia="ar-SA"/>
        </w:rPr>
        <w:t xml:space="preserve"> сельское поселение» и участия граждан в его обсуждении (приложение 2).</w:t>
      </w:r>
    </w:p>
    <w:p w:rsidR="007718B1" w:rsidRPr="007718B1" w:rsidRDefault="007718B1" w:rsidP="007718B1">
      <w:pPr>
        <w:suppressAutoHyphens/>
        <w:ind w:right="-29"/>
        <w:jc w:val="both"/>
        <w:rPr>
          <w:sz w:val="28"/>
          <w:szCs w:val="28"/>
        </w:rPr>
      </w:pPr>
      <w:r w:rsidRPr="007718B1">
        <w:rPr>
          <w:color w:val="FF0000"/>
          <w:sz w:val="28"/>
          <w:szCs w:val="28"/>
        </w:rPr>
        <w:t xml:space="preserve">         </w:t>
      </w:r>
      <w:r w:rsidRPr="007718B1">
        <w:rPr>
          <w:sz w:val="28"/>
          <w:szCs w:val="28"/>
        </w:rPr>
        <w:t>3. Назначить публичные слушания по проекту   изменений и дополнений в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на 14.06.2024 года  на 17.00  час. Провести публичные слушания в  здании </w:t>
      </w:r>
      <w:r w:rsidRPr="007718B1">
        <w:rPr>
          <w:sz w:val="28"/>
          <w:szCs w:val="28"/>
        </w:rPr>
        <w:lastRenderedPageBreak/>
        <w:t xml:space="preserve">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по адресу: ул. </w:t>
      </w:r>
      <w:proofErr w:type="gramStart"/>
      <w:r w:rsidRPr="007718B1">
        <w:rPr>
          <w:sz w:val="28"/>
          <w:szCs w:val="28"/>
        </w:rPr>
        <w:t>Российская</w:t>
      </w:r>
      <w:proofErr w:type="gramEnd"/>
      <w:r w:rsidRPr="007718B1">
        <w:rPr>
          <w:sz w:val="28"/>
          <w:szCs w:val="28"/>
        </w:rPr>
        <w:t>, 12, сл. Дегтево, Миллеровского района, Ростовской области.</w:t>
      </w:r>
    </w:p>
    <w:p w:rsidR="007718B1" w:rsidRPr="007718B1" w:rsidRDefault="007718B1" w:rsidP="007718B1">
      <w:pPr>
        <w:widowControl w:val="0"/>
        <w:suppressAutoHyphens/>
        <w:jc w:val="both"/>
        <w:rPr>
          <w:rFonts w:eastAsia="Lucida Sans Unicode"/>
          <w:sz w:val="28"/>
          <w:szCs w:val="28"/>
        </w:rPr>
      </w:pPr>
      <w:r w:rsidRPr="007718B1">
        <w:rPr>
          <w:rFonts w:eastAsia="Lucida Sans Unicode"/>
          <w:sz w:val="28"/>
          <w:szCs w:val="28"/>
        </w:rPr>
        <w:t xml:space="preserve">         4. Создать комиссию по проведению публичных слушаний по проекту  изменений и дополнений в Устав муниципального образования «</w:t>
      </w:r>
      <w:proofErr w:type="spellStart"/>
      <w:r w:rsidRPr="007718B1">
        <w:rPr>
          <w:rFonts w:eastAsia="Lucida Sans Unicode"/>
          <w:sz w:val="28"/>
          <w:szCs w:val="28"/>
        </w:rPr>
        <w:t>Дегтевское</w:t>
      </w:r>
      <w:proofErr w:type="spellEnd"/>
      <w:r w:rsidRPr="007718B1">
        <w:rPr>
          <w:rFonts w:eastAsia="Lucida Sans Unicode"/>
          <w:sz w:val="28"/>
          <w:szCs w:val="28"/>
        </w:rPr>
        <w:t xml:space="preserve"> сельское поселение» в следующем составе:</w:t>
      </w:r>
    </w:p>
    <w:p w:rsidR="007718B1" w:rsidRPr="007718B1" w:rsidRDefault="007718B1" w:rsidP="007718B1">
      <w:pPr>
        <w:widowControl w:val="0"/>
        <w:suppressAutoHyphens/>
        <w:jc w:val="both"/>
        <w:rPr>
          <w:rFonts w:eastAsia="Lucida Sans Unicode"/>
          <w:sz w:val="28"/>
          <w:szCs w:val="28"/>
        </w:rPr>
      </w:pPr>
      <w:r w:rsidRPr="007718B1">
        <w:rPr>
          <w:rFonts w:eastAsia="Lucida Sans Unicode"/>
          <w:sz w:val="28"/>
          <w:szCs w:val="28"/>
        </w:rPr>
        <w:t xml:space="preserve">         1)  Быкадоров В.Н. – председатель Собрания депутатов - глава </w:t>
      </w:r>
      <w:proofErr w:type="spellStart"/>
      <w:r w:rsidRPr="007718B1">
        <w:rPr>
          <w:rFonts w:eastAsia="Lucida Sans Unicode"/>
          <w:sz w:val="28"/>
          <w:szCs w:val="28"/>
        </w:rPr>
        <w:t>Дегтевского</w:t>
      </w:r>
      <w:proofErr w:type="spellEnd"/>
      <w:r w:rsidRPr="007718B1">
        <w:rPr>
          <w:rFonts w:eastAsia="Lucida Sans Unicode"/>
          <w:sz w:val="28"/>
          <w:szCs w:val="28"/>
        </w:rPr>
        <w:t xml:space="preserve"> сельского поселения;</w:t>
      </w:r>
    </w:p>
    <w:p w:rsidR="007718B1" w:rsidRPr="007718B1" w:rsidRDefault="007718B1" w:rsidP="007718B1">
      <w:pPr>
        <w:widowControl w:val="0"/>
        <w:suppressAutoHyphens/>
        <w:jc w:val="both"/>
        <w:rPr>
          <w:rFonts w:eastAsia="Lucida Sans Unicode"/>
          <w:sz w:val="28"/>
          <w:szCs w:val="28"/>
        </w:rPr>
      </w:pPr>
      <w:r w:rsidRPr="007718B1">
        <w:rPr>
          <w:rFonts w:eastAsia="Lucida Sans Unicode"/>
          <w:sz w:val="28"/>
          <w:szCs w:val="28"/>
        </w:rPr>
        <w:t xml:space="preserve">         2) Глухова И.А.- заместитель председателя Собрания депутатов </w:t>
      </w:r>
      <w:proofErr w:type="spellStart"/>
      <w:r w:rsidRPr="007718B1">
        <w:rPr>
          <w:rFonts w:eastAsia="Lucida Sans Unicode"/>
          <w:sz w:val="28"/>
          <w:szCs w:val="28"/>
        </w:rPr>
        <w:t>Дегтевского</w:t>
      </w:r>
      <w:proofErr w:type="spellEnd"/>
      <w:r w:rsidRPr="007718B1">
        <w:rPr>
          <w:rFonts w:eastAsia="Lucida Sans Unicode"/>
          <w:sz w:val="28"/>
          <w:szCs w:val="28"/>
        </w:rPr>
        <w:t xml:space="preserve"> сельского поселения;</w:t>
      </w:r>
    </w:p>
    <w:p w:rsidR="007718B1" w:rsidRPr="007718B1" w:rsidRDefault="007718B1" w:rsidP="007718B1">
      <w:pPr>
        <w:widowControl w:val="0"/>
        <w:suppressAutoHyphens/>
        <w:jc w:val="both"/>
        <w:rPr>
          <w:rFonts w:eastAsia="Lucida Sans Unicode"/>
          <w:sz w:val="28"/>
          <w:szCs w:val="28"/>
        </w:rPr>
      </w:pPr>
      <w:r w:rsidRPr="007718B1">
        <w:rPr>
          <w:rFonts w:eastAsia="Lucida Sans Unicode"/>
          <w:sz w:val="28"/>
          <w:szCs w:val="28"/>
        </w:rPr>
        <w:t xml:space="preserve">         3)  </w:t>
      </w:r>
      <w:proofErr w:type="spellStart"/>
      <w:r w:rsidRPr="007718B1">
        <w:rPr>
          <w:rFonts w:eastAsia="Lucida Sans Unicode"/>
          <w:sz w:val="28"/>
          <w:szCs w:val="28"/>
        </w:rPr>
        <w:t>Мондик</w:t>
      </w:r>
      <w:proofErr w:type="spellEnd"/>
      <w:r w:rsidRPr="007718B1">
        <w:rPr>
          <w:rFonts w:eastAsia="Lucida Sans Unicode"/>
          <w:sz w:val="28"/>
          <w:szCs w:val="28"/>
        </w:rPr>
        <w:t xml:space="preserve"> М.Н. – председатель комиссии по экономической реформе, бюджету, налогам и собственности  Собрания депутатов </w:t>
      </w:r>
      <w:proofErr w:type="spellStart"/>
      <w:r w:rsidRPr="007718B1">
        <w:rPr>
          <w:rFonts w:eastAsia="Lucida Sans Unicode"/>
          <w:sz w:val="28"/>
          <w:szCs w:val="28"/>
        </w:rPr>
        <w:t>Дегтевского</w:t>
      </w:r>
      <w:proofErr w:type="spellEnd"/>
      <w:r w:rsidRPr="007718B1">
        <w:rPr>
          <w:rFonts w:eastAsia="Lucida Sans Unicode"/>
          <w:sz w:val="28"/>
          <w:szCs w:val="28"/>
        </w:rPr>
        <w:t xml:space="preserve"> сельского поселения;</w:t>
      </w:r>
    </w:p>
    <w:p w:rsidR="007718B1" w:rsidRPr="007718B1" w:rsidRDefault="007718B1" w:rsidP="007718B1">
      <w:pPr>
        <w:widowControl w:val="0"/>
        <w:suppressAutoHyphens/>
        <w:jc w:val="both"/>
        <w:rPr>
          <w:rFonts w:eastAsia="Lucida Sans Unicode"/>
          <w:sz w:val="28"/>
          <w:szCs w:val="28"/>
        </w:rPr>
      </w:pPr>
      <w:r w:rsidRPr="007718B1">
        <w:rPr>
          <w:rFonts w:eastAsia="Lucida Sans Unicode"/>
          <w:sz w:val="28"/>
          <w:szCs w:val="28"/>
        </w:rPr>
        <w:t xml:space="preserve">         4)  </w:t>
      </w:r>
      <w:proofErr w:type="spellStart"/>
      <w:r w:rsidRPr="007718B1">
        <w:rPr>
          <w:rFonts w:eastAsia="Lucida Sans Unicode"/>
          <w:sz w:val="28"/>
          <w:szCs w:val="28"/>
        </w:rPr>
        <w:t>Опенченко</w:t>
      </w:r>
      <w:proofErr w:type="spellEnd"/>
      <w:r w:rsidRPr="007718B1">
        <w:rPr>
          <w:rFonts w:eastAsia="Lucida Sans Unicode"/>
          <w:sz w:val="28"/>
          <w:szCs w:val="28"/>
        </w:rPr>
        <w:t xml:space="preserve"> О.В. –  глава Администрации  </w:t>
      </w:r>
      <w:proofErr w:type="spellStart"/>
      <w:r w:rsidRPr="007718B1">
        <w:rPr>
          <w:rFonts w:eastAsia="Lucida Sans Unicode"/>
          <w:sz w:val="28"/>
          <w:szCs w:val="28"/>
        </w:rPr>
        <w:t>Дегтевского</w:t>
      </w:r>
      <w:proofErr w:type="spellEnd"/>
      <w:r w:rsidRPr="007718B1">
        <w:rPr>
          <w:rFonts w:eastAsia="Lucida Sans Unicode"/>
          <w:sz w:val="28"/>
          <w:szCs w:val="28"/>
        </w:rPr>
        <w:t xml:space="preserve">  сельского поселения;</w:t>
      </w:r>
    </w:p>
    <w:p w:rsidR="007718B1" w:rsidRPr="007718B1" w:rsidRDefault="007718B1" w:rsidP="007718B1">
      <w:pPr>
        <w:widowControl w:val="0"/>
        <w:suppressAutoHyphens/>
        <w:jc w:val="both"/>
        <w:rPr>
          <w:rFonts w:eastAsia="Lucida Sans Unicode"/>
          <w:sz w:val="28"/>
          <w:szCs w:val="28"/>
        </w:rPr>
      </w:pPr>
      <w:r w:rsidRPr="007718B1">
        <w:rPr>
          <w:rFonts w:eastAsia="Lucida Sans Unicode"/>
          <w:sz w:val="28"/>
          <w:szCs w:val="28"/>
        </w:rPr>
        <w:t xml:space="preserve">         5) Тимошенко П.С. – главный специалист Администрации </w:t>
      </w:r>
      <w:proofErr w:type="spellStart"/>
      <w:r w:rsidRPr="007718B1">
        <w:rPr>
          <w:rFonts w:eastAsia="Lucida Sans Unicode"/>
          <w:sz w:val="28"/>
          <w:szCs w:val="28"/>
        </w:rPr>
        <w:t>Дегтевского</w:t>
      </w:r>
      <w:proofErr w:type="spellEnd"/>
      <w:r w:rsidRPr="007718B1">
        <w:rPr>
          <w:rFonts w:eastAsia="Lucida Sans Unicode"/>
          <w:sz w:val="28"/>
          <w:szCs w:val="28"/>
        </w:rPr>
        <w:t xml:space="preserve">  сельского поселения.</w:t>
      </w:r>
    </w:p>
    <w:p w:rsidR="007718B1" w:rsidRPr="007718B1" w:rsidRDefault="007718B1" w:rsidP="007718B1">
      <w:pPr>
        <w:suppressAutoHyphens/>
        <w:ind w:right="-29" w:firstLine="709"/>
        <w:contextualSpacing/>
        <w:jc w:val="both"/>
        <w:rPr>
          <w:sz w:val="28"/>
          <w:szCs w:val="28"/>
        </w:rPr>
      </w:pPr>
      <w:r w:rsidRPr="007718B1">
        <w:rPr>
          <w:sz w:val="28"/>
          <w:szCs w:val="28"/>
        </w:rPr>
        <w:t xml:space="preserve">5.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опубликовать  решение о проекте Устава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и порядок учета предложений по проекту Устава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и участия граждан в его обсуждении в Информационном бюллетене </w:t>
      </w:r>
      <w:proofErr w:type="spellStart"/>
      <w:r w:rsidRPr="007718B1">
        <w:rPr>
          <w:sz w:val="28"/>
          <w:szCs w:val="28"/>
        </w:rPr>
        <w:t>Дегтевского</w:t>
      </w:r>
      <w:proofErr w:type="spellEnd"/>
      <w:r w:rsidRPr="007718B1">
        <w:rPr>
          <w:sz w:val="28"/>
          <w:szCs w:val="28"/>
        </w:rPr>
        <w:t xml:space="preserve"> сельского поселения 07.06.2024 года. </w:t>
      </w:r>
    </w:p>
    <w:p w:rsidR="007718B1" w:rsidRPr="007718B1" w:rsidRDefault="007718B1" w:rsidP="007718B1">
      <w:pPr>
        <w:suppressAutoHyphens/>
        <w:ind w:right="-29"/>
        <w:jc w:val="both"/>
        <w:rPr>
          <w:sz w:val="28"/>
          <w:szCs w:val="28"/>
        </w:rPr>
      </w:pPr>
      <w:r w:rsidRPr="007718B1">
        <w:rPr>
          <w:sz w:val="28"/>
          <w:szCs w:val="28"/>
        </w:rPr>
        <w:t xml:space="preserve">           6.  </w:t>
      </w:r>
      <w:proofErr w:type="gramStart"/>
      <w:r w:rsidRPr="007718B1">
        <w:rPr>
          <w:sz w:val="28"/>
          <w:szCs w:val="28"/>
        </w:rPr>
        <w:t>Контроль за</w:t>
      </w:r>
      <w:proofErr w:type="gramEnd"/>
      <w:r w:rsidRPr="007718B1">
        <w:rPr>
          <w:sz w:val="28"/>
          <w:szCs w:val="28"/>
        </w:rPr>
        <w:t xml:space="preserve"> исполнением настоящего  решения  оставляю за собой.</w:t>
      </w:r>
    </w:p>
    <w:p w:rsidR="007718B1" w:rsidRPr="007718B1" w:rsidRDefault="007718B1" w:rsidP="007718B1">
      <w:pPr>
        <w:widowControl w:val="0"/>
        <w:suppressAutoHyphens/>
        <w:jc w:val="both"/>
        <w:rPr>
          <w:rFonts w:eastAsia="Lucida Sans Unicode"/>
          <w:sz w:val="28"/>
          <w:szCs w:val="28"/>
        </w:rPr>
      </w:pPr>
    </w:p>
    <w:p w:rsidR="007718B1" w:rsidRPr="007718B1" w:rsidRDefault="007718B1" w:rsidP="007718B1">
      <w:pPr>
        <w:jc w:val="both"/>
        <w:outlineLvl w:val="0"/>
      </w:pPr>
    </w:p>
    <w:p w:rsidR="007718B1" w:rsidRPr="007718B1" w:rsidRDefault="007718B1" w:rsidP="007718B1">
      <w:pPr>
        <w:jc w:val="both"/>
      </w:pPr>
    </w:p>
    <w:p w:rsidR="007718B1" w:rsidRPr="007718B1" w:rsidRDefault="007718B1" w:rsidP="007718B1">
      <w:pPr>
        <w:keepNext/>
        <w:ind w:left="4860"/>
        <w:jc w:val="center"/>
        <w:outlineLvl w:val="0"/>
        <w:rPr>
          <w:lang w:val="x-none" w:eastAsia="x-none"/>
        </w:rPr>
      </w:pPr>
    </w:p>
    <w:p w:rsidR="007718B1" w:rsidRPr="007718B1" w:rsidRDefault="007718B1" w:rsidP="007718B1">
      <w:pPr>
        <w:jc w:val="both"/>
        <w:outlineLvl w:val="0"/>
        <w:rPr>
          <w:rFonts w:eastAsia="Calibri"/>
          <w:sz w:val="28"/>
          <w:szCs w:val="28"/>
          <w:lang w:eastAsia="en-US"/>
        </w:rPr>
      </w:pPr>
    </w:p>
    <w:p w:rsidR="007718B1" w:rsidRPr="007718B1" w:rsidRDefault="007718B1" w:rsidP="007718B1">
      <w:pPr>
        <w:jc w:val="both"/>
        <w:outlineLvl w:val="0"/>
        <w:rPr>
          <w:rFonts w:eastAsia="Calibri"/>
          <w:sz w:val="28"/>
          <w:szCs w:val="28"/>
          <w:lang w:eastAsia="en-US"/>
        </w:rPr>
      </w:pPr>
      <w:r w:rsidRPr="007718B1">
        <w:rPr>
          <w:rFonts w:eastAsia="Calibri"/>
          <w:sz w:val="28"/>
          <w:szCs w:val="28"/>
          <w:lang w:eastAsia="en-US"/>
        </w:rPr>
        <w:t xml:space="preserve">Председатель Собрания депутатов – </w:t>
      </w:r>
    </w:p>
    <w:p w:rsidR="007718B1" w:rsidRPr="007718B1" w:rsidRDefault="007718B1" w:rsidP="007718B1">
      <w:pPr>
        <w:jc w:val="both"/>
        <w:outlineLvl w:val="0"/>
        <w:rPr>
          <w:rFonts w:eastAsia="Calibri"/>
          <w:bCs/>
          <w:sz w:val="28"/>
          <w:szCs w:val="22"/>
          <w:lang w:eastAsia="en-US"/>
        </w:rPr>
      </w:pPr>
      <w:r w:rsidRPr="007718B1">
        <w:rPr>
          <w:rFonts w:eastAsia="Calibri"/>
          <w:sz w:val="28"/>
          <w:szCs w:val="28"/>
          <w:lang w:eastAsia="en-US"/>
        </w:rPr>
        <w:t xml:space="preserve">глава </w:t>
      </w:r>
      <w:proofErr w:type="spellStart"/>
      <w:r w:rsidRPr="007718B1">
        <w:rPr>
          <w:rFonts w:eastAsia="Calibri"/>
          <w:sz w:val="28"/>
          <w:szCs w:val="28"/>
          <w:lang w:eastAsia="en-US"/>
        </w:rPr>
        <w:t>Дегтевского</w:t>
      </w:r>
      <w:proofErr w:type="spellEnd"/>
      <w:r w:rsidRPr="007718B1">
        <w:rPr>
          <w:rFonts w:eastAsia="Calibri"/>
          <w:sz w:val="28"/>
          <w:szCs w:val="28"/>
          <w:lang w:eastAsia="en-US"/>
        </w:rPr>
        <w:t xml:space="preserve"> сельского поселения                          </w:t>
      </w:r>
      <w:proofErr w:type="spellStart"/>
      <w:r w:rsidRPr="007718B1">
        <w:rPr>
          <w:rFonts w:eastAsia="Calibri"/>
          <w:sz w:val="28"/>
          <w:szCs w:val="28"/>
          <w:lang w:eastAsia="en-US"/>
        </w:rPr>
        <w:t>В.Н.Быкадоров</w:t>
      </w:r>
      <w:proofErr w:type="spellEnd"/>
    </w:p>
    <w:p w:rsidR="007718B1" w:rsidRPr="007718B1" w:rsidRDefault="007718B1" w:rsidP="007718B1">
      <w:pPr>
        <w:spacing w:line="240" w:lineRule="atLeast"/>
        <w:ind w:firstLine="709"/>
        <w:jc w:val="right"/>
        <w:rPr>
          <w:rFonts w:eastAsia="Calibri"/>
          <w:bCs/>
          <w:sz w:val="28"/>
          <w:szCs w:val="22"/>
          <w:lang w:eastAsia="en-US"/>
        </w:rPr>
      </w:pPr>
    </w:p>
    <w:p w:rsidR="007718B1" w:rsidRPr="007718B1" w:rsidRDefault="007718B1" w:rsidP="007718B1">
      <w:pPr>
        <w:spacing w:line="240" w:lineRule="atLeast"/>
        <w:ind w:firstLine="709"/>
        <w:jc w:val="right"/>
        <w:rPr>
          <w:rFonts w:eastAsia="Calibri"/>
          <w:bCs/>
          <w:sz w:val="28"/>
          <w:szCs w:val="22"/>
          <w:lang w:eastAsia="en-US"/>
        </w:rPr>
      </w:pPr>
    </w:p>
    <w:p w:rsidR="007718B1" w:rsidRPr="007718B1" w:rsidRDefault="007718B1" w:rsidP="007718B1">
      <w:pPr>
        <w:spacing w:line="240" w:lineRule="atLeast"/>
        <w:ind w:firstLine="709"/>
        <w:jc w:val="right"/>
        <w:rPr>
          <w:rFonts w:eastAsia="Calibri"/>
          <w:bCs/>
          <w:sz w:val="28"/>
          <w:szCs w:val="22"/>
          <w:lang w:eastAsia="en-US"/>
        </w:rPr>
      </w:pPr>
    </w:p>
    <w:p w:rsidR="007718B1" w:rsidRPr="007718B1" w:rsidRDefault="007718B1" w:rsidP="007718B1">
      <w:pPr>
        <w:spacing w:line="240" w:lineRule="atLeast"/>
        <w:ind w:firstLine="709"/>
        <w:jc w:val="right"/>
        <w:rPr>
          <w:rFonts w:eastAsia="Calibri"/>
          <w:bCs/>
          <w:sz w:val="28"/>
          <w:szCs w:val="22"/>
          <w:lang w:eastAsia="en-US"/>
        </w:rPr>
      </w:pPr>
    </w:p>
    <w:p w:rsidR="007718B1" w:rsidRPr="007718B1" w:rsidRDefault="007718B1" w:rsidP="007718B1">
      <w:pPr>
        <w:spacing w:line="240" w:lineRule="atLeast"/>
        <w:ind w:firstLine="709"/>
        <w:jc w:val="right"/>
        <w:rPr>
          <w:rFonts w:eastAsia="Calibri"/>
          <w:bCs/>
          <w:sz w:val="28"/>
          <w:szCs w:val="22"/>
          <w:lang w:eastAsia="en-US"/>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jc w:val="both"/>
        <w:rPr>
          <w:sz w:val="28"/>
          <w:szCs w:val="28"/>
        </w:rPr>
      </w:pPr>
    </w:p>
    <w:p w:rsidR="007718B1" w:rsidRPr="007718B1" w:rsidRDefault="007718B1" w:rsidP="007718B1">
      <w:pPr>
        <w:keepNext/>
        <w:ind w:left="4860"/>
        <w:jc w:val="right"/>
        <w:outlineLvl w:val="0"/>
        <w:rPr>
          <w:lang w:val="x-none" w:eastAsia="x-none"/>
        </w:rPr>
      </w:pPr>
      <w:r w:rsidRPr="007718B1">
        <w:rPr>
          <w:lang w:eastAsia="x-none"/>
        </w:rPr>
        <w:t xml:space="preserve">  </w:t>
      </w:r>
      <w:r w:rsidRPr="007718B1">
        <w:rPr>
          <w:lang w:val="x-none" w:eastAsia="x-none"/>
        </w:rPr>
        <w:t>Приложение 1</w:t>
      </w:r>
    </w:p>
    <w:p w:rsidR="007718B1" w:rsidRPr="007718B1" w:rsidRDefault="007718B1" w:rsidP="007718B1">
      <w:pPr>
        <w:ind w:left="4860"/>
        <w:jc w:val="right"/>
      </w:pPr>
      <w:r w:rsidRPr="007718B1">
        <w:t xml:space="preserve">к решению Собрания депутатов </w:t>
      </w:r>
      <w:proofErr w:type="spellStart"/>
      <w:r w:rsidRPr="007718B1">
        <w:t>Дегтевского</w:t>
      </w:r>
      <w:proofErr w:type="spellEnd"/>
      <w:r w:rsidRPr="007718B1">
        <w:t xml:space="preserve">  сельского поселения </w:t>
      </w:r>
    </w:p>
    <w:p w:rsidR="007718B1" w:rsidRPr="007718B1" w:rsidRDefault="007718B1" w:rsidP="007718B1">
      <w:pPr>
        <w:ind w:left="4860"/>
        <w:jc w:val="right"/>
      </w:pPr>
      <w:r w:rsidRPr="007718B1">
        <w:t>от 07.06.2024 г. № 109</w:t>
      </w:r>
    </w:p>
    <w:p w:rsidR="007718B1" w:rsidRPr="007718B1" w:rsidRDefault="007718B1" w:rsidP="007718B1">
      <w:pPr>
        <w:spacing w:line="240" w:lineRule="atLeast"/>
        <w:jc w:val="right"/>
      </w:pPr>
    </w:p>
    <w:p w:rsidR="007718B1" w:rsidRPr="007718B1" w:rsidRDefault="007718B1" w:rsidP="007718B1">
      <w:pPr>
        <w:spacing w:line="240" w:lineRule="atLeast"/>
        <w:ind w:firstLine="709"/>
        <w:jc w:val="right"/>
        <w:rPr>
          <w:bCs/>
        </w:rPr>
      </w:pPr>
    </w:p>
    <w:p w:rsidR="007718B1" w:rsidRPr="007718B1" w:rsidRDefault="007718B1" w:rsidP="007718B1">
      <w:pPr>
        <w:spacing w:line="240" w:lineRule="atLeast"/>
        <w:ind w:firstLine="709"/>
        <w:jc w:val="right"/>
        <w:rPr>
          <w:bCs/>
        </w:rPr>
      </w:pPr>
    </w:p>
    <w:p w:rsidR="007718B1" w:rsidRPr="007718B1" w:rsidRDefault="007718B1" w:rsidP="007718B1">
      <w:pPr>
        <w:spacing w:line="240" w:lineRule="atLeast"/>
        <w:ind w:firstLine="709"/>
        <w:rPr>
          <w:bCs/>
        </w:rPr>
      </w:pPr>
    </w:p>
    <w:p w:rsidR="007718B1" w:rsidRPr="007718B1" w:rsidRDefault="007718B1" w:rsidP="007718B1">
      <w:pPr>
        <w:widowControl w:val="0"/>
        <w:adjustRightInd w:val="0"/>
        <w:spacing w:line="240" w:lineRule="atLeast"/>
        <w:jc w:val="center"/>
        <w:textAlignment w:val="baseline"/>
        <w:rPr>
          <w:b/>
          <w:bCs/>
          <w:sz w:val="28"/>
          <w:szCs w:val="22"/>
        </w:rPr>
      </w:pPr>
      <w:r w:rsidRPr="007718B1">
        <w:rPr>
          <w:b/>
          <w:bCs/>
          <w:sz w:val="28"/>
          <w:szCs w:val="22"/>
        </w:rPr>
        <w:t>Изменения и дополнения в УСТАВ</w:t>
      </w:r>
    </w:p>
    <w:p w:rsidR="007718B1" w:rsidRPr="007718B1" w:rsidRDefault="007718B1" w:rsidP="007718B1">
      <w:pPr>
        <w:widowControl w:val="0"/>
        <w:adjustRightInd w:val="0"/>
        <w:spacing w:line="240" w:lineRule="atLeast"/>
        <w:jc w:val="center"/>
        <w:textAlignment w:val="baseline"/>
        <w:rPr>
          <w:b/>
          <w:bCs/>
          <w:sz w:val="28"/>
          <w:szCs w:val="22"/>
        </w:rPr>
      </w:pPr>
      <w:r w:rsidRPr="007718B1">
        <w:rPr>
          <w:b/>
          <w:bCs/>
          <w:sz w:val="28"/>
          <w:szCs w:val="22"/>
        </w:rPr>
        <w:t>муниципального образования</w:t>
      </w:r>
      <w:r w:rsidRPr="007718B1">
        <w:rPr>
          <w:b/>
          <w:bCs/>
          <w:sz w:val="28"/>
          <w:szCs w:val="22"/>
        </w:rPr>
        <w:br/>
        <w:t>«</w:t>
      </w:r>
      <w:proofErr w:type="spellStart"/>
      <w:r w:rsidRPr="007718B1">
        <w:rPr>
          <w:b/>
          <w:bCs/>
          <w:sz w:val="28"/>
          <w:szCs w:val="22"/>
        </w:rPr>
        <w:t>Дегтевское</w:t>
      </w:r>
      <w:proofErr w:type="spellEnd"/>
      <w:r w:rsidRPr="007718B1">
        <w:rPr>
          <w:b/>
          <w:bCs/>
          <w:sz w:val="28"/>
          <w:szCs w:val="22"/>
        </w:rPr>
        <w:t xml:space="preserve"> сельское поселение»</w:t>
      </w:r>
    </w:p>
    <w:p w:rsidR="007718B1" w:rsidRPr="007718B1" w:rsidRDefault="007718B1" w:rsidP="007718B1">
      <w:pPr>
        <w:widowControl w:val="0"/>
        <w:adjustRightInd w:val="0"/>
        <w:spacing w:line="240" w:lineRule="atLeast"/>
        <w:jc w:val="center"/>
        <w:textAlignment w:val="baseline"/>
        <w:rPr>
          <w:b/>
          <w:sz w:val="28"/>
          <w:szCs w:val="28"/>
        </w:rPr>
      </w:pPr>
      <w:r w:rsidRPr="007718B1">
        <w:rPr>
          <w:b/>
          <w:sz w:val="28"/>
          <w:szCs w:val="28"/>
        </w:rPr>
        <w:t>Миллеровского района Ростовской области</w:t>
      </w:r>
    </w:p>
    <w:p w:rsidR="007718B1" w:rsidRPr="007718B1" w:rsidRDefault="007718B1" w:rsidP="007718B1">
      <w:pPr>
        <w:widowControl w:val="0"/>
        <w:adjustRightInd w:val="0"/>
        <w:spacing w:line="240" w:lineRule="atLeast"/>
        <w:jc w:val="center"/>
        <w:textAlignment w:val="baseline"/>
        <w:rPr>
          <w:b/>
          <w:bCs/>
          <w:sz w:val="28"/>
          <w:szCs w:val="22"/>
        </w:rPr>
      </w:pPr>
    </w:p>
    <w:p w:rsidR="007718B1" w:rsidRPr="007718B1" w:rsidRDefault="007718B1" w:rsidP="007718B1">
      <w:pPr>
        <w:widowControl w:val="0"/>
        <w:adjustRightInd w:val="0"/>
        <w:spacing w:line="240" w:lineRule="atLeast"/>
        <w:ind w:firstLine="709"/>
        <w:jc w:val="both"/>
        <w:textAlignment w:val="baseline"/>
        <w:rPr>
          <w:b/>
          <w:bCs/>
          <w:sz w:val="28"/>
          <w:szCs w:val="22"/>
        </w:rPr>
      </w:pPr>
    </w:p>
    <w:p w:rsidR="007718B1" w:rsidRPr="007718B1" w:rsidRDefault="007718B1" w:rsidP="007718B1">
      <w:pPr>
        <w:jc w:val="both"/>
        <w:rPr>
          <w:sz w:val="28"/>
          <w:szCs w:val="28"/>
        </w:rPr>
      </w:pPr>
    </w:p>
    <w:p w:rsidR="007718B1" w:rsidRPr="007718B1" w:rsidRDefault="007718B1" w:rsidP="007718B1">
      <w:pPr>
        <w:jc w:val="both"/>
        <w:rPr>
          <w:sz w:val="28"/>
          <w:szCs w:val="28"/>
        </w:rPr>
      </w:pPr>
      <w:r w:rsidRPr="007718B1">
        <w:rPr>
          <w:sz w:val="28"/>
          <w:szCs w:val="28"/>
        </w:rPr>
        <w:t xml:space="preserve">   1. Внести в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следующие изменения:    </w:t>
      </w:r>
    </w:p>
    <w:p w:rsidR="007718B1" w:rsidRPr="007718B1" w:rsidRDefault="007718B1" w:rsidP="007718B1">
      <w:pPr>
        <w:jc w:val="both"/>
        <w:rPr>
          <w:b/>
          <w:sz w:val="28"/>
          <w:szCs w:val="28"/>
        </w:rPr>
      </w:pPr>
      <w:r w:rsidRPr="007718B1">
        <w:rPr>
          <w:sz w:val="28"/>
          <w:szCs w:val="28"/>
        </w:rPr>
        <w:t xml:space="preserve">        </w:t>
      </w:r>
      <w:r w:rsidRPr="007718B1">
        <w:rPr>
          <w:b/>
          <w:sz w:val="28"/>
          <w:szCs w:val="28"/>
        </w:rPr>
        <w:t>1) часть 5 статьи 1</w:t>
      </w:r>
      <w:r w:rsidRPr="007718B1">
        <w:rPr>
          <w:sz w:val="28"/>
          <w:szCs w:val="28"/>
        </w:rPr>
        <w:t xml:space="preserve"> </w:t>
      </w:r>
      <w:r w:rsidRPr="007718B1">
        <w:rPr>
          <w:b/>
          <w:sz w:val="28"/>
          <w:szCs w:val="28"/>
        </w:rPr>
        <w:t>признать утратившей силу;</w:t>
      </w:r>
    </w:p>
    <w:p w:rsidR="007718B1" w:rsidRPr="007718B1" w:rsidRDefault="007718B1" w:rsidP="007718B1">
      <w:pPr>
        <w:jc w:val="both"/>
        <w:rPr>
          <w:b/>
          <w:sz w:val="28"/>
          <w:szCs w:val="28"/>
        </w:rPr>
      </w:pPr>
    </w:p>
    <w:p w:rsidR="007718B1" w:rsidRPr="007718B1" w:rsidRDefault="007718B1" w:rsidP="007718B1">
      <w:pPr>
        <w:tabs>
          <w:tab w:val="left" w:pos="709"/>
          <w:tab w:val="left" w:pos="851"/>
        </w:tabs>
        <w:ind w:hanging="285"/>
        <w:jc w:val="both"/>
        <w:rPr>
          <w:sz w:val="28"/>
          <w:szCs w:val="28"/>
        </w:rPr>
      </w:pPr>
      <w:r w:rsidRPr="007718B1">
        <w:rPr>
          <w:sz w:val="28"/>
          <w:szCs w:val="28"/>
        </w:rPr>
        <w:t xml:space="preserve">           </w:t>
      </w:r>
    </w:p>
    <w:p w:rsidR="007718B1" w:rsidRPr="007718B1" w:rsidRDefault="007718B1" w:rsidP="007718B1">
      <w:pPr>
        <w:widowControl w:val="0"/>
        <w:numPr>
          <w:ilvl w:val="0"/>
          <w:numId w:val="32"/>
        </w:numPr>
        <w:adjustRightInd w:val="0"/>
        <w:spacing w:after="200" w:line="276" w:lineRule="auto"/>
        <w:contextualSpacing/>
        <w:jc w:val="both"/>
        <w:textAlignment w:val="baseline"/>
        <w:rPr>
          <w:b/>
          <w:sz w:val="28"/>
          <w:szCs w:val="28"/>
        </w:rPr>
      </w:pPr>
      <w:r w:rsidRPr="007718B1">
        <w:rPr>
          <w:b/>
          <w:sz w:val="28"/>
          <w:szCs w:val="28"/>
        </w:rPr>
        <w:t>статью 2 дополнить пунктами 2 и 3 следующего содержания, последующую нумерацию пунктов изменить:</w:t>
      </w:r>
    </w:p>
    <w:p w:rsidR="007718B1" w:rsidRPr="007718B1" w:rsidRDefault="007718B1" w:rsidP="007718B1">
      <w:pPr>
        <w:widowControl w:val="0"/>
        <w:adjustRightInd w:val="0"/>
        <w:ind w:firstLine="709"/>
        <w:jc w:val="both"/>
        <w:textAlignment w:val="baseline"/>
        <w:rPr>
          <w:sz w:val="28"/>
          <w:szCs w:val="28"/>
        </w:rPr>
      </w:pPr>
      <w:r w:rsidRPr="007718B1">
        <w:rPr>
          <w:sz w:val="28"/>
          <w:szCs w:val="28"/>
        </w:rPr>
        <w:t>«2.</w:t>
      </w:r>
      <w:r w:rsidRPr="007718B1">
        <w:rPr>
          <w:b/>
          <w:sz w:val="28"/>
          <w:szCs w:val="28"/>
        </w:rPr>
        <w:t xml:space="preserve"> </w:t>
      </w:r>
      <w:r w:rsidRPr="007718B1">
        <w:rPr>
          <w:sz w:val="28"/>
          <w:szCs w:val="28"/>
        </w:rPr>
        <w:t xml:space="preserve">В целях решения вопросов местного значения органы местного самоуправления </w:t>
      </w:r>
      <w:proofErr w:type="spellStart"/>
      <w:r w:rsidRPr="007718B1">
        <w:rPr>
          <w:sz w:val="28"/>
          <w:szCs w:val="28"/>
        </w:rPr>
        <w:t>Дегтевского</w:t>
      </w:r>
      <w:proofErr w:type="spellEnd"/>
      <w:r w:rsidRPr="007718B1">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7718B1" w:rsidRPr="007718B1" w:rsidRDefault="007718B1" w:rsidP="007718B1">
      <w:pPr>
        <w:widowControl w:val="0"/>
        <w:numPr>
          <w:ilvl w:val="0"/>
          <w:numId w:val="31"/>
        </w:numPr>
        <w:tabs>
          <w:tab w:val="left" w:pos="1134"/>
        </w:tabs>
        <w:adjustRightInd w:val="0"/>
        <w:spacing w:after="200" w:line="276" w:lineRule="auto"/>
        <w:ind w:left="0" w:firstLine="709"/>
        <w:contextualSpacing/>
        <w:jc w:val="both"/>
        <w:textAlignment w:val="baseline"/>
        <w:rPr>
          <w:sz w:val="28"/>
          <w:szCs w:val="28"/>
        </w:rPr>
      </w:pPr>
      <w:proofErr w:type="gramStart"/>
      <w:r w:rsidRPr="007718B1">
        <w:rPr>
          <w:sz w:val="28"/>
          <w:szCs w:val="28"/>
        </w:rPr>
        <w:t xml:space="preserve">Полномочия органов местного самоуправления </w:t>
      </w:r>
      <w:proofErr w:type="spellStart"/>
      <w:r w:rsidRPr="007718B1">
        <w:rPr>
          <w:sz w:val="28"/>
          <w:szCs w:val="28"/>
        </w:rPr>
        <w:t>Дегтевского</w:t>
      </w:r>
      <w:proofErr w:type="spellEnd"/>
      <w:r w:rsidRPr="007718B1">
        <w:rPr>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7718B1">
        <w:rPr>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7718B1" w:rsidRPr="007718B1" w:rsidRDefault="007718B1" w:rsidP="007718B1">
      <w:pPr>
        <w:widowControl w:val="0"/>
        <w:adjustRightInd w:val="0"/>
        <w:ind w:left="360"/>
        <w:contextualSpacing/>
        <w:jc w:val="both"/>
        <w:textAlignment w:val="baseline"/>
        <w:rPr>
          <w:sz w:val="28"/>
          <w:szCs w:val="28"/>
        </w:rPr>
      </w:pPr>
    </w:p>
    <w:p w:rsidR="007718B1" w:rsidRPr="007718B1" w:rsidRDefault="007718B1" w:rsidP="007718B1">
      <w:pPr>
        <w:tabs>
          <w:tab w:val="left" w:pos="709"/>
          <w:tab w:val="left" w:pos="851"/>
        </w:tabs>
        <w:ind w:hanging="285"/>
        <w:jc w:val="both"/>
        <w:rPr>
          <w:b/>
          <w:sz w:val="28"/>
          <w:szCs w:val="28"/>
        </w:rPr>
      </w:pPr>
      <w:r w:rsidRPr="007718B1">
        <w:rPr>
          <w:sz w:val="28"/>
          <w:szCs w:val="28"/>
        </w:rPr>
        <w:t xml:space="preserve">           3</w:t>
      </w:r>
      <w:r w:rsidRPr="007718B1">
        <w:rPr>
          <w:b/>
          <w:sz w:val="28"/>
          <w:szCs w:val="28"/>
        </w:rPr>
        <w:t>) в статье 2:</w:t>
      </w:r>
    </w:p>
    <w:p w:rsidR="007718B1" w:rsidRPr="007718B1" w:rsidRDefault="007718B1" w:rsidP="007718B1">
      <w:pPr>
        <w:ind w:left="1418" w:hanging="709"/>
        <w:contextualSpacing/>
        <w:jc w:val="both"/>
        <w:rPr>
          <w:sz w:val="28"/>
          <w:szCs w:val="28"/>
        </w:rPr>
      </w:pPr>
      <w:r w:rsidRPr="007718B1">
        <w:rPr>
          <w:sz w:val="28"/>
          <w:szCs w:val="28"/>
        </w:rPr>
        <w:t xml:space="preserve">а) подпункт 18 пункта 1 изложить в следующей редакции: </w:t>
      </w:r>
    </w:p>
    <w:p w:rsidR="007718B1" w:rsidRPr="007718B1" w:rsidRDefault="007718B1" w:rsidP="007718B1">
      <w:pPr>
        <w:ind w:firstLine="709"/>
        <w:contextualSpacing/>
        <w:jc w:val="both"/>
        <w:rPr>
          <w:sz w:val="28"/>
          <w:szCs w:val="28"/>
        </w:rPr>
      </w:pPr>
      <w:proofErr w:type="gramStart"/>
      <w:r w:rsidRPr="007718B1">
        <w:rPr>
          <w:sz w:val="28"/>
          <w:szCs w:val="28"/>
        </w:rPr>
        <w:t xml:space="preserve">«18) утверждение правил благоустройства территории </w:t>
      </w:r>
      <w:proofErr w:type="spellStart"/>
      <w:r w:rsidRPr="007718B1">
        <w:rPr>
          <w:sz w:val="28"/>
          <w:szCs w:val="28"/>
        </w:rPr>
        <w:t>Дегтевского</w:t>
      </w:r>
      <w:proofErr w:type="spellEnd"/>
      <w:r w:rsidRPr="007718B1">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w:t>
      </w:r>
      <w:r w:rsidRPr="007718B1">
        <w:rPr>
          <w:sz w:val="28"/>
          <w:szCs w:val="28"/>
        </w:rPr>
        <w:lastRenderedPageBreak/>
        <w:t xml:space="preserve">благоустройства территории </w:t>
      </w:r>
      <w:proofErr w:type="spellStart"/>
      <w:r w:rsidRPr="007718B1">
        <w:rPr>
          <w:sz w:val="28"/>
          <w:szCs w:val="28"/>
        </w:rPr>
        <w:t>Дегтевского</w:t>
      </w:r>
      <w:proofErr w:type="spellEnd"/>
      <w:r w:rsidRPr="007718B1">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7718B1">
        <w:rPr>
          <w:sz w:val="28"/>
          <w:szCs w:val="28"/>
        </w:rPr>
        <w:t>Дегтевского</w:t>
      </w:r>
      <w:proofErr w:type="spellEnd"/>
      <w:r w:rsidRPr="007718B1">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7718B1">
        <w:rPr>
          <w:sz w:val="28"/>
          <w:szCs w:val="28"/>
        </w:rPr>
        <w:t xml:space="preserve"> особо охраняемых природных территорий, расположенных в границах населенных пунктов </w:t>
      </w:r>
      <w:proofErr w:type="spellStart"/>
      <w:r w:rsidRPr="007718B1">
        <w:rPr>
          <w:sz w:val="28"/>
          <w:szCs w:val="28"/>
        </w:rPr>
        <w:t>Дегтевского</w:t>
      </w:r>
      <w:proofErr w:type="spellEnd"/>
      <w:r w:rsidRPr="007718B1">
        <w:rPr>
          <w:sz w:val="28"/>
          <w:szCs w:val="28"/>
        </w:rPr>
        <w:t xml:space="preserve"> сельского поселения</w:t>
      </w:r>
      <w:proofErr w:type="gramStart"/>
      <w:r w:rsidRPr="007718B1">
        <w:rPr>
          <w:sz w:val="28"/>
          <w:szCs w:val="28"/>
        </w:rPr>
        <w:t>;»</w:t>
      </w:r>
      <w:proofErr w:type="gramEnd"/>
      <w:r w:rsidRPr="007718B1">
        <w:rPr>
          <w:sz w:val="28"/>
          <w:szCs w:val="28"/>
        </w:rPr>
        <w:t>;</w:t>
      </w:r>
    </w:p>
    <w:p w:rsidR="007718B1" w:rsidRPr="007718B1" w:rsidRDefault="007718B1" w:rsidP="007718B1">
      <w:pPr>
        <w:ind w:firstLine="709"/>
        <w:contextualSpacing/>
        <w:jc w:val="both"/>
        <w:rPr>
          <w:sz w:val="28"/>
          <w:szCs w:val="28"/>
        </w:rPr>
      </w:pPr>
      <w:r w:rsidRPr="007718B1">
        <w:rPr>
          <w:sz w:val="28"/>
          <w:szCs w:val="28"/>
        </w:rPr>
        <w:t>б) подпункт 23 пункта 1 изложить в следующей редакции:</w:t>
      </w:r>
    </w:p>
    <w:p w:rsidR="007718B1" w:rsidRPr="007718B1" w:rsidRDefault="007718B1" w:rsidP="007718B1">
      <w:pPr>
        <w:ind w:firstLine="709"/>
        <w:contextualSpacing/>
        <w:jc w:val="both"/>
        <w:rPr>
          <w:sz w:val="28"/>
          <w:szCs w:val="28"/>
        </w:rPr>
      </w:pPr>
      <w:r w:rsidRPr="007718B1">
        <w:rPr>
          <w:sz w:val="28"/>
          <w:szCs w:val="28"/>
        </w:rPr>
        <w:t xml:space="preserve">«23) создание, развитие и обеспечение охраны лечебно-оздоровительных местностей и курортов местного значения на территории </w:t>
      </w:r>
      <w:proofErr w:type="spellStart"/>
      <w:r w:rsidRPr="007718B1">
        <w:rPr>
          <w:sz w:val="28"/>
          <w:szCs w:val="28"/>
        </w:rPr>
        <w:t>Дегтевского</w:t>
      </w:r>
      <w:proofErr w:type="spellEnd"/>
      <w:r w:rsidRPr="007718B1">
        <w:rPr>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718B1">
        <w:rPr>
          <w:sz w:val="28"/>
          <w:szCs w:val="28"/>
        </w:rPr>
        <w:t>;»</w:t>
      </w:r>
      <w:proofErr w:type="gramEnd"/>
      <w:r w:rsidRPr="007718B1">
        <w:rPr>
          <w:sz w:val="28"/>
          <w:szCs w:val="28"/>
        </w:rPr>
        <w:t>;</w:t>
      </w:r>
    </w:p>
    <w:p w:rsidR="007718B1" w:rsidRPr="007718B1" w:rsidRDefault="007718B1" w:rsidP="007718B1">
      <w:pPr>
        <w:ind w:firstLine="709"/>
        <w:contextualSpacing/>
        <w:jc w:val="both"/>
        <w:rPr>
          <w:sz w:val="28"/>
          <w:szCs w:val="28"/>
        </w:rPr>
      </w:pPr>
      <w:r w:rsidRPr="007718B1">
        <w:rPr>
          <w:sz w:val="28"/>
          <w:szCs w:val="28"/>
        </w:rPr>
        <w:t>в) подпункт 31 пункта 1 изложить в следующей редакции:</w:t>
      </w:r>
    </w:p>
    <w:p w:rsidR="007718B1" w:rsidRPr="007718B1" w:rsidRDefault="007718B1" w:rsidP="007718B1">
      <w:pPr>
        <w:ind w:firstLine="709"/>
        <w:contextualSpacing/>
        <w:jc w:val="both"/>
        <w:rPr>
          <w:sz w:val="28"/>
          <w:szCs w:val="28"/>
        </w:rPr>
      </w:pPr>
      <w:r w:rsidRPr="007718B1">
        <w:rPr>
          <w:sz w:val="28"/>
          <w:szCs w:val="28"/>
        </w:rPr>
        <w:t xml:space="preserve">«31) обеспечение выполнения работ, необходимых для создания искусственных земельных участков для нужд </w:t>
      </w:r>
      <w:proofErr w:type="spellStart"/>
      <w:r w:rsidRPr="007718B1">
        <w:rPr>
          <w:sz w:val="28"/>
          <w:szCs w:val="28"/>
        </w:rPr>
        <w:t>Дегтевского</w:t>
      </w:r>
      <w:proofErr w:type="spellEnd"/>
      <w:r w:rsidRPr="007718B1">
        <w:rPr>
          <w:sz w:val="28"/>
          <w:szCs w:val="28"/>
        </w:rPr>
        <w:t xml:space="preserve"> сельского поселения в соответствии с федеральным законом</w:t>
      </w:r>
      <w:proofErr w:type="gramStart"/>
      <w:r w:rsidRPr="007718B1">
        <w:rPr>
          <w:sz w:val="28"/>
          <w:szCs w:val="28"/>
        </w:rPr>
        <w:t>;»</w:t>
      </w:r>
      <w:proofErr w:type="gramEnd"/>
      <w:r w:rsidRPr="007718B1">
        <w:rPr>
          <w:sz w:val="28"/>
          <w:szCs w:val="28"/>
        </w:rPr>
        <w:t>;</w:t>
      </w:r>
    </w:p>
    <w:p w:rsidR="007718B1" w:rsidRPr="007718B1" w:rsidRDefault="007718B1" w:rsidP="007718B1">
      <w:pPr>
        <w:jc w:val="both"/>
        <w:rPr>
          <w:sz w:val="28"/>
          <w:szCs w:val="28"/>
        </w:rPr>
      </w:pPr>
    </w:p>
    <w:p w:rsidR="007718B1" w:rsidRPr="007718B1" w:rsidRDefault="007718B1" w:rsidP="007718B1">
      <w:pPr>
        <w:jc w:val="both"/>
        <w:rPr>
          <w:b/>
          <w:sz w:val="28"/>
          <w:szCs w:val="28"/>
        </w:rPr>
      </w:pPr>
      <w:r w:rsidRPr="007718B1">
        <w:rPr>
          <w:sz w:val="28"/>
          <w:szCs w:val="28"/>
        </w:rPr>
        <w:t xml:space="preserve">         </w:t>
      </w:r>
      <w:r w:rsidRPr="007718B1">
        <w:rPr>
          <w:b/>
          <w:sz w:val="28"/>
          <w:szCs w:val="28"/>
        </w:rPr>
        <w:t>4)</w:t>
      </w:r>
      <w:r w:rsidRPr="007718B1">
        <w:rPr>
          <w:sz w:val="28"/>
          <w:szCs w:val="28"/>
        </w:rPr>
        <w:t xml:space="preserve"> </w:t>
      </w:r>
      <w:r w:rsidRPr="007718B1">
        <w:rPr>
          <w:b/>
          <w:sz w:val="28"/>
          <w:szCs w:val="28"/>
        </w:rPr>
        <w:t>дополнить статьей 3.1 следующего содержания:</w:t>
      </w:r>
    </w:p>
    <w:p w:rsidR="007718B1" w:rsidRPr="007718B1" w:rsidRDefault="007718B1" w:rsidP="007718B1">
      <w:pPr>
        <w:widowControl w:val="0"/>
        <w:adjustRightInd w:val="0"/>
        <w:spacing w:after="200" w:line="240" w:lineRule="atLeast"/>
        <w:jc w:val="both"/>
        <w:textAlignment w:val="baseline"/>
        <w:rPr>
          <w:sz w:val="28"/>
          <w:szCs w:val="28"/>
        </w:rPr>
      </w:pPr>
      <w:r w:rsidRPr="007718B1">
        <w:rPr>
          <w:sz w:val="28"/>
          <w:szCs w:val="28"/>
        </w:rPr>
        <w:t xml:space="preserve">        «</w:t>
      </w:r>
      <w:r w:rsidRPr="007718B1">
        <w:rPr>
          <w:b/>
          <w:sz w:val="28"/>
          <w:szCs w:val="28"/>
        </w:rPr>
        <w:t>Статья 3.1. Муниципальный контроль</w:t>
      </w:r>
    </w:p>
    <w:p w:rsidR="007718B1" w:rsidRPr="007718B1" w:rsidRDefault="007718B1" w:rsidP="007718B1">
      <w:pPr>
        <w:widowControl w:val="0"/>
        <w:adjustRightInd w:val="0"/>
        <w:spacing w:line="240" w:lineRule="atLeast"/>
        <w:jc w:val="both"/>
        <w:textAlignment w:val="baseline"/>
        <w:rPr>
          <w:sz w:val="28"/>
          <w:szCs w:val="28"/>
        </w:rPr>
      </w:pPr>
      <w:r w:rsidRPr="007718B1">
        <w:rPr>
          <w:sz w:val="28"/>
          <w:szCs w:val="28"/>
        </w:rPr>
        <w:t xml:space="preserve">        1. </w:t>
      </w:r>
      <w:proofErr w:type="gramStart"/>
      <w:r w:rsidRPr="007718B1">
        <w:rPr>
          <w:sz w:val="28"/>
          <w:szCs w:val="28"/>
        </w:rPr>
        <w:t xml:space="preserve">Органы местного самоуправления </w:t>
      </w:r>
      <w:proofErr w:type="spellStart"/>
      <w:r w:rsidRPr="007718B1">
        <w:rPr>
          <w:sz w:val="28"/>
          <w:szCs w:val="28"/>
        </w:rPr>
        <w:t>Дегтевского</w:t>
      </w:r>
      <w:proofErr w:type="spellEnd"/>
      <w:r w:rsidRPr="007718B1">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7718B1" w:rsidRPr="007718B1" w:rsidRDefault="007718B1" w:rsidP="007718B1">
      <w:pPr>
        <w:widowControl w:val="0"/>
        <w:adjustRightInd w:val="0"/>
        <w:spacing w:line="240" w:lineRule="atLeast"/>
        <w:jc w:val="both"/>
        <w:textAlignment w:val="baseline"/>
        <w:rPr>
          <w:sz w:val="28"/>
          <w:szCs w:val="28"/>
        </w:rPr>
      </w:pPr>
      <w:r w:rsidRPr="007718B1">
        <w:rPr>
          <w:sz w:val="28"/>
          <w:szCs w:val="28"/>
        </w:rPr>
        <w:t xml:space="preserve">        2. Определение органов местного самоуправления </w:t>
      </w:r>
      <w:proofErr w:type="spellStart"/>
      <w:r w:rsidRPr="007718B1">
        <w:rPr>
          <w:sz w:val="28"/>
          <w:szCs w:val="28"/>
        </w:rPr>
        <w:t>Дегтевского</w:t>
      </w:r>
      <w:proofErr w:type="spellEnd"/>
      <w:r w:rsidRPr="007718B1">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7718B1" w:rsidRPr="007718B1" w:rsidRDefault="007718B1" w:rsidP="007718B1">
      <w:pPr>
        <w:jc w:val="both"/>
        <w:rPr>
          <w:sz w:val="28"/>
          <w:szCs w:val="28"/>
        </w:rPr>
      </w:pPr>
      <w:r w:rsidRPr="007718B1">
        <w:rPr>
          <w:sz w:val="28"/>
          <w:szCs w:val="28"/>
        </w:rPr>
        <w:t xml:space="preserve">         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sidRPr="007718B1">
        <w:rPr>
          <w:sz w:val="28"/>
          <w:szCs w:val="28"/>
        </w:rPr>
        <w:t>Дегтевского</w:t>
      </w:r>
      <w:proofErr w:type="spellEnd"/>
      <w:r w:rsidRPr="007718B1">
        <w:rPr>
          <w:sz w:val="28"/>
          <w:szCs w:val="28"/>
        </w:rPr>
        <w:t xml:space="preserve"> сельского поселения объектов соответствующего вида контроля</w:t>
      </w:r>
      <w:proofErr w:type="gramStart"/>
      <w:r w:rsidRPr="007718B1">
        <w:rPr>
          <w:sz w:val="28"/>
          <w:szCs w:val="28"/>
        </w:rPr>
        <w:t>.»;</w:t>
      </w:r>
      <w:proofErr w:type="gramEnd"/>
    </w:p>
    <w:p w:rsidR="007718B1" w:rsidRPr="007718B1" w:rsidRDefault="007718B1" w:rsidP="007718B1">
      <w:pPr>
        <w:jc w:val="both"/>
        <w:rPr>
          <w:sz w:val="28"/>
          <w:szCs w:val="28"/>
        </w:rPr>
      </w:pPr>
      <w:r w:rsidRPr="007718B1">
        <w:rPr>
          <w:sz w:val="28"/>
          <w:szCs w:val="28"/>
        </w:rPr>
        <w:t xml:space="preserve">         </w:t>
      </w:r>
    </w:p>
    <w:p w:rsidR="007718B1" w:rsidRPr="007718B1" w:rsidRDefault="007718B1" w:rsidP="007718B1">
      <w:pPr>
        <w:jc w:val="both"/>
        <w:rPr>
          <w:b/>
          <w:sz w:val="28"/>
          <w:szCs w:val="28"/>
        </w:rPr>
      </w:pPr>
      <w:r w:rsidRPr="007718B1">
        <w:rPr>
          <w:sz w:val="28"/>
          <w:szCs w:val="28"/>
        </w:rPr>
        <w:t xml:space="preserve">        </w:t>
      </w:r>
      <w:r w:rsidRPr="007718B1">
        <w:rPr>
          <w:b/>
          <w:sz w:val="28"/>
          <w:szCs w:val="28"/>
        </w:rPr>
        <w:t xml:space="preserve">5) в </w:t>
      </w:r>
      <w:r w:rsidRPr="007718B1">
        <w:rPr>
          <w:b/>
          <w:color w:val="000000"/>
          <w:sz w:val="28"/>
          <w:szCs w:val="28"/>
        </w:rPr>
        <w:t>статье 8:</w:t>
      </w:r>
    </w:p>
    <w:p w:rsidR="007718B1" w:rsidRPr="007718B1" w:rsidRDefault="007718B1" w:rsidP="007718B1">
      <w:pPr>
        <w:jc w:val="both"/>
        <w:rPr>
          <w:color w:val="000000"/>
          <w:sz w:val="28"/>
          <w:szCs w:val="28"/>
        </w:rPr>
      </w:pPr>
      <w:r w:rsidRPr="007718B1">
        <w:rPr>
          <w:sz w:val="28"/>
          <w:szCs w:val="28"/>
        </w:rPr>
        <w:t xml:space="preserve">         а) часть</w:t>
      </w:r>
      <w:r w:rsidRPr="007718B1">
        <w:rPr>
          <w:color w:val="000000"/>
          <w:sz w:val="28"/>
          <w:szCs w:val="28"/>
        </w:rPr>
        <w:t xml:space="preserve"> 4 изложить в следующей редакции:</w:t>
      </w:r>
    </w:p>
    <w:p w:rsidR="007718B1" w:rsidRPr="007718B1" w:rsidRDefault="007718B1" w:rsidP="007718B1">
      <w:pPr>
        <w:jc w:val="both"/>
        <w:rPr>
          <w:sz w:val="28"/>
          <w:szCs w:val="28"/>
        </w:rPr>
      </w:pPr>
      <w:r w:rsidRPr="007718B1">
        <w:rPr>
          <w:sz w:val="28"/>
          <w:szCs w:val="28"/>
        </w:rPr>
        <w:t xml:space="preserve">         «4. Инициативная группа по проведению местного референдума обращается в организующую референдум территориальную избирательную </w:t>
      </w:r>
      <w:r w:rsidRPr="007718B1">
        <w:rPr>
          <w:sz w:val="28"/>
          <w:szCs w:val="28"/>
        </w:rPr>
        <w:lastRenderedPageBreak/>
        <w:t>комиссию, которая со дня обращения инициативной группы действует в качестве комиссии референдума, с ходатайством о регистрации группы</w:t>
      </w:r>
      <w:proofErr w:type="gramStart"/>
      <w:r w:rsidRPr="007718B1">
        <w:rPr>
          <w:sz w:val="28"/>
          <w:szCs w:val="28"/>
        </w:rPr>
        <w:t>.»;</w:t>
      </w:r>
      <w:proofErr w:type="gramEnd"/>
    </w:p>
    <w:p w:rsidR="007718B1" w:rsidRPr="007718B1" w:rsidRDefault="007718B1" w:rsidP="007718B1">
      <w:pPr>
        <w:jc w:val="both"/>
        <w:rPr>
          <w:color w:val="000000"/>
          <w:sz w:val="28"/>
          <w:szCs w:val="28"/>
        </w:rPr>
      </w:pPr>
      <w:r w:rsidRPr="007718B1">
        <w:rPr>
          <w:color w:val="000000"/>
          <w:sz w:val="28"/>
          <w:szCs w:val="28"/>
        </w:rPr>
        <w:t xml:space="preserve">        б) абзац первый пункта 5 изложить в следующей редакции:</w:t>
      </w:r>
    </w:p>
    <w:p w:rsidR="007718B1" w:rsidRPr="007718B1" w:rsidRDefault="007718B1" w:rsidP="007718B1">
      <w:pPr>
        <w:jc w:val="both"/>
        <w:rPr>
          <w:sz w:val="28"/>
          <w:szCs w:val="28"/>
        </w:rPr>
      </w:pPr>
      <w:r w:rsidRPr="007718B1">
        <w:rPr>
          <w:sz w:val="28"/>
          <w:szCs w:val="28"/>
        </w:rPr>
        <w:t xml:space="preserve">        «5.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7718B1">
        <w:rPr>
          <w:sz w:val="28"/>
          <w:szCs w:val="28"/>
        </w:rPr>
        <w:t>:»</w:t>
      </w:r>
      <w:proofErr w:type="gramEnd"/>
      <w:r w:rsidRPr="007718B1">
        <w:rPr>
          <w:sz w:val="28"/>
          <w:szCs w:val="28"/>
        </w:rPr>
        <w:t>;</w:t>
      </w:r>
    </w:p>
    <w:p w:rsidR="007718B1" w:rsidRPr="007718B1" w:rsidRDefault="007718B1" w:rsidP="007718B1">
      <w:pPr>
        <w:jc w:val="both"/>
        <w:rPr>
          <w:color w:val="000000"/>
          <w:sz w:val="28"/>
          <w:szCs w:val="28"/>
        </w:rPr>
      </w:pPr>
      <w:r w:rsidRPr="007718B1">
        <w:rPr>
          <w:sz w:val="28"/>
          <w:szCs w:val="28"/>
        </w:rPr>
        <w:t xml:space="preserve">         в)  пункт</w:t>
      </w:r>
      <w:r w:rsidRPr="007718B1">
        <w:rPr>
          <w:color w:val="000000"/>
          <w:sz w:val="28"/>
          <w:szCs w:val="28"/>
        </w:rPr>
        <w:t xml:space="preserve"> 7 изложить в следующей редакции:</w:t>
      </w:r>
    </w:p>
    <w:p w:rsidR="007718B1" w:rsidRPr="007718B1" w:rsidRDefault="007718B1" w:rsidP="007718B1">
      <w:pPr>
        <w:spacing w:line="240" w:lineRule="atLeast"/>
        <w:ind w:firstLine="318"/>
        <w:jc w:val="both"/>
        <w:rPr>
          <w:sz w:val="28"/>
          <w:szCs w:val="28"/>
        </w:rPr>
      </w:pPr>
      <w:r w:rsidRPr="007718B1">
        <w:rPr>
          <w:sz w:val="28"/>
          <w:szCs w:val="28"/>
        </w:rPr>
        <w:t xml:space="preserve">     «7. </w:t>
      </w:r>
      <w:proofErr w:type="gramStart"/>
      <w:r w:rsidRPr="007718B1">
        <w:rPr>
          <w:sz w:val="28"/>
          <w:szCs w:val="28"/>
        </w:rPr>
        <w:t xml:space="preserve">Если Собрание депутатов </w:t>
      </w:r>
      <w:proofErr w:type="spellStart"/>
      <w:r w:rsidRPr="007718B1">
        <w:rPr>
          <w:sz w:val="28"/>
          <w:szCs w:val="28"/>
        </w:rPr>
        <w:t>Дегтевского</w:t>
      </w:r>
      <w:proofErr w:type="spellEnd"/>
      <w:r w:rsidRPr="007718B1">
        <w:rPr>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proofErr w:type="spellStart"/>
      <w:r w:rsidRPr="007718B1">
        <w:rPr>
          <w:sz w:val="28"/>
          <w:szCs w:val="28"/>
        </w:rPr>
        <w:t>Дегтевского</w:t>
      </w:r>
      <w:proofErr w:type="spellEnd"/>
      <w:r w:rsidRPr="007718B1">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7718B1">
        <w:rPr>
          <w:sz w:val="28"/>
          <w:szCs w:val="28"/>
        </w:rPr>
        <w:t xml:space="preserve">, </w:t>
      </w:r>
      <w:proofErr w:type="gramStart"/>
      <w:r w:rsidRPr="007718B1">
        <w:rPr>
          <w:sz w:val="28"/>
          <w:szCs w:val="28"/>
        </w:rPr>
        <w:t>принятого</w:t>
      </w:r>
      <w:proofErr w:type="gramEnd"/>
      <w:r w:rsidRPr="007718B1">
        <w:rPr>
          <w:sz w:val="28"/>
          <w:szCs w:val="28"/>
        </w:rPr>
        <w:t xml:space="preserve"> на местном референдуме.</w:t>
      </w:r>
    </w:p>
    <w:p w:rsidR="007718B1" w:rsidRPr="007718B1" w:rsidRDefault="007718B1" w:rsidP="007718B1">
      <w:pPr>
        <w:spacing w:line="240" w:lineRule="atLeast"/>
        <w:ind w:firstLine="318"/>
        <w:jc w:val="both"/>
        <w:rPr>
          <w:sz w:val="28"/>
          <w:szCs w:val="28"/>
        </w:rPr>
      </w:pPr>
      <w:r w:rsidRPr="007718B1">
        <w:rPr>
          <w:sz w:val="28"/>
          <w:szCs w:val="28"/>
        </w:rPr>
        <w:t xml:space="preserve">     </w:t>
      </w:r>
      <w:proofErr w:type="gramStart"/>
      <w:r w:rsidRPr="007718B1">
        <w:rPr>
          <w:sz w:val="28"/>
          <w:szCs w:val="28"/>
        </w:rPr>
        <w:t xml:space="preserve">Если Собрание депутатов </w:t>
      </w:r>
      <w:proofErr w:type="spellStart"/>
      <w:r w:rsidRPr="007718B1">
        <w:rPr>
          <w:sz w:val="28"/>
          <w:szCs w:val="28"/>
        </w:rPr>
        <w:t>Дегтевского</w:t>
      </w:r>
      <w:proofErr w:type="spellEnd"/>
      <w:r w:rsidRPr="007718B1">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spellStart"/>
      <w:r w:rsidRPr="007718B1">
        <w:rPr>
          <w:sz w:val="28"/>
          <w:szCs w:val="28"/>
        </w:rPr>
        <w:t>Дегтевского</w:t>
      </w:r>
      <w:proofErr w:type="spellEnd"/>
      <w:r w:rsidRPr="007718B1">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7718B1" w:rsidRPr="007718B1" w:rsidRDefault="007718B1" w:rsidP="007718B1">
      <w:pPr>
        <w:jc w:val="both"/>
        <w:rPr>
          <w:color w:val="000000"/>
          <w:sz w:val="28"/>
          <w:szCs w:val="28"/>
        </w:rPr>
      </w:pPr>
      <w:r w:rsidRPr="007718B1">
        <w:rPr>
          <w:color w:val="000000"/>
          <w:sz w:val="28"/>
          <w:szCs w:val="28"/>
        </w:rPr>
        <w:t xml:space="preserve">         г) пункт 8 изложить в следующей редакции:</w:t>
      </w:r>
    </w:p>
    <w:p w:rsidR="007718B1" w:rsidRPr="007718B1" w:rsidRDefault="007718B1" w:rsidP="007718B1">
      <w:pPr>
        <w:spacing w:line="240" w:lineRule="atLeast"/>
        <w:ind w:firstLine="318"/>
        <w:jc w:val="both"/>
        <w:rPr>
          <w:sz w:val="28"/>
          <w:szCs w:val="28"/>
        </w:rPr>
      </w:pPr>
      <w:r w:rsidRPr="007718B1">
        <w:rPr>
          <w:color w:val="000000"/>
          <w:sz w:val="28"/>
          <w:szCs w:val="28"/>
        </w:rPr>
        <w:t xml:space="preserve">     «</w:t>
      </w:r>
      <w:r w:rsidRPr="007718B1">
        <w:rPr>
          <w:sz w:val="28"/>
          <w:szCs w:val="28"/>
        </w:rPr>
        <w:t xml:space="preserve">8. Для назначения местного референдума инициативная группа </w:t>
      </w:r>
      <w:proofErr w:type="gramStart"/>
      <w:r w:rsidRPr="007718B1">
        <w:rPr>
          <w:sz w:val="28"/>
          <w:szCs w:val="28"/>
        </w:rPr>
        <w:t>по</w:t>
      </w:r>
      <w:proofErr w:type="gramEnd"/>
    </w:p>
    <w:p w:rsidR="007718B1" w:rsidRPr="007718B1" w:rsidRDefault="007718B1" w:rsidP="007718B1">
      <w:pPr>
        <w:spacing w:line="240" w:lineRule="atLeast"/>
        <w:jc w:val="both"/>
        <w:rPr>
          <w:sz w:val="28"/>
          <w:szCs w:val="28"/>
        </w:rPr>
      </w:pPr>
      <w:r w:rsidRPr="007718B1">
        <w:rPr>
          <w:sz w:val="28"/>
          <w:szCs w:val="28"/>
        </w:rPr>
        <w:t xml:space="preserve">проведению местного референдума должна представить в </w:t>
      </w:r>
      <w:proofErr w:type="gramStart"/>
      <w:r w:rsidRPr="007718B1">
        <w:rPr>
          <w:sz w:val="28"/>
          <w:szCs w:val="28"/>
        </w:rPr>
        <w:t>организующую</w:t>
      </w:r>
      <w:proofErr w:type="gramEnd"/>
    </w:p>
    <w:p w:rsidR="007718B1" w:rsidRPr="007718B1" w:rsidRDefault="007718B1" w:rsidP="007718B1">
      <w:pPr>
        <w:spacing w:line="240" w:lineRule="atLeast"/>
        <w:jc w:val="both"/>
        <w:rPr>
          <w:sz w:val="28"/>
          <w:szCs w:val="28"/>
        </w:rPr>
      </w:pPr>
      <w:r w:rsidRPr="007718B1">
        <w:rPr>
          <w:sz w:val="28"/>
          <w:szCs w:val="28"/>
        </w:rPr>
        <w:t xml:space="preserve">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7718B1">
        <w:rPr>
          <w:sz w:val="28"/>
          <w:szCs w:val="28"/>
        </w:rPr>
        <w:t>.»;</w:t>
      </w:r>
      <w:proofErr w:type="gramEnd"/>
    </w:p>
    <w:p w:rsidR="007718B1" w:rsidRPr="007718B1" w:rsidRDefault="007718B1" w:rsidP="007718B1">
      <w:pPr>
        <w:jc w:val="both"/>
        <w:rPr>
          <w:color w:val="000000"/>
          <w:sz w:val="28"/>
          <w:szCs w:val="28"/>
        </w:rPr>
      </w:pPr>
      <w:r w:rsidRPr="007718B1">
        <w:rPr>
          <w:color w:val="000000"/>
          <w:sz w:val="28"/>
          <w:szCs w:val="28"/>
        </w:rPr>
        <w:t xml:space="preserve">         д) пункт 9 изложить в следующей редакции:</w:t>
      </w:r>
    </w:p>
    <w:p w:rsidR="007718B1" w:rsidRPr="007718B1" w:rsidRDefault="007718B1" w:rsidP="007718B1">
      <w:pPr>
        <w:spacing w:line="240" w:lineRule="atLeast"/>
        <w:ind w:firstLine="318"/>
        <w:jc w:val="both"/>
        <w:rPr>
          <w:sz w:val="28"/>
          <w:szCs w:val="28"/>
        </w:rPr>
      </w:pPr>
      <w:r w:rsidRPr="007718B1">
        <w:rPr>
          <w:sz w:val="28"/>
          <w:szCs w:val="28"/>
        </w:rPr>
        <w:t xml:space="preserve">    «9.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7718B1" w:rsidRPr="007718B1" w:rsidRDefault="007718B1" w:rsidP="007718B1">
      <w:pPr>
        <w:spacing w:line="240" w:lineRule="atLeast"/>
        <w:ind w:firstLine="318"/>
        <w:jc w:val="both"/>
        <w:rPr>
          <w:sz w:val="28"/>
          <w:szCs w:val="28"/>
        </w:rPr>
      </w:pPr>
      <w:r w:rsidRPr="007718B1">
        <w:rPr>
          <w:sz w:val="28"/>
          <w:szCs w:val="28"/>
        </w:rPr>
        <w:t xml:space="preserve">    </w:t>
      </w:r>
      <w:proofErr w:type="gramStart"/>
      <w:r w:rsidRPr="007718B1">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sidRPr="007718B1">
        <w:rPr>
          <w:sz w:val="28"/>
          <w:szCs w:val="28"/>
        </w:rPr>
        <w:t>Дегтевского</w:t>
      </w:r>
      <w:proofErr w:type="spellEnd"/>
      <w:r w:rsidRPr="007718B1">
        <w:rPr>
          <w:sz w:val="28"/>
          <w:szCs w:val="28"/>
        </w:rPr>
        <w:t xml:space="preserve"> сельского</w:t>
      </w:r>
      <w:proofErr w:type="gramEnd"/>
      <w:r w:rsidRPr="007718B1">
        <w:rPr>
          <w:sz w:val="28"/>
          <w:szCs w:val="28"/>
        </w:rPr>
        <w:t xml:space="preserve"> поселения. Копия </w:t>
      </w:r>
      <w:r w:rsidRPr="007718B1">
        <w:rPr>
          <w:sz w:val="28"/>
          <w:szCs w:val="28"/>
        </w:rPr>
        <w:lastRenderedPageBreak/>
        <w:t>постановления комиссии направляется также инициативной группе по проведению местного референдума</w:t>
      </w:r>
      <w:proofErr w:type="gramStart"/>
      <w:r w:rsidRPr="007718B1">
        <w:rPr>
          <w:sz w:val="28"/>
          <w:szCs w:val="28"/>
        </w:rPr>
        <w:t>.»;</w:t>
      </w:r>
      <w:proofErr w:type="gramEnd"/>
    </w:p>
    <w:p w:rsidR="007718B1" w:rsidRPr="007718B1" w:rsidRDefault="007718B1" w:rsidP="007718B1">
      <w:pPr>
        <w:jc w:val="both"/>
        <w:rPr>
          <w:sz w:val="28"/>
          <w:szCs w:val="28"/>
        </w:rPr>
      </w:pPr>
      <w:r w:rsidRPr="007718B1">
        <w:rPr>
          <w:sz w:val="28"/>
          <w:szCs w:val="28"/>
        </w:rPr>
        <w:t xml:space="preserve">         </w:t>
      </w:r>
    </w:p>
    <w:p w:rsidR="007718B1" w:rsidRPr="007718B1" w:rsidRDefault="007718B1" w:rsidP="007718B1">
      <w:pPr>
        <w:jc w:val="both"/>
        <w:rPr>
          <w:sz w:val="28"/>
          <w:szCs w:val="28"/>
        </w:rPr>
      </w:pPr>
      <w:r w:rsidRPr="007718B1">
        <w:rPr>
          <w:sz w:val="28"/>
          <w:szCs w:val="28"/>
        </w:rPr>
        <w:t xml:space="preserve">        </w:t>
      </w:r>
    </w:p>
    <w:p w:rsidR="007718B1" w:rsidRPr="007718B1" w:rsidRDefault="007718B1" w:rsidP="007718B1">
      <w:pPr>
        <w:numPr>
          <w:ilvl w:val="0"/>
          <w:numId w:val="33"/>
        </w:numPr>
        <w:spacing w:after="200" w:line="276" w:lineRule="auto"/>
        <w:contextualSpacing/>
        <w:jc w:val="both"/>
        <w:rPr>
          <w:b/>
          <w:sz w:val="28"/>
          <w:szCs w:val="28"/>
        </w:rPr>
      </w:pPr>
      <w:r w:rsidRPr="007718B1">
        <w:rPr>
          <w:b/>
          <w:sz w:val="28"/>
          <w:szCs w:val="28"/>
        </w:rPr>
        <w:t>в статье 10:</w:t>
      </w:r>
    </w:p>
    <w:p w:rsidR="007718B1" w:rsidRPr="007718B1" w:rsidRDefault="007718B1" w:rsidP="007718B1">
      <w:pPr>
        <w:ind w:left="709"/>
        <w:jc w:val="both"/>
        <w:rPr>
          <w:sz w:val="28"/>
          <w:szCs w:val="28"/>
        </w:rPr>
      </w:pPr>
      <w:r w:rsidRPr="007718B1">
        <w:rPr>
          <w:sz w:val="28"/>
          <w:szCs w:val="28"/>
        </w:rPr>
        <w:t xml:space="preserve">абзац первый пункта 2 изложить в следующей редакции: </w:t>
      </w:r>
    </w:p>
    <w:p w:rsidR="007718B1" w:rsidRPr="007718B1" w:rsidRDefault="007718B1" w:rsidP="007718B1">
      <w:pPr>
        <w:ind w:firstLine="709"/>
        <w:contextualSpacing/>
        <w:jc w:val="both"/>
        <w:rPr>
          <w:sz w:val="28"/>
          <w:szCs w:val="28"/>
        </w:rPr>
      </w:pPr>
      <w:r w:rsidRPr="007718B1">
        <w:rPr>
          <w:sz w:val="28"/>
          <w:szCs w:val="28"/>
        </w:rPr>
        <w:t xml:space="preserve">«2. Муниципальные выборы назначаются Собранием депутатов </w:t>
      </w:r>
      <w:proofErr w:type="spellStart"/>
      <w:r w:rsidRPr="007718B1">
        <w:rPr>
          <w:sz w:val="28"/>
          <w:szCs w:val="28"/>
        </w:rPr>
        <w:t>Дегтевского</w:t>
      </w:r>
      <w:proofErr w:type="spellEnd"/>
      <w:r w:rsidRPr="007718B1">
        <w:rPr>
          <w:sz w:val="28"/>
          <w:szCs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7718B1">
        <w:rPr>
          <w:sz w:val="28"/>
          <w:szCs w:val="28"/>
        </w:rPr>
        <w:t xml:space="preserve">.»;  </w:t>
      </w:r>
      <w:proofErr w:type="gramEnd"/>
    </w:p>
    <w:p w:rsidR="007718B1" w:rsidRPr="007718B1" w:rsidRDefault="007718B1" w:rsidP="007718B1">
      <w:pPr>
        <w:jc w:val="both"/>
        <w:rPr>
          <w:sz w:val="28"/>
          <w:szCs w:val="28"/>
        </w:rPr>
      </w:pPr>
    </w:p>
    <w:p w:rsidR="007718B1" w:rsidRPr="007718B1" w:rsidRDefault="007718B1" w:rsidP="007718B1">
      <w:pPr>
        <w:jc w:val="both"/>
        <w:rPr>
          <w:sz w:val="28"/>
          <w:szCs w:val="28"/>
        </w:rPr>
      </w:pPr>
      <w:r w:rsidRPr="007718B1">
        <w:rPr>
          <w:sz w:val="28"/>
          <w:szCs w:val="28"/>
        </w:rPr>
        <w:t xml:space="preserve">         7</w:t>
      </w:r>
      <w:r w:rsidRPr="007718B1">
        <w:rPr>
          <w:b/>
          <w:sz w:val="28"/>
          <w:szCs w:val="28"/>
        </w:rPr>
        <w:t xml:space="preserve">) в </w:t>
      </w:r>
      <w:r w:rsidRPr="007718B1">
        <w:rPr>
          <w:b/>
          <w:color w:val="000000"/>
          <w:sz w:val="28"/>
          <w:szCs w:val="28"/>
        </w:rPr>
        <w:t>статье 11</w:t>
      </w:r>
      <w:r w:rsidRPr="007718B1">
        <w:rPr>
          <w:color w:val="000000"/>
          <w:sz w:val="28"/>
          <w:szCs w:val="28"/>
        </w:rPr>
        <w:t>:</w:t>
      </w:r>
    </w:p>
    <w:p w:rsidR="007718B1" w:rsidRPr="007718B1" w:rsidRDefault="007718B1" w:rsidP="007718B1">
      <w:pPr>
        <w:jc w:val="both"/>
        <w:rPr>
          <w:color w:val="000000"/>
          <w:sz w:val="28"/>
          <w:szCs w:val="28"/>
        </w:rPr>
      </w:pPr>
      <w:r w:rsidRPr="007718B1">
        <w:rPr>
          <w:sz w:val="28"/>
          <w:szCs w:val="28"/>
        </w:rPr>
        <w:t xml:space="preserve">         а) пункт</w:t>
      </w:r>
      <w:r w:rsidRPr="007718B1">
        <w:rPr>
          <w:color w:val="000000"/>
          <w:sz w:val="28"/>
          <w:szCs w:val="28"/>
        </w:rPr>
        <w:t xml:space="preserve"> 4 изложить в следующей редакции:</w:t>
      </w:r>
    </w:p>
    <w:p w:rsidR="007718B1" w:rsidRPr="007718B1" w:rsidRDefault="007718B1" w:rsidP="007718B1">
      <w:pPr>
        <w:spacing w:line="240" w:lineRule="atLeast"/>
        <w:ind w:firstLine="318"/>
        <w:jc w:val="both"/>
        <w:rPr>
          <w:sz w:val="28"/>
          <w:szCs w:val="28"/>
        </w:rPr>
      </w:pPr>
      <w:r w:rsidRPr="007718B1">
        <w:rPr>
          <w:sz w:val="28"/>
          <w:szCs w:val="28"/>
        </w:rPr>
        <w:t xml:space="preserve">     «4. С инициативой проведения голосования по отзыву депутата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roofErr w:type="gramStart"/>
      <w:r w:rsidRPr="007718B1">
        <w:rPr>
          <w:sz w:val="28"/>
          <w:szCs w:val="28"/>
        </w:rPr>
        <w:t>.»;</w:t>
      </w:r>
      <w:proofErr w:type="gramEnd"/>
    </w:p>
    <w:p w:rsidR="007718B1" w:rsidRPr="007718B1" w:rsidRDefault="007718B1" w:rsidP="007718B1">
      <w:pPr>
        <w:jc w:val="both"/>
        <w:rPr>
          <w:color w:val="000000"/>
          <w:sz w:val="28"/>
          <w:szCs w:val="28"/>
        </w:rPr>
      </w:pPr>
      <w:r w:rsidRPr="007718B1">
        <w:rPr>
          <w:color w:val="000000"/>
          <w:sz w:val="28"/>
          <w:szCs w:val="28"/>
        </w:rPr>
        <w:t xml:space="preserve">        б) пункт 6 изложить в следующей редакции:</w:t>
      </w:r>
    </w:p>
    <w:p w:rsidR="007718B1" w:rsidRPr="007718B1" w:rsidRDefault="007718B1" w:rsidP="007718B1">
      <w:pPr>
        <w:spacing w:line="240" w:lineRule="atLeast"/>
        <w:ind w:firstLine="318"/>
        <w:jc w:val="both"/>
        <w:rPr>
          <w:sz w:val="28"/>
          <w:szCs w:val="28"/>
        </w:rPr>
      </w:pPr>
      <w:r w:rsidRPr="007718B1">
        <w:rPr>
          <w:color w:val="000000"/>
          <w:sz w:val="28"/>
          <w:szCs w:val="28"/>
        </w:rPr>
        <w:t xml:space="preserve">    «</w:t>
      </w:r>
      <w:r w:rsidRPr="007718B1">
        <w:rPr>
          <w:sz w:val="28"/>
          <w:szCs w:val="28"/>
        </w:rPr>
        <w:t xml:space="preserve">6. </w:t>
      </w:r>
      <w:proofErr w:type="gramStart"/>
      <w:r w:rsidRPr="007718B1">
        <w:rPr>
          <w:sz w:val="28"/>
          <w:szCs w:val="28"/>
        </w:rPr>
        <w:t xml:space="preserve">При рассмотрении ходатайства инициативной группы по проведению голосования по отзыву депутата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председателем Собрания депутатов – главой </w:t>
      </w:r>
      <w:proofErr w:type="spellStart"/>
      <w:r w:rsidRPr="007718B1">
        <w:rPr>
          <w:sz w:val="28"/>
          <w:szCs w:val="28"/>
        </w:rPr>
        <w:t>Дегтевского</w:t>
      </w:r>
      <w:proofErr w:type="spellEnd"/>
      <w:r w:rsidRPr="007718B1">
        <w:rPr>
          <w:sz w:val="28"/>
          <w:szCs w:val="28"/>
        </w:rPr>
        <w:t xml:space="preserve"> сельского поселения противоправных решений или действий (бездействия</w:t>
      </w:r>
      <w:proofErr w:type="gramEnd"/>
      <w:r w:rsidRPr="007718B1">
        <w:rPr>
          <w:sz w:val="28"/>
          <w:szCs w:val="28"/>
        </w:rPr>
        <w:t xml:space="preserve">), </w:t>
      </w:r>
      <w:proofErr w:type="gramStart"/>
      <w:r w:rsidRPr="007718B1">
        <w:rPr>
          <w:sz w:val="28"/>
          <w:szCs w:val="28"/>
        </w:rPr>
        <w:t>выдвигаемых</w:t>
      </w:r>
      <w:proofErr w:type="gramEnd"/>
      <w:r w:rsidRPr="007718B1">
        <w:rPr>
          <w:sz w:val="28"/>
          <w:szCs w:val="28"/>
        </w:rPr>
        <w:t xml:space="preserve"> в качестве основания для отзыва.»;</w:t>
      </w:r>
    </w:p>
    <w:p w:rsidR="007718B1" w:rsidRPr="007718B1" w:rsidRDefault="007718B1" w:rsidP="007718B1">
      <w:pPr>
        <w:jc w:val="both"/>
        <w:rPr>
          <w:color w:val="000000"/>
          <w:sz w:val="28"/>
          <w:szCs w:val="28"/>
        </w:rPr>
      </w:pPr>
      <w:r w:rsidRPr="007718B1">
        <w:rPr>
          <w:sz w:val="28"/>
          <w:szCs w:val="28"/>
        </w:rPr>
        <w:t xml:space="preserve">        в) пункт</w:t>
      </w:r>
      <w:r w:rsidRPr="007718B1">
        <w:rPr>
          <w:color w:val="000000"/>
          <w:sz w:val="28"/>
          <w:szCs w:val="28"/>
        </w:rPr>
        <w:t xml:space="preserve"> 7 изложить в следующей редакции:</w:t>
      </w:r>
    </w:p>
    <w:p w:rsidR="007718B1" w:rsidRPr="007718B1" w:rsidRDefault="007718B1" w:rsidP="007718B1">
      <w:pPr>
        <w:autoSpaceDE w:val="0"/>
        <w:autoSpaceDN w:val="0"/>
        <w:adjustRightInd w:val="0"/>
        <w:ind w:firstLine="459"/>
        <w:jc w:val="both"/>
        <w:outlineLvl w:val="0"/>
        <w:rPr>
          <w:color w:val="000000"/>
          <w:sz w:val="28"/>
          <w:szCs w:val="28"/>
        </w:rPr>
      </w:pPr>
      <w:r w:rsidRPr="007718B1">
        <w:rPr>
          <w:color w:val="000000"/>
          <w:sz w:val="28"/>
          <w:szCs w:val="28"/>
        </w:rPr>
        <w:t xml:space="preserve">  «</w:t>
      </w:r>
      <w:r w:rsidRPr="007718B1">
        <w:rPr>
          <w:sz w:val="28"/>
          <w:szCs w:val="28"/>
        </w:rPr>
        <w:t xml:space="preserve">7. </w:t>
      </w:r>
      <w:proofErr w:type="gramStart"/>
      <w:r w:rsidRPr="007718B1">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части 6 настоящей статьи, в Собрание</w:t>
      </w:r>
      <w:proofErr w:type="gramEnd"/>
      <w:r w:rsidRPr="007718B1">
        <w:rPr>
          <w:sz w:val="28"/>
          <w:szCs w:val="28"/>
        </w:rPr>
        <w:t xml:space="preserve"> депутатов </w:t>
      </w:r>
      <w:proofErr w:type="spellStart"/>
      <w:r w:rsidRPr="007718B1">
        <w:rPr>
          <w:sz w:val="28"/>
          <w:szCs w:val="28"/>
        </w:rPr>
        <w:t>Дегтевского</w:t>
      </w:r>
      <w:proofErr w:type="spellEnd"/>
      <w:r w:rsidRPr="007718B1">
        <w:rPr>
          <w:sz w:val="28"/>
          <w:szCs w:val="28"/>
        </w:rPr>
        <w:t xml:space="preserve"> сельского поселения</w:t>
      </w:r>
      <w:proofErr w:type="gramStart"/>
      <w:r w:rsidRPr="007718B1">
        <w:rPr>
          <w:sz w:val="28"/>
          <w:szCs w:val="28"/>
        </w:rPr>
        <w:t>.</w:t>
      </w:r>
      <w:r w:rsidRPr="007718B1">
        <w:rPr>
          <w:color w:val="000000"/>
          <w:sz w:val="28"/>
          <w:szCs w:val="28"/>
        </w:rPr>
        <w:t>»;</w:t>
      </w:r>
      <w:proofErr w:type="gramEnd"/>
    </w:p>
    <w:p w:rsidR="007718B1" w:rsidRPr="007718B1" w:rsidRDefault="007718B1" w:rsidP="007718B1">
      <w:pPr>
        <w:jc w:val="both"/>
        <w:rPr>
          <w:color w:val="000000"/>
          <w:sz w:val="28"/>
          <w:szCs w:val="28"/>
        </w:rPr>
      </w:pPr>
      <w:r w:rsidRPr="007718B1">
        <w:rPr>
          <w:sz w:val="28"/>
          <w:szCs w:val="28"/>
        </w:rPr>
        <w:t xml:space="preserve">        г) пункт</w:t>
      </w:r>
      <w:r w:rsidRPr="007718B1">
        <w:rPr>
          <w:color w:val="000000"/>
          <w:sz w:val="28"/>
          <w:szCs w:val="28"/>
        </w:rPr>
        <w:t xml:space="preserve"> 9 изложить в следующей редакции:</w:t>
      </w:r>
    </w:p>
    <w:p w:rsidR="007718B1" w:rsidRPr="007718B1" w:rsidRDefault="007718B1" w:rsidP="007718B1">
      <w:pPr>
        <w:jc w:val="both"/>
        <w:rPr>
          <w:sz w:val="28"/>
          <w:szCs w:val="28"/>
        </w:rPr>
      </w:pPr>
      <w:r w:rsidRPr="007718B1">
        <w:rPr>
          <w:color w:val="000000"/>
          <w:sz w:val="28"/>
          <w:szCs w:val="28"/>
        </w:rPr>
        <w:lastRenderedPageBreak/>
        <w:t xml:space="preserve">        «</w:t>
      </w:r>
      <w:r w:rsidRPr="007718B1">
        <w:rPr>
          <w:sz w:val="28"/>
          <w:szCs w:val="28"/>
        </w:rPr>
        <w:t xml:space="preserve">9. Если Собрание депутатов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jc w:val="both"/>
        <w:rPr>
          <w:sz w:val="28"/>
          <w:szCs w:val="28"/>
        </w:rPr>
      </w:pPr>
      <w:proofErr w:type="gramStart"/>
      <w:r w:rsidRPr="007718B1">
        <w:rPr>
          <w:sz w:val="28"/>
          <w:szCs w:val="28"/>
        </w:rPr>
        <w:t xml:space="preserve">признает, что вопрос, выносимый на голосование по отзыву депутата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и выдает</w:t>
      </w:r>
      <w:proofErr w:type="gramEnd"/>
      <w:r w:rsidRPr="007718B1">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7718B1" w:rsidRPr="007718B1" w:rsidRDefault="007718B1" w:rsidP="007718B1">
      <w:pPr>
        <w:autoSpaceDE w:val="0"/>
        <w:autoSpaceDN w:val="0"/>
        <w:adjustRightInd w:val="0"/>
        <w:ind w:firstLine="459"/>
        <w:jc w:val="both"/>
        <w:outlineLvl w:val="0"/>
        <w:rPr>
          <w:color w:val="000000"/>
          <w:sz w:val="28"/>
          <w:szCs w:val="28"/>
        </w:rPr>
      </w:pPr>
      <w:r w:rsidRPr="007718B1">
        <w:rPr>
          <w:sz w:val="28"/>
          <w:szCs w:val="28"/>
        </w:rPr>
        <w:t xml:space="preserve"> Если Собрание депутатов </w:t>
      </w:r>
      <w:proofErr w:type="spellStart"/>
      <w:r w:rsidRPr="007718B1">
        <w:rPr>
          <w:sz w:val="28"/>
          <w:szCs w:val="28"/>
        </w:rPr>
        <w:t>Дегтевского</w:t>
      </w:r>
      <w:proofErr w:type="spellEnd"/>
      <w:r w:rsidRPr="007718B1">
        <w:rPr>
          <w:sz w:val="28"/>
          <w:szCs w:val="28"/>
        </w:rPr>
        <w:t xml:space="preserve"> сельского поселения признает, что основания для отзыва депутата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proofErr w:type="spellStart"/>
      <w:r w:rsidRPr="007718B1">
        <w:rPr>
          <w:sz w:val="28"/>
          <w:szCs w:val="28"/>
        </w:rPr>
        <w:t>Дегтевского</w:t>
      </w:r>
      <w:proofErr w:type="spellEnd"/>
      <w:r w:rsidRPr="007718B1">
        <w:rPr>
          <w:sz w:val="28"/>
          <w:szCs w:val="28"/>
        </w:rPr>
        <w:t xml:space="preserve"> сельского поселения соответствующего решения отказывает инициативной группе в регистрации</w:t>
      </w:r>
      <w:proofErr w:type="gramStart"/>
      <w:r w:rsidRPr="007718B1">
        <w:rPr>
          <w:sz w:val="28"/>
          <w:szCs w:val="28"/>
        </w:rPr>
        <w:t>.</w:t>
      </w:r>
      <w:r w:rsidRPr="007718B1">
        <w:rPr>
          <w:color w:val="000000"/>
          <w:sz w:val="28"/>
          <w:szCs w:val="28"/>
        </w:rPr>
        <w:t>»;</w:t>
      </w:r>
      <w:proofErr w:type="gramEnd"/>
    </w:p>
    <w:p w:rsidR="007718B1" w:rsidRPr="007718B1" w:rsidRDefault="007718B1" w:rsidP="007718B1">
      <w:pPr>
        <w:jc w:val="both"/>
        <w:rPr>
          <w:sz w:val="28"/>
          <w:szCs w:val="28"/>
        </w:rPr>
      </w:pPr>
      <w:r w:rsidRPr="007718B1">
        <w:rPr>
          <w:sz w:val="28"/>
          <w:szCs w:val="28"/>
        </w:rPr>
        <w:t xml:space="preserve">        </w:t>
      </w:r>
    </w:p>
    <w:p w:rsidR="007718B1" w:rsidRPr="007718B1" w:rsidRDefault="007718B1" w:rsidP="007718B1">
      <w:pPr>
        <w:autoSpaceDE w:val="0"/>
        <w:autoSpaceDN w:val="0"/>
        <w:jc w:val="both"/>
        <w:rPr>
          <w:sz w:val="28"/>
          <w:szCs w:val="28"/>
        </w:rPr>
      </w:pPr>
      <w:r w:rsidRPr="007718B1">
        <w:rPr>
          <w:sz w:val="28"/>
          <w:szCs w:val="28"/>
        </w:rPr>
        <w:t xml:space="preserve">       </w:t>
      </w:r>
    </w:p>
    <w:p w:rsidR="007718B1" w:rsidRPr="007718B1" w:rsidRDefault="007718B1" w:rsidP="007718B1">
      <w:pPr>
        <w:numPr>
          <w:ilvl w:val="0"/>
          <w:numId w:val="34"/>
        </w:numPr>
        <w:spacing w:after="200" w:line="276" w:lineRule="auto"/>
        <w:contextualSpacing/>
        <w:jc w:val="both"/>
        <w:rPr>
          <w:b/>
          <w:sz w:val="28"/>
          <w:szCs w:val="28"/>
        </w:rPr>
      </w:pPr>
      <w:r w:rsidRPr="007718B1">
        <w:rPr>
          <w:b/>
          <w:sz w:val="28"/>
          <w:szCs w:val="28"/>
        </w:rPr>
        <w:t xml:space="preserve"> дополнить статьей 11.1</w:t>
      </w:r>
      <w:r w:rsidRPr="007718B1">
        <w:rPr>
          <w:b/>
          <w:sz w:val="28"/>
          <w:szCs w:val="28"/>
          <w:vertAlign w:val="superscript"/>
        </w:rPr>
        <w:t xml:space="preserve"> </w:t>
      </w:r>
      <w:r w:rsidRPr="007718B1">
        <w:rPr>
          <w:b/>
          <w:sz w:val="28"/>
          <w:szCs w:val="28"/>
        </w:rPr>
        <w:t>следующего содержания:</w:t>
      </w:r>
    </w:p>
    <w:p w:rsidR="007718B1" w:rsidRPr="007718B1" w:rsidRDefault="007718B1" w:rsidP="007718B1">
      <w:pPr>
        <w:ind w:left="2145" w:hanging="1436"/>
        <w:contextualSpacing/>
        <w:jc w:val="both"/>
        <w:rPr>
          <w:b/>
          <w:sz w:val="28"/>
          <w:szCs w:val="28"/>
        </w:rPr>
      </w:pPr>
      <w:r w:rsidRPr="007718B1">
        <w:rPr>
          <w:b/>
          <w:sz w:val="28"/>
          <w:szCs w:val="28"/>
        </w:rPr>
        <w:t>«Статья 11.1</w:t>
      </w:r>
      <w:r w:rsidRPr="007718B1">
        <w:rPr>
          <w:sz w:val="28"/>
          <w:szCs w:val="28"/>
        </w:rPr>
        <w:t xml:space="preserve">. </w:t>
      </w:r>
      <w:r w:rsidRPr="007718B1">
        <w:rPr>
          <w:b/>
          <w:sz w:val="28"/>
          <w:szCs w:val="28"/>
        </w:rPr>
        <w:t>Инициативные проекты</w:t>
      </w:r>
    </w:p>
    <w:p w:rsidR="007718B1" w:rsidRPr="007718B1" w:rsidRDefault="007718B1" w:rsidP="007718B1">
      <w:pPr>
        <w:ind w:left="2145" w:hanging="1436"/>
        <w:contextualSpacing/>
        <w:jc w:val="both"/>
        <w:rPr>
          <w:sz w:val="28"/>
          <w:szCs w:val="28"/>
        </w:rPr>
      </w:pPr>
    </w:p>
    <w:p w:rsidR="007718B1" w:rsidRPr="007718B1" w:rsidRDefault="007718B1" w:rsidP="007718B1">
      <w:pPr>
        <w:numPr>
          <w:ilvl w:val="0"/>
          <w:numId w:val="28"/>
        </w:numPr>
        <w:tabs>
          <w:tab w:val="left" w:pos="1134"/>
        </w:tabs>
        <w:spacing w:after="200" w:line="276" w:lineRule="auto"/>
        <w:ind w:left="0" w:firstLine="709"/>
        <w:contextualSpacing/>
        <w:jc w:val="both"/>
        <w:rPr>
          <w:sz w:val="28"/>
          <w:szCs w:val="28"/>
        </w:rPr>
      </w:pPr>
      <w:r w:rsidRPr="007718B1">
        <w:rPr>
          <w:sz w:val="28"/>
          <w:szCs w:val="28"/>
        </w:rPr>
        <w:t xml:space="preserve">В целях реализации мероприятий, имеющих приоритетное значение для жителей </w:t>
      </w:r>
      <w:proofErr w:type="spellStart"/>
      <w:r w:rsidRPr="007718B1">
        <w:rPr>
          <w:sz w:val="28"/>
          <w:szCs w:val="28"/>
        </w:rPr>
        <w:t>Дегтевского</w:t>
      </w:r>
      <w:proofErr w:type="spellEnd"/>
      <w:r w:rsidRPr="007718B1">
        <w:rPr>
          <w:sz w:val="28"/>
          <w:szCs w:val="28"/>
        </w:rPr>
        <w:t xml:space="preserve"> сельского поселения или его части, по решению вопросов местного значения или иных вопросов, право </w:t>
      </w:r>
      <w:proofErr w:type="gramStart"/>
      <w:r w:rsidRPr="007718B1">
        <w:rPr>
          <w:sz w:val="28"/>
          <w:szCs w:val="28"/>
        </w:rPr>
        <w:t>решения</w:t>
      </w:r>
      <w:proofErr w:type="gramEnd"/>
      <w:r w:rsidRPr="007718B1">
        <w:rPr>
          <w:sz w:val="28"/>
          <w:szCs w:val="28"/>
        </w:rPr>
        <w:t xml:space="preserve"> которых предоставлено органам местного самоуправления, в Администрацию </w:t>
      </w:r>
      <w:proofErr w:type="spellStart"/>
      <w:r w:rsidRPr="007718B1">
        <w:rPr>
          <w:sz w:val="28"/>
          <w:szCs w:val="28"/>
        </w:rPr>
        <w:t>Дегтевского</w:t>
      </w:r>
      <w:proofErr w:type="spellEnd"/>
      <w:r w:rsidRPr="007718B1">
        <w:rPr>
          <w:sz w:val="28"/>
          <w:szCs w:val="28"/>
        </w:rPr>
        <w:t xml:space="preserve"> сельского поселения может быть внесен инициативный проект.</w:t>
      </w:r>
    </w:p>
    <w:p w:rsidR="007718B1" w:rsidRPr="007718B1" w:rsidRDefault="007718B1" w:rsidP="007718B1">
      <w:pPr>
        <w:numPr>
          <w:ilvl w:val="0"/>
          <w:numId w:val="28"/>
        </w:numPr>
        <w:tabs>
          <w:tab w:val="left" w:pos="1134"/>
        </w:tabs>
        <w:spacing w:after="200" w:line="276" w:lineRule="auto"/>
        <w:ind w:left="0" w:firstLine="709"/>
        <w:contextualSpacing/>
        <w:jc w:val="both"/>
        <w:rPr>
          <w:sz w:val="28"/>
          <w:szCs w:val="28"/>
        </w:rPr>
      </w:pPr>
      <w:r w:rsidRPr="007718B1">
        <w:rPr>
          <w:sz w:val="28"/>
          <w:szCs w:val="28"/>
        </w:rPr>
        <w:t xml:space="preserve">Порядок выдвижения, внесения, обсуждения, рассмотрения инициативных проектов, в том числе гарантии участия жителей </w:t>
      </w:r>
      <w:proofErr w:type="spellStart"/>
      <w:r w:rsidRPr="007718B1">
        <w:rPr>
          <w:sz w:val="28"/>
          <w:szCs w:val="28"/>
        </w:rPr>
        <w:t>Дегтевского</w:t>
      </w:r>
      <w:proofErr w:type="spellEnd"/>
      <w:r w:rsidRPr="007718B1">
        <w:rPr>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sidRPr="007718B1">
        <w:rPr>
          <w:sz w:val="28"/>
          <w:szCs w:val="28"/>
        </w:rPr>
        <w:t>Дегтевского</w:t>
      </w:r>
      <w:proofErr w:type="spellEnd"/>
      <w:r w:rsidRPr="007718B1">
        <w:rPr>
          <w:sz w:val="28"/>
          <w:szCs w:val="28"/>
        </w:rPr>
        <w:t xml:space="preserve"> сельского поселения</w:t>
      </w:r>
      <w:proofErr w:type="gramStart"/>
      <w:r w:rsidRPr="007718B1">
        <w:rPr>
          <w:sz w:val="28"/>
          <w:szCs w:val="28"/>
        </w:rPr>
        <w:t>.»;</w:t>
      </w:r>
      <w:proofErr w:type="gramEnd"/>
    </w:p>
    <w:p w:rsidR="007718B1" w:rsidRPr="007718B1" w:rsidRDefault="007718B1" w:rsidP="007718B1">
      <w:pPr>
        <w:tabs>
          <w:tab w:val="left" w:pos="1134"/>
        </w:tabs>
        <w:ind w:left="709"/>
        <w:contextualSpacing/>
        <w:jc w:val="both"/>
        <w:rPr>
          <w:sz w:val="28"/>
          <w:szCs w:val="28"/>
        </w:rPr>
      </w:pPr>
    </w:p>
    <w:p w:rsidR="007718B1" w:rsidRPr="007718B1" w:rsidRDefault="007718B1" w:rsidP="007718B1">
      <w:pPr>
        <w:tabs>
          <w:tab w:val="left" w:pos="1134"/>
        </w:tabs>
        <w:ind w:left="709"/>
        <w:contextualSpacing/>
        <w:jc w:val="both"/>
        <w:rPr>
          <w:sz w:val="28"/>
          <w:szCs w:val="28"/>
        </w:rPr>
      </w:pPr>
    </w:p>
    <w:p w:rsidR="007718B1" w:rsidRPr="007718B1" w:rsidRDefault="007718B1" w:rsidP="007718B1">
      <w:pPr>
        <w:tabs>
          <w:tab w:val="left" w:pos="1134"/>
        </w:tabs>
        <w:ind w:left="709"/>
        <w:contextualSpacing/>
        <w:jc w:val="both"/>
        <w:rPr>
          <w:sz w:val="28"/>
          <w:szCs w:val="28"/>
        </w:rPr>
      </w:pPr>
    </w:p>
    <w:p w:rsidR="007718B1" w:rsidRPr="007718B1" w:rsidRDefault="007718B1" w:rsidP="007718B1">
      <w:pPr>
        <w:numPr>
          <w:ilvl w:val="0"/>
          <w:numId w:val="34"/>
        </w:numPr>
        <w:tabs>
          <w:tab w:val="left" w:pos="1134"/>
        </w:tabs>
        <w:spacing w:after="200" w:line="276" w:lineRule="auto"/>
        <w:contextualSpacing/>
        <w:jc w:val="both"/>
        <w:rPr>
          <w:b/>
          <w:sz w:val="28"/>
          <w:szCs w:val="28"/>
        </w:rPr>
      </w:pPr>
      <w:r w:rsidRPr="007718B1">
        <w:rPr>
          <w:b/>
          <w:sz w:val="28"/>
          <w:szCs w:val="28"/>
        </w:rPr>
        <w:t xml:space="preserve"> дополнить статьей 11.2</w:t>
      </w:r>
      <w:r w:rsidRPr="007718B1">
        <w:rPr>
          <w:b/>
          <w:sz w:val="28"/>
          <w:szCs w:val="28"/>
          <w:vertAlign w:val="superscript"/>
        </w:rPr>
        <w:t xml:space="preserve">  </w:t>
      </w:r>
      <w:r w:rsidRPr="007718B1">
        <w:rPr>
          <w:b/>
          <w:sz w:val="28"/>
          <w:szCs w:val="28"/>
        </w:rPr>
        <w:t xml:space="preserve">следующего содержания: </w:t>
      </w:r>
    </w:p>
    <w:p w:rsidR="007718B1" w:rsidRPr="007718B1" w:rsidRDefault="007718B1" w:rsidP="007718B1">
      <w:pPr>
        <w:tabs>
          <w:tab w:val="left" w:pos="1134"/>
        </w:tabs>
        <w:ind w:left="2145" w:hanging="1436"/>
        <w:contextualSpacing/>
        <w:jc w:val="both"/>
        <w:rPr>
          <w:sz w:val="28"/>
          <w:szCs w:val="28"/>
        </w:rPr>
      </w:pPr>
      <w:r w:rsidRPr="007718B1">
        <w:rPr>
          <w:b/>
          <w:sz w:val="28"/>
          <w:szCs w:val="28"/>
        </w:rPr>
        <w:t>«Статья 11.2.</w:t>
      </w:r>
      <w:r w:rsidRPr="007718B1">
        <w:rPr>
          <w:sz w:val="28"/>
          <w:szCs w:val="28"/>
        </w:rPr>
        <w:t xml:space="preserve"> </w:t>
      </w:r>
      <w:r w:rsidRPr="007718B1">
        <w:rPr>
          <w:b/>
          <w:sz w:val="28"/>
          <w:szCs w:val="28"/>
        </w:rPr>
        <w:t>Сход граждан</w:t>
      </w:r>
      <w:r w:rsidRPr="007718B1">
        <w:rPr>
          <w:sz w:val="28"/>
          <w:szCs w:val="28"/>
        </w:rPr>
        <w:t xml:space="preserve"> </w:t>
      </w:r>
    </w:p>
    <w:p w:rsidR="007718B1" w:rsidRPr="007718B1" w:rsidRDefault="007718B1" w:rsidP="007718B1">
      <w:pPr>
        <w:tabs>
          <w:tab w:val="left" w:pos="1134"/>
        </w:tabs>
        <w:ind w:left="2145" w:hanging="1436"/>
        <w:contextualSpacing/>
        <w:jc w:val="both"/>
        <w:rPr>
          <w:sz w:val="28"/>
          <w:szCs w:val="28"/>
        </w:rPr>
      </w:pPr>
    </w:p>
    <w:p w:rsidR="007718B1" w:rsidRPr="007718B1" w:rsidRDefault="007718B1" w:rsidP="007718B1">
      <w:pPr>
        <w:numPr>
          <w:ilvl w:val="0"/>
          <w:numId w:val="29"/>
        </w:numPr>
        <w:spacing w:after="200" w:line="276" w:lineRule="auto"/>
        <w:ind w:left="0" w:firstLine="709"/>
        <w:contextualSpacing/>
        <w:jc w:val="both"/>
        <w:rPr>
          <w:sz w:val="28"/>
          <w:szCs w:val="28"/>
        </w:rPr>
      </w:pPr>
      <w:proofErr w:type="gramStart"/>
      <w:r w:rsidRPr="007718B1">
        <w:rPr>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w:t>
      </w:r>
      <w:r w:rsidRPr="007718B1">
        <w:rPr>
          <w:sz w:val="28"/>
          <w:szCs w:val="28"/>
        </w:rPr>
        <w:lastRenderedPageBreak/>
        <w:t xml:space="preserve">самообложения граждан на территории населенного пункта (либо части его территории), входящего в состав </w:t>
      </w:r>
      <w:proofErr w:type="spellStart"/>
      <w:r w:rsidRPr="007718B1">
        <w:rPr>
          <w:sz w:val="28"/>
          <w:szCs w:val="28"/>
        </w:rPr>
        <w:t>Дегтевского</w:t>
      </w:r>
      <w:proofErr w:type="spellEnd"/>
      <w:r w:rsidRPr="007718B1">
        <w:rPr>
          <w:sz w:val="28"/>
          <w:szCs w:val="28"/>
        </w:rPr>
        <w:t xml:space="preserve"> сельского поселения, изменения границ </w:t>
      </w:r>
      <w:proofErr w:type="spellStart"/>
      <w:r w:rsidRPr="007718B1">
        <w:rPr>
          <w:sz w:val="28"/>
          <w:szCs w:val="28"/>
        </w:rPr>
        <w:t>Дегтевского</w:t>
      </w:r>
      <w:proofErr w:type="spellEnd"/>
      <w:r w:rsidRPr="007718B1">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718B1">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7718B1" w:rsidRPr="007718B1" w:rsidRDefault="007718B1" w:rsidP="007718B1">
      <w:pPr>
        <w:numPr>
          <w:ilvl w:val="0"/>
          <w:numId w:val="29"/>
        </w:numPr>
        <w:spacing w:after="200" w:line="276" w:lineRule="auto"/>
        <w:ind w:left="0" w:firstLine="709"/>
        <w:contextualSpacing/>
        <w:jc w:val="both"/>
        <w:rPr>
          <w:sz w:val="28"/>
          <w:szCs w:val="28"/>
        </w:rPr>
      </w:pPr>
      <w:r w:rsidRPr="007718B1">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718B1">
        <w:rPr>
          <w:sz w:val="28"/>
          <w:szCs w:val="28"/>
        </w:rPr>
        <w:t>,</w:t>
      </w:r>
      <w:proofErr w:type="gramEnd"/>
      <w:r w:rsidRPr="007718B1">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718B1" w:rsidRPr="007718B1" w:rsidRDefault="007718B1" w:rsidP="007718B1">
      <w:pPr>
        <w:numPr>
          <w:ilvl w:val="0"/>
          <w:numId w:val="29"/>
        </w:numPr>
        <w:spacing w:after="200" w:line="276" w:lineRule="auto"/>
        <w:ind w:left="0" w:firstLine="709"/>
        <w:contextualSpacing/>
        <w:jc w:val="both"/>
        <w:rPr>
          <w:sz w:val="28"/>
          <w:szCs w:val="28"/>
        </w:rPr>
      </w:pPr>
      <w:r w:rsidRPr="007718B1">
        <w:rPr>
          <w:sz w:val="28"/>
          <w:szCs w:val="28"/>
        </w:rPr>
        <w:t>Сход граждан, предусмотренный пунктом 4</w:t>
      </w:r>
      <w:r w:rsidRPr="007718B1">
        <w:rPr>
          <w:sz w:val="28"/>
          <w:szCs w:val="28"/>
          <w:vertAlign w:val="superscript"/>
        </w:rPr>
        <w:t xml:space="preserve">3  </w:t>
      </w:r>
      <w:r w:rsidRPr="007718B1">
        <w:rPr>
          <w:sz w:val="28"/>
          <w:szCs w:val="28"/>
        </w:rPr>
        <w:t>части 1 статьи 25</w:t>
      </w:r>
      <w:r w:rsidRPr="007718B1">
        <w:rPr>
          <w:sz w:val="28"/>
          <w:szCs w:val="28"/>
          <w:vertAlign w:val="superscript"/>
        </w:rPr>
        <w:t xml:space="preserve">1 </w:t>
      </w:r>
      <w:r w:rsidRPr="007718B1">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sidRPr="007718B1">
        <w:rPr>
          <w:sz w:val="28"/>
          <w:szCs w:val="28"/>
        </w:rPr>
        <w:t>Дегтевского</w:t>
      </w:r>
      <w:proofErr w:type="spellEnd"/>
      <w:r w:rsidRPr="007718B1">
        <w:rPr>
          <w:sz w:val="28"/>
          <w:szCs w:val="28"/>
        </w:rPr>
        <w:t xml:space="preserve"> сельского поселения</w:t>
      </w:r>
      <w:r w:rsidRPr="007718B1">
        <w:rPr>
          <w:color w:val="FF0000"/>
          <w:sz w:val="28"/>
          <w:szCs w:val="28"/>
        </w:rPr>
        <w:t xml:space="preserve"> </w:t>
      </w:r>
      <w:r w:rsidRPr="007718B1">
        <w:rPr>
          <w:sz w:val="28"/>
          <w:szCs w:val="28"/>
        </w:rPr>
        <w:t xml:space="preserve">по инициативе </w:t>
      </w:r>
      <w:proofErr w:type="gramStart"/>
      <w:r w:rsidRPr="007718B1">
        <w:rPr>
          <w:sz w:val="28"/>
          <w:szCs w:val="28"/>
        </w:rPr>
        <w:t>группы жителей соответствующей части территории населенного пункта</w:t>
      </w:r>
      <w:proofErr w:type="gramEnd"/>
      <w:r w:rsidRPr="007718B1">
        <w:rPr>
          <w:sz w:val="28"/>
          <w:szCs w:val="28"/>
        </w:rPr>
        <w:t xml:space="preserve"> численностью не менее 10 человек.</w:t>
      </w:r>
    </w:p>
    <w:p w:rsidR="007718B1" w:rsidRPr="007718B1" w:rsidRDefault="007718B1" w:rsidP="007718B1">
      <w:pPr>
        <w:ind w:firstLine="709"/>
        <w:contextualSpacing/>
        <w:jc w:val="both"/>
        <w:rPr>
          <w:sz w:val="28"/>
          <w:szCs w:val="28"/>
        </w:rPr>
      </w:pPr>
      <w:proofErr w:type="gramStart"/>
      <w:r w:rsidRPr="007718B1">
        <w:rPr>
          <w:sz w:val="28"/>
          <w:szCs w:val="28"/>
        </w:rPr>
        <w:t xml:space="preserve">Критерии определения границ части территории населенного пункта, входящего в состав </w:t>
      </w:r>
      <w:proofErr w:type="spellStart"/>
      <w:r w:rsidRPr="007718B1">
        <w:rPr>
          <w:sz w:val="28"/>
          <w:szCs w:val="28"/>
        </w:rPr>
        <w:t>Дегтевского</w:t>
      </w:r>
      <w:proofErr w:type="spellEnd"/>
      <w:r w:rsidRPr="007718B1">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  </w:t>
      </w:r>
      <w:proofErr w:type="gramEnd"/>
    </w:p>
    <w:p w:rsidR="007718B1" w:rsidRPr="007718B1" w:rsidRDefault="007718B1" w:rsidP="007718B1">
      <w:pPr>
        <w:ind w:firstLine="709"/>
        <w:contextualSpacing/>
        <w:jc w:val="both"/>
        <w:rPr>
          <w:sz w:val="28"/>
          <w:szCs w:val="28"/>
        </w:rPr>
      </w:pPr>
    </w:p>
    <w:p w:rsidR="007718B1" w:rsidRPr="007718B1" w:rsidRDefault="007718B1" w:rsidP="007718B1">
      <w:pPr>
        <w:numPr>
          <w:ilvl w:val="0"/>
          <w:numId w:val="34"/>
        </w:numPr>
        <w:spacing w:after="200" w:line="276" w:lineRule="auto"/>
        <w:contextualSpacing/>
        <w:jc w:val="both"/>
        <w:rPr>
          <w:b/>
          <w:sz w:val="28"/>
          <w:szCs w:val="28"/>
        </w:rPr>
      </w:pPr>
      <w:r w:rsidRPr="007718B1">
        <w:rPr>
          <w:b/>
          <w:sz w:val="28"/>
          <w:szCs w:val="28"/>
        </w:rPr>
        <w:t>в статье 13</w:t>
      </w:r>
      <w:r w:rsidRPr="007718B1">
        <w:rPr>
          <w:b/>
          <w:sz w:val="28"/>
          <w:szCs w:val="28"/>
          <w:vertAlign w:val="superscript"/>
        </w:rPr>
        <w:t>1</w:t>
      </w:r>
      <w:r w:rsidRPr="007718B1">
        <w:rPr>
          <w:b/>
          <w:sz w:val="28"/>
          <w:szCs w:val="28"/>
        </w:rPr>
        <w:t xml:space="preserve">: </w:t>
      </w:r>
    </w:p>
    <w:p w:rsidR="007718B1" w:rsidRPr="007718B1" w:rsidRDefault="007718B1" w:rsidP="007718B1">
      <w:pPr>
        <w:ind w:left="993" w:hanging="284"/>
        <w:contextualSpacing/>
        <w:jc w:val="both"/>
        <w:rPr>
          <w:sz w:val="28"/>
          <w:szCs w:val="28"/>
        </w:rPr>
      </w:pPr>
      <w:r w:rsidRPr="007718B1">
        <w:rPr>
          <w:sz w:val="28"/>
          <w:szCs w:val="28"/>
        </w:rPr>
        <w:t xml:space="preserve">а) пункт 2 изложить в следующей редакции: </w:t>
      </w:r>
    </w:p>
    <w:p w:rsidR="007718B1" w:rsidRPr="007718B1" w:rsidRDefault="007718B1" w:rsidP="007718B1">
      <w:pPr>
        <w:ind w:firstLine="709"/>
        <w:contextualSpacing/>
        <w:jc w:val="both"/>
        <w:rPr>
          <w:sz w:val="28"/>
          <w:szCs w:val="28"/>
        </w:rPr>
      </w:pPr>
      <w:r w:rsidRPr="007718B1">
        <w:rPr>
          <w:sz w:val="28"/>
          <w:szCs w:val="28"/>
        </w:rPr>
        <w:t xml:space="preserve">«2. Староста сельского населенного пункта назначается Собранием депутатов </w:t>
      </w:r>
      <w:proofErr w:type="spellStart"/>
      <w:r w:rsidRPr="007718B1">
        <w:rPr>
          <w:sz w:val="28"/>
          <w:szCs w:val="28"/>
        </w:rPr>
        <w:t>Дегтевского</w:t>
      </w:r>
      <w:proofErr w:type="spellEnd"/>
      <w:r w:rsidRPr="007718B1">
        <w:rPr>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718B1">
        <w:rPr>
          <w:sz w:val="28"/>
          <w:szCs w:val="28"/>
        </w:rPr>
        <w:t>.»;</w:t>
      </w:r>
      <w:proofErr w:type="gramEnd"/>
    </w:p>
    <w:p w:rsidR="007718B1" w:rsidRPr="007718B1" w:rsidRDefault="007718B1" w:rsidP="007718B1">
      <w:pPr>
        <w:ind w:firstLine="709"/>
        <w:contextualSpacing/>
        <w:jc w:val="both"/>
        <w:rPr>
          <w:sz w:val="28"/>
          <w:szCs w:val="28"/>
        </w:rPr>
      </w:pPr>
      <w:r w:rsidRPr="007718B1">
        <w:rPr>
          <w:sz w:val="28"/>
          <w:szCs w:val="28"/>
        </w:rPr>
        <w:t xml:space="preserve">б) пункт 3 изложить в следующей редакции: </w:t>
      </w:r>
    </w:p>
    <w:p w:rsidR="007718B1" w:rsidRPr="007718B1" w:rsidRDefault="007718B1" w:rsidP="007718B1">
      <w:pPr>
        <w:ind w:firstLine="709"/>
        <w:contextualSpacing/>
        <w:jc w:val="both"/>
        <w:rPr>
          <w:sz w:val="28"/>
          <w:szCs w:val="28"/>
        </w:rPr>
      </w:pPr>
      <w:r w:rsidRPr="007718B1">
        <w:rPr>
          <w:sz w:val="28"/>
          <w:szCs w:val="28"/>
        </w:rPr>
        <w:lastRenderedPageBreak/>
        <w:t xml:space="preserve">«3. </w:t>
      </w:r>
      <w:proofErr w:type="gramStart"/>
      <w:r w:rsidRPr="007718B1">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718B1" w:rsidRPr="007718B1" w:rsidRDefault="007718B1" w:rsidP="007718B1">
      <w:pPr>
        <w:ind w:firstLine="709"/>
        <w:contextualSpacing/>
        <w:jc w:val="both"/>
        <w:rPr>
          <w:sz w:val="28"/>
          <w:szCs w:val="28"/>
        </w:rPr>
      </w:pPr>
      <w:r w:rsidRPr="007718B1">
        <w:rPr>
          <w:sz w:val="28"/>
          <w:szCs w:val="28"/>
        </w:rPr>
        <w:t>в) подпункт 1 пункта 4 изложить в следующей редакции:</w:t>
      </w:r>
    </w:p>
    <w:p w:rsidR="007718B1" w:rsidRPr="007718B1" w:rsidRDefault="007718B1" w:rsidP="007718B1">
      <w:pPr>
        <w:ind w:firstLine="709"/>
        <w:contextualSpacing/>
        <w:jc w:val="both"/>
        <w:rPr>
          <w:sz w:val="28"/>
          <w:szCs w:val="28"/>
        </w:rPr>
      </w:pPr>
      <w:r w:rsidRPr="007718B1">
        <w:rPr>
          <w:sz w:val="28"/>
          <w:szCs w:val="28"/>
        </w:rPr>
        <w:t xml:space="preserve">«1) </w:t>
      </w:r>
      <w:proofErr w:type="gramStart"/>
      <w:r w:rsidRPr="007718B1">
        <w:rPr>
          <w:sz w:val="28"/>
          <w:szCs w:val="28"/>
        </w:rPr>
        <w:t>замещающее</w:t>
      </w:r>
      <w:proofErr w:type="gramEnd"/>
      <w:r w:rsidRPr="007718B1">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7718B1" w:rsidRPr="007718B1" w:rsidRDefault="007718B1" w:rsidP="007718B1">
      <w:pPr>
        <w:tabs>
          <w:tab w:val="left" w:pos="993"/>
        </w:tabs>
        <w:ind w:left="1276"/>
        <w:contextualSpacing/>
        <w:jc w:val="both"/>
        <w:rPr>
          <w:b/>
          <w:sz w:val="28"/>
          <w:szCs w:val="28"/>
        </w:rPr>
      </w:pPr>
    </w:p>
    <w:p w:rsidR="007718B1" w:rsidRPr="007718B1" w:rsidRDefault="007718B1" w:rsidP="007718B1">
      <w:pPr>
        <w:numPr>
          <w:ilvl w:val="0"/>
          <w:numId w:val="34"/>
        </w:numPr>
        <w:tabs>
          <w:tab w:val="left" w:pos="993"/>
        </w:tabs>
        <w:spacing w:after="200" w:line="276" w:lineRule="auto"/>
        <w:ind w:left="1276" w:hanging="567"/>
        <w:contextualSpacing/>
        <w:jc w:val="both"/>
        <w:rPr>
          <w:b/>
          <w:sz w:val="28"/>
          <w:szCs w:val="28"/>
        </w:rPr>
      </w:pPr>
      <w:r w:rsidRPr="007718B1">
        <w:rPr>
          <w:b/>
          <w:sz w:val="28"/>
          <w:szCs w:val="28"/>
        </w:rPr>
        <w:t>в статье 14:</w:t>
      </w:r>
    </w:p>
    <w:p w:rsidR="007718B1" w:rsidRPr="007718B1" w:rsidRDefault="007718B1" w:rsidP="007718B1">
      <w:pPr>
        <w:ind w:left="708"/>
        <w:jc w:val="both"/>
        <w:rPr>
          <w:sz w:val="28"/>
          <w:szCs w:val="28"/>
        </w:rPr>
      </w:pPr>
      <w:r w:rsidRPr="007718B1">
        <w:rPr>
          <w:sz w:val="28"/>
          <w:szCs w:val="28"/>
        </w:rPr>
        <w:t>а) пункт 6 изложить в следующей редакции:</w:t>
      </w:r>
    </w:p>
    <w:p w:rsidR="007718B1" w:rsidRPr="007718B1" w:rsidRDefault="007718B1" w:rsidP="007718B1">
      <w:pPr>
        <w:ind w:firstLine="709"/>
        <w:jc w:val="both"/>
        <w:rPr>
          <w:sz w:val="28"/>
          <w:szCs w:val="28"/>
        </w:rPr>
      </w:pPr>
      <w:r w:rsidRPr="007718B1">
        <w:rPr>
          <w:sz w:val="28"/>
          <w:szCs w:val="28"/>
        </w:rPr>
        <w:t xml:space="preserve">«6. Решение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постановление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7718B1">
        <w:rPr>
          <w:sz w:val="28"/>
          <w:szCs w:val="28"/>
        </w:rPr>
        <w:t>позднее</w:t>
      </w:r>
      <w:proofErr w:type="gramEnd"/>
      <w:r w:rsidRPr="007718B1">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proofErr w:type="spellStart"/>
      <w:r w:rsidRPr="007718B1">
        <w:rPr>
          <w:sz w:val="28"/>
          <w:szCs w:val="28"/>
        </w:rPr>
        <w:t>Дегтевского</w:t>
      </w:r>
      <w:proofErr w:type="spellEnd"/>
      <w:r w:rsidRPr="007718B1">
        <w:rPr>
          <w:sz w:val="28"/>
          <w:szCs w:val="28"/>
        </w:rPr>
        <w:t xml:space="preserve"> сельского поселения в информационно-телекоммуникационной сети «Интернет».</w:t>
      </w:r>
    </w:p>
    <w:p w:rsidR="007718B1" w:rsidRPr="007718B1" w:rsidRDefault="007718B1" w:rsidP="007718B1">
      <w:pPr>
        <w:ind w:firstLine="708"/>
        <w:jc w:val="both"/>
        <w:rPr>
          <w:sz w:val="28"/>
          <w:szCs w:val="28"/>
        </w:rPr>
      </w:pPr>
      <w:r w:rsidRPr="007718B1">
        <w:rPr>
          <w:sz w:val="28"/>
          <w:szCs w:val="28"/>
        </w:rPr>
        <w:t xml:space="preserve">Замечания и предложения от жителей </w:t>
      </w:r>
      <w:proofErr w:type="spellStart"/>
      <w:r w:rsidRPr="007718B1">
        <w:rPr>
          <w:sz w:val="28"/>
          <w:szCs w:val="28"/>
        </w:rPr>
        <w:t>Дегтевского</w:t>
      </w:r>
      <w:proofErr w:type="spellEnd"/>
      <w:r w:rsidRPr="007718B1">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sidRPr="007718B1">
        <w:rPr>
          <w:sz w:val="28"/>
          <w:szCs w:val="28"/>
        </w:rPr>
        <w:t>Дегтевского</w:t>
      </w:r>
      <w:proofErr w:type="spellEnd"/>
      <w:r w:rsidRPr="007718B1">
        <w:rPr>
          <w:sz w:val="28"/>
          <w:szCs w:val="28"/>
        </w:rPr>
        <w:t xml:space="preserve"> сельского поселения в информационно-телекоммуникационной сети «Интернет»</w:t>
      </w:r>
      <w:proofErr w:type="gramStart"/>
      <w:r w:rsidRPr="007718B1">
        <w:rPr>
          <w:sz w:val="28"/>
          <w:szCs w:val="28"/>
        </w:rPr>
        <w:t>.»</w:t>
      </w:r>
      <w:proofErr w:type="gramEnd"/>
      <w:r w:rsidRPr="007718B1">
        <w:rPr>
          <w:sz w:val="28"/>
          <w:szCs w:val="28"/>
        </w:rPr>
        <w:t>;</w:t>
      </w:r>
    </w:p>
    <w:p w:rsidR="007718B1" w:rsidRPr="007718B1" w:rsidRDefault="007718B1" w:rsidP="007718B1">
      <w:pPr>
        <w:ind w:firstLine="708"/>
        <w:jc w:val="both"/>
        <w:rPr>
          <w:sz w:val="28"/>
          <w:szCs w:val="28"/>
        </w:rPr>
      </w:pPr>
      <w:r w:rsidRPr="007718B1">
        <w:rPr>
          <w:sz w:val="28"/>
          <w:szCs w:val="28"/>
        </w:rPr>
        <w:t>б) пункт 7 изложить в следующей редакции:</w:t>
      </w:r>
    </w:p>
    <w:p w:rsidR="007718B1" w:rsidRPr="007718B1" w:rsidRDefault="007718B1" w:rsidP="007718B1">
      <w:pPr>
        <w:ind w:firstLine="708"/>
        <w:jc w:val="both"/>
        <w:rPr>
          <w:sz w:val="28"/>
          <w:szCs w:val="28"/>
        </w:rPr>
      </w:pPr>
      <w:r w:rsidRPr="007718B1">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roofErr w:type="gramStart"/>
      <w:r w:rsidRPr="007718B1">
        <w:rPr>
          <w:sz w:val="28"/>
          <w:szCs w:val="28"/>
        </w:rPr>
        <w:t>.»;</w:t>
      </w:r>
      <w:proofErr w:type="gramEnd"/>
    </w:p>
    <w:p w:rsidR="007718B1" w:rsidRPr="007718B1" w:rsidRDefault="007718B1" w:rsidP="007718B1">
      <w:pPr>
        <w:ind w:firstLine="708"/>
        <w:jc w:val="both"/>
        <w:rPr>
          <w:sz w:val="28"/>
          <w:szCs w:val="28"/>
        </w:rPr>
      </w:pPr>
      <w:r w:rsidRPr="007718B1">
        <w:rPr>
          <w:sz w:val="28"/>
          <w:szCs w:val="28"/>
        </w:rPr>
        <w:t>в) пункт 9 изложить в следующей редакции:</w:t>
      </w:r>
    </w:p>
    <w:p w:rsidR="007718B1" w:rsidRPr="007718B1" w:rsidRDefault="007718B1" w:rsidP="007718B1">
      <w:pPr>
        <w:ind w:firstLine="708"/>
        <w:jc w:val="both"/>
        <w:rPr>
          <w:sz w:val="28"/>
          <w:szCs w:val="28"/>
        </w:rPr>
      </w:pPr>
      <w:r w:rsidRPr="007718B1">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proofErr w:type="spellStart"/>
      <w:r w:rsidRPr="007718B1">
        <w:rPr>
          <w:sz w:val="28"/>
          <w:szCs w:val="28"/>
        </w:rPr>
        <w:t>Дегтевского</w:t>
      </w:r>
      <w:proofErr w:type="spellEnd"/>
      <w:r w:rsidRPr="007718B1">
        <w:rPr>
          <w:sz w:val="28"/>
          <w:szCs w:val="28"/>
        </w:rPr>
        <w:t xml:space="preserve"> сельского поселения или главой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w:t>
      </w:r>
      <w:r w:rsidRPr="007718B1">
        <w:rPr>
          <w:sz w:val="28"/>
          <w:szCs w:val="28"/>
        </w:rPr>
        <w:lastRenderedPageBreak/>
        <w:t xml:space="preserve">(обнародованию), а также размещению на официальном сайте </w:t>
      </w:r>
      <w:proofErr w:type="spellStart"/>
      <w:r w:rsidRPr="007718B1">
        <w:rPr>
          <w:sz w:val="28"/>
          <w:szCs w:val="28"/>
        </w:rPr>
        <w:t>Дегтевского</w:t>
      </w:r>
      <w:proofErr w:type="spellEnd"/>
      <w:r w:rsidRPr="007718B1">
        <w:rPr>
          <w:sz w:val="28"/>
          <w:szCs w:val="28"/>
        </w:rPr>
        <w:t xml:space="preserve"> сельского поселения в информационно-телекоммуникационной сети «Интернет»</w:t>
      </w:r>
      <w:proofErr w:type="gramStart"/>
      <w:r w:rsidRPr="007718B1">
        <w:rPr>
          <w:sz w:val="28"/>
          <w:szCs w:val="28"/>
        </w:rPr>
        <w:t>.»</w:t>
      </w:r>
      <w:proofErr w:type="gramEnd"/>
      <w:r w:rsidRPr="007718B1">
        <w:rPr>
          <w:sz w:val="28"/>
          <w:szCs w:val="28"/>
        </w:rPr>
        <w:t>;</w:t>
      </w:r>
    </w:p>
    <w:p w:rsidR="007718B1" w:rsidRPr="007718B1" w:rsidRDefault="007718B1" w:rsidP="007718B1">
      <w:pPr>
        <w:ind w:firstLine="708"/>
        <w:jc w:val="both"/>
        <w:rPr>
          <w:sz w:val="28"/>
          <w:szCs w:val="28"/>
        </w:rPr>
      </w:pPr>
      <w:r w:rsidRPr="007718B1">
        <w:rPr>
          <w:sz w:val="28"/>
          <w:szCs w:val="28"/>
        </w:rPr>
        <w:t>г) пункт 11 изложить в следующей редакции:</w:t>
      </w:r>
    </w:p>
    <w:p w:rsidR="007718B1" w:rsidRPr="007718B1" w:rsidRDefault="007718B1" w:rsidP="007718B1">
      <w:pPr>
        <w:autoSpaceDE w:val="0"/>
        <w:autoSpaceDN w:val="0"/>
        <w:jc w:val="both"/>
        <w:rPr>
          <w:sz w:val="28"/>
          <w:szCs w:val="28"/>
        </w:rPr>
      </w:pPr>
      <w:r w:rsidRPr="007718B1">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sidRPr="007718B1">
        <w:rPr>
          <w:sz w:val="28"/>
          <w:szCs w:val="28"/>
        </w:rPr>
        <w:t>Дегтевского</w:t>
      </w:r>
      <w:proofErr w:type="spellEnd"/>
      <w:r w:rsidRPr="007718B1">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7718B1">
        <w:rPr>
          <w:sz w:val="28"/>
          <w:szCs w:val="28"/>
        </w:rPr>
        <w:t>.»;</w:t>
      </w:r>
      <w:proofErr w:type="gramEnd"/>
    </w:p>
    <w:p w:rsidR="007718B1" w:rsidRPr="007718B1" w:rsidRDefault="007718B1" w:rsidP="007718B1">
      <w:pPr>
        <w:autoSpaceDE w:val="0"/>
        <w:autoSpaceDN w:val="0"/>
        <w:jc w:val="both"/>
        <w:rPr>
          <w:sz w:val="28"/>
          <w:szCs w:val="28"/>
        </w:rPr>
      </w:pPr>
    </w:p>
    <w:p w:rsidR="007718B1" w:rsidRPr="007718B1" w:rsidRDefault="007718B1" w:rsidP="007718B1">
      <w:pPr>
        <w:numPr>
          <w:ilvl w:val="0"/>
          <w:numId w:val="34"/>
        </w:numPr>
        <w:spacing w:after="200" w:line="276" w:lineRule="auto"/>
        <w:contextualSpacing/>
        <w:jc w:val="both"/>
        <w:rPr>
          <w:b/>
          <w:sz w:val="28"/>
          <w:szCs w:val="28"/>
        </w:rPr>
      </w:pPr>
      <w:r w:rsidRPr="007718B1">
        <w:rPr>
          <w:b/>
          <w:sz w:val="28"/>
          <w:szCs w:val="28"/>
        </w:rPr>
        <w:t>в статье 27:</w:t>
      </w:r>
    </w:p>
    <w:p w:rsidR="007718B1" w:rsidRPr="007718B1" w:rsidRDefault="007718B1" w:rsidP="007718B1">
      <w:pPr>
        <w:ind w:firstLine="708"/>
        <w:jc w:val="both"/>
        <w:rPr>
          <w:sz w:val="28"/>
          <w:szCs w:val="28"/>
        </w:rPr>
      </w:pPr>
      <w:r w:rsidRPr="007718B1">
        <w:rPr>
          <w:sz w:val="28"/>
          <w:szCs w:val="28"/>
        </w:rPr>
        <w:t>подпункт 9 пункта 16 изложить в следующей редакции:</w:t>
      </w:r>
    </w:p>
    <w:p w:rsidR="007718B1" w:rsidRPr="007718B1" w:rsidRDefault="007718B1" w:rsidP="007718B1">
      <w:pPr>
        <w:ind w:firstLine="708"/>
        <w:jc w:val="both"/>
        <w:rPr>
          <w:sz w:val="28"/>
          <w:szCs w:val="28"/>
        </w:rPr>
      </w:pPr>
      <w:proofErr w:type="gramStart"/>
      <w:r w:rsidRPr="007718B1">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8B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718B1">
        <w:rPr>
          <w:sz w:val="28"/>
          <w:szCs w:val="28"/>
        </w:rPr>
        <w:t>;»</w:t>
      </w:r>
      <w:proofErr w:type="gramEnd"/>
      <w:r w:rsidRPr="007718B1">
        <w:rPr>
          <w:sz w:val="28"/>
          <w:szCs w:val="28"/>
        </w:rPr>
        <w:t>;</w:t>
      </w:r>
    </w:p>
    <w:p w:rsidR="007718B1" w:rsidRPr="007718B1" w:rsidRDefault="007718B1" w:rsidP="007718B1">
      <w:pPr>
        <w:ind w:firstLine="708"/>
        <w:jc w:val="both"/>
        <w:rPr>
          <w:sz w:val="28"/>
          <w:szCs w:val="28"/>
        </w:rPr>
      </w:pPr>
    </w:p>
    <w:p w:rsidR="007718B1" w:rsidRPr="007718B1" w:rsidRDefault="007718B1" w:rsidP="007718B1">
      <w:pPr>
        <w:numPr>
          <w:ilvl w:val="0"/>
          <w:numId w:val="34"/>
        </w:numPr>
        <w:spacing w:after="200" w:line="276" w:lineRule="auto"/>
        <w:ind w:left="993" w:hanging="284"/>
        <w:contextualSpacing/>
        <w:jc w:val="both"/>
        <w:rPr>
          <w:b/>
          <w:sz w:val="28"/>
          <w:szCs w:val="28"/>
        </w:rPr>
      </w:pPr>
      <w:r w:rsidRPr="007718B1">
        <w:rPr>
          <w:b/>
          <w:sz w:val="28"/>
          <w:szCs w:val="28"/>
        </w:rPr>
        <w:t xml:space="preserve">в статье 30: </w:t>
      </w:r>
    </w:p>
    <w:p w:rsidR="007718B1" w:rsidRPr="007718B1" w:rsidRDefault="007718B1" w:rsidP="007718B1">
      <w:pPr>
        <w:ind w:left="993" w:hanging="284"/>
        <w:contextualSpacing/>
        <w:jc w:val="both"/>
        <w:rPr>
          <w:sz w:val="28"/>
          <w:szCs w:val="28"/>
        </w:rPr>
      </w:pPr>
      <w:r w:rsidRPr="007718B1">
        <w:rPr>
          <w:sz w:val="28"/>
          <w:szCs w:val="28"/>
        </w:rPr>
        <w:t>подпункт 4 пункт 5 изложить в следующей редакции:</w:t>
      </w:r>
    </w:p>
    <w:p w:rsidR="007718B1" w:rsidRPr="007718B1" w:rsidRDefault="007718B1" w:rsidP="007718B1">
      <w:pPr>
        <w:ind w:firstLine="709"/>
        <w:contextualSpacing/>
        <w:jc w:val="both"/>
        <w:rPr>
          <w:sz w:val="28"/>
          <w:szCs w:val="28"/>
        </w:rPr>
      </w:pPr>
      <w:proofErr w:type="gramStart"/>
      <w:r w:rsidRPr="007718B1">
        <w:rPr>
          <w:sz w:val="28"/>
          <w:szCs w:val="28"/>
        </w:rPr>
        <w:t xml:space="preserve">«4) обязан сообщить в письменной форме председателю Собрания депутатов – главе </w:t>
      </w:r>
      <w:proofErr w:type="spellStart"/>
      <w:r w:rsidRPr="007718B1">
        <w:rPr>
          <w:sz w:val="28"/>
          <w:szCs w:val="28"/>
        </w:rPr>
        <w:t>Дегтевского</w:t>
      </w:r>
      <w:proofErr w:type="spellEnd"/>
      <w:r w:rsidRPr="007718B1">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7718B1">
        <w:rPr>
          <w:sz w:val="28"/>
          <w:szCs w:val="28"/>
        </w:rPr>
        <w:t xml:space="preserve"> </w:t>
      </w:r>
      <w:proofErr w:type="gramStart"/>
      <w:r w:rsidRPr="007718B1">
        <w:rPr>
          <w:sz w:val="28"/>
          <w:szCs w:val="28"/>
        </w:rPr>
        <w:t>на территории иностранного государства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жительства или иного</w:t>
      </w:r>
      <w:proofErr w:type="gramEnd"/>
      <w:r w:rsidRPr="007718B1">
        <w:rPr>
          <w:sz w:val="28"/>
          <w:szCs w:val="28"/>
        </w:rPr>
        <w:t xml:space="preserve"> документа, предусмотренного настоящим подпунктом</w:t>
      </w:r>
      <w:proofErr w:type="gramStart"/>
      <w:r w:rsidRPr="007718B1">
        <w:rPr>
          <w:sz w:val="28"/>
          <w:szCs w:val="28"/>
        </w:rPr>
        <w:t>.»;</w:t>
      </w:r>
      <w:r w:rsidRPr="007718B1">
        <w:rPr>
          <w:sz w:val="28"/>
          <w:szCs w:val="28"/>
        </w:rPr>
        <w:tab/>
      </w:r>
      <w:proofErr w:type="gramEnd"/>
    </w:p>
    <w:p w:rsidR="007718B1" w:rsidRPr="007718B1" w:rsidRDefault="007718B1" w:rsidP="007718B1">
      <w:pPr>
        <w:jc w:val="both"/>
        <w:rPr>
          <w:color w:val="000000"/>
          <w:sz w:val="28"/>
          <w:szCs w:val="28"/>
        </w:rPr>
      </w:pPr>
      <w:r w:rsidRPr="007718B1">
        <w:rPr>
          <w:color w:val="000000"/>
          <w:sz w:val="28"/>
          <w:szCs w:val="28"/>
        </w:rPr>
        <w:t xml:space="preserve">        6) дополнить частью 12 следующего содержания:</w:t>
      </w:r>
    </w:p>
    <w:p w:rsidR="007718B1" w:rsidRPr="007718B1" w:rsidRDefault="007718B1" w:rsidP="007718B1">
      <w:pPr>
        <w:autoSpaceDE w:val="0"/>
        <w:autoSpaceDN w:val="0"/>
        <w:jc w:val="both"/>
        <w:rPr>
          <w:sz w:val="28"/>
          <w:szCs w:val="28"/>
        </w:rPr>
      </w:pPr>
      <w:r w:rsidRPr="007718B1">
        <w:rPr>
          <w:sz w:val="28"/>
          <w:szCs w:val="28"/>
        </w:rPr>
        <w:lastRenderedPageBreak/>
        <w:t xml:space="preserve">         «12. </w:t>
      </w:r>
      <w:proofErr w:type="gramStart"/>
      <w:r w:rsidRPr="007718B1">
        <w:rPr>
          <w:sz w:val="28"/>
          <w:szCs w:val="28"/>
        </w:rPr>
        <w:t xml:space="preserve">По истечении срока контракта, заключенного с главой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до дня заключения контракта с вновь назначенным главой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обязанности главы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исполняет руководитель структурного подразделения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или иное должностное лицо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установленное Регламентом Администрации </w:t>
      </w:r>
      <w:proofErr w:type="spellStart"/>
      <w:r w:rsidRPr="007718B1">
        <w:rPr>
          <w:sz w:val="28"/>
          <w:szCs w:val="28"/>
        </w:rPr>
        <w:t>Дегтевского</w:t>
      </w:r>
      <w:proofErr w:type="spellEnd"/>
      <w:r w:rsidRPr="007718B1">
        <w:rPr>
          <w:sz w:val="28"/>
          <w:szCs w:val="28"/>
        </w:rPr>
        <w:t xml:space="preserve"> сельского поселения.</w:t>
      </w:r>
      <w:proofErr w:type="gramEnd"/>
    </w:p>
    <w:p w:rsidR="007718B1" w:rsidRPr="007718B1" w:rsidRDefault="007718B1" w:rsidP="007718B1">
      <w:pPr>
        <w:autoSpaceDE w:val="0"/>
        <w:autoSpaceDN w:val="0"/>
        <w:jc w:val="both"/>
        <w:rPr>
          <w:sz w:val="28"/>
          <w:szCs w:val="28"/>
        </w:rPr>
      </w:pPr>
      <w:r w:rsidRPr="007718B1">
        <w:rPr>
          <w:sz w:val="28"/>
          <w:szCs w:val="28"/>
        </w:rPr>
        <w:t xml:space="preserve">          </w:t>
      </w:r>
      <w:proofErr w:type="gramStart"/>
      <w:r w:rsidRPr="007718B1">
        <w:rPr>
          <w:sz w:val="28"/>
          <w:szCs w:val="28"/>
        </w:rPr>
        <w:t xml:space="preserve">Если Регламентом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не установлено лицо, исполняющее обязанности главы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в случае, установленном в абзаце первом настоящей части, либо данное лицо отсутствует, должностное лицо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исполняющее обязанности главы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до дня начала исполнения обязанностей вновь назначенного главы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определяется Собранием депутатов </w:t>
      </w:r>
      <w:proofErr w:type="spellStart"/>
      <w:r w:rsidRPr="007718B1">
        <w:rPr>
          <w:sz w:val="28"/>
          <w:szCs w:val="28"/>
        </w:rPr>
        <w:t>Дегтевского</w:t>
      </w:r>
      <w:proofErr w:type="spellEnd"/>
      <w:r w:rsidRPr="007718B1">
        <w:rPr>
          <w:sz w:val="28"/>
          <w:szCs w:val="28"/>
        </w:rPr>
        <w:t xml:space="preserve"> сельского поселения.»;</w:t>
      </w:r>
      <w:proofErr w:type="gramEnd"/>
    </w:p>
    <w:p w:rsidR="007718B1" w:rsidRPr="007718B1" w:rsidRDefault="007718B1" w:rsidP="007718B1">
      <w:pPr>
        <w:ind w:firstLine="709"/>
        <w:contextualSpacing/>
        <w:jc w:val="both"/>
        <w:rPr>
          <w:sz w:val="28"/>
          <w:szCs w:val="28"/>
        </w:rPr>
      </w:pPr>
    </w:p>
    <w:p w:rsidR="007718B1" w:rsidRPr="007718B1" w:rsidRDefault="007718B1" w:rsidP="007718B1">
      <w:pPr>
        <w:numPr>
          <w:ilvl w:val="0"/>
          <w:numId w:val="34"/>
        </w:numPr>
        <w:spacing w:after="200" w:line="276" w:lineRule="auto"/>
        <w:contextualSpacing/>
        <w:jc w:val="both"/>
        <w:rPr>
          <w:b/>
          <w:sz w:val="28"/>
          <w:szCs w:val="28"/>
        </w:rPr>
      </w:pPr>
      <w:r w:rsidRPr="007718B1">
        <w:rPr>
          <w:b/>
          <w:sz w:val="28"/>
          <w:szCs w:val="28"/>
        </w:rPr>
        <w:t>в статье 32:</w:t>
      </w:r>
    </w:p>
    <w:p w:rsidR="007718B1" w:rsidRPr="007718B1" w:rsidRDefault="007718B1" w:rsidP="007718B1">
      <w:pPr>
        <w:ind w:left="2145" w:hanging="1436"/>
        <w:contextualSpacing/>
        <w:jc w:val="both"/>
        <w:rPr>
          <w:sz w:val="28"/>
          <w:szCs w:val="28"/>
        </w:rPr>
      </w:pPr>
      <w:r w:rsidRPr="007718B1">
        <w:rPr>
          <w:sz w:val="28"/>
          <w:szCs w:val="28"/>
        </w:rPr>
        <w:t>подпункт 9 пункта 1 изложить в следующей редакции:</w:t>
      </w:r>
    </w:p>
    <w:p w:rsidR="007718B1" w:rsidRPr="007718B1" w:rsidRDefault="007718B1" w:rsidP="007718B1">
      <w:pPr>
        <w:ind w:firstLine="709"/>
        <w:contextualSpacing/>
        <w:jc w:val="both"/>
        <w:rPr>
          <w:sz w:val="28"/>
          <w:szCs w:val="28"/>
        </w:rPr>
      </w:pPr>
      <w:proofErr w:type="gramStart"/>
      <w:r w:rsidRPr="007718B1">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8B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718B1">
        <w:rPr>
          <w:sz w:val="28"/>
          <w:szCs w:val="28"/>
        </w:rPr>
        <w:t>;»</w:t>
      </w:r>
      <w:proofErr w:type="gramEnd"/>
      <w:r w:rsidRPr="007718B1">
        <w:rPr>
          <w:sz w:val="28"/>
          <w:szCs w:val="28"/>
        </w:rPr>
        <w:t>;</w:t>
      </w:r>
    </w:p>
    <w:p w:rsidR="007718B1" w:rsidRPr="007718B1" w:rsidRDefault="007718B1" w:rsidP="007718B1">
      <w:pPr>
        <w:ind w:firstLine="709"/>
        <w:contextualSpacing/>
        <w:jc w:val="both"/>
        <w:rPr>
          <w:sz w:val="28"/>
          <w:szCs w:val="28"/>
        </w:rPr>
      </w:pPr>
    </w:p>
    <w:p w:rsidR="007718B1" w:rsidRPr="007718B1" w:rsidRDefault="007718B1" w:rsidP="007718B1">
      <w:pPr>
        <w:ind w:firstLine="709"/>
        <w:contextualSpacing/>
        <w:jc w:val="both"/>
        <w:rPr>
          <w:b/>
          <w:sz w:val="28"/>
          <w:szCs w:val="28"/>
        </w:rPr>
      </w:pPr>
      <w:r w:rsidRPr="007718B1">
        <w:rPr>
          <w:b/>
          <w:sz w:val="28"/>
          <w:szCs w:val="28"/>
        </w:rPr>
        <w:t xml:space="preserve"> 13)  статью 34 изложить в следующей редакции: </w:t>
      </w:r>
    </w:p>
    <w:p w:rsidR="007718B1" w:rsidRPr="007718B1" w:rsidRDefault="007718B1" w:rsidP="007718B1">
      <w:pPr>
        <w:ind w:firstLine="708"/>
        <w:contextualSpacing/>
        <w:jc w:val="both"/>
        <w:rPr>
          <w:b/>
          <w:sz w:val="28"/>
          <w:szCs w:val="28"/>
        </w:rPr>
      </w:pPr>
      <w:r w:rsidRPr="007718B1">
        <w:rPr>
          <w:b/>
          <w:sz w:val="28"/>
          <w:szCs w:val="28"/>
        </w:rPr>
        <w:t>«Статья 34.</w:t>
      </w:r>
      <w:r w:rsidRPr="007718B1">
        <w:rPr>
          <w:sz w:val="28"/>
          <w:szCs w:val="28"/>
        </w:rPr>
        <w:t xml:space="preserve"> </w:t>
      </w:r>
      <w:r w:rsidRPr="007718B1">
        <w:rPr>
          <w:b/>
          <w:sz w:val="28"/>
          <w:szCs w:val="28"/>
        </w:rPr>
        <w:t xml:space="preserve">Полномочия Администрации </w:t>
      </w:r>
      <w:proofErr w:type="spellStart"/>
      <w:r w:rsidRPr="007718B1">
        <w:rPr>
          <w:b/>
          <w:sz w:val="28"/>
          <w:szCs w:val="28"/>
        </w:rPr>
        <w:t>Дегтевского</w:t>
      </w:r>
      <w:proofErr w:type="spellEnd"/>
      <w:r w:rsidRPr="007718B1">
        <w:rPr>
          <w:b/>
          <w:sz w:val="28"/>
          <w:szCs w:val="28"/>
        </w:rPr>
        <w:t xml:space="preserve"> сельского поселения</w:t>
      </w:r>
    </w:p>
    <w:p w:rsidR="007718B1" w:rsidRPr="007718B1" w:rsidRDefault="007718B1" w:rsidP="007718B1">
      <w:pPr>
        <w:widowControl w:val="0"/>
        <w:adjustRightInd w:val="0"/>
        <w:spacing w:line="240" w:lineRule="atLeast"/>
        <w:ind w:firstLine="708"/>
        <w:jc w:val="both"/>
        <w:rPr>
          <w:sz w:val="28"/>
          <w:szCs w:val="28"/>
        </w:rPr>
      </w:pPr>
      <w:r w:rsidRPr="007718B1">
        <w:rPr>
          <w:sz w:val="28"/>
          <w:szCs w:val="28"/>
        </w:rPr>
        <w:t xml:space="preserve">1. Администрация </w:t>
      </w:r>
      <w:proofErr w:type="spellStart"/>
      <w:r w:rsidRPr="007718B1">
        <w:rPr>
          <w:sz w:val="28"/>
          <w:szCs w:val="28"/>
        </w:rPr>
        <w:t>Дегтевского</w:t>
      </w:r>
      <w:proofErr w:type="spellEnd"/>
      <w:r w:rsidRPr="007718B1">
        <w:rPr>
          <w:sz w:val="28"/>
          <w:szCs w:val="28"/>
        </w:rPr>
        <w:t xml:space="preserve"> сельского поселения под руководством главы Администрации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1) обеспечивает составление проекта бюджета </w:t>
      </w:r>
      <w:proofErr w:type="spellStart"/>
      <w:r w:rsidRPr="007718B1">
        <w:rPr>
          <w:sz w:val="28"/>
          <w:szCs w:val="28"/>
        </w:rPr>
        <w:t>Дегтевского</w:t>
      </w:r>
      <w:proofErr w:type="spellEnd"/>
      <w:r w:rsidRPr="007718B1">
        <w:rPr>
          <w:sz w:val="28"/>
          <w:szCs w:val="28"/>
        </w:rPr>
        <w:t xml:space="preserve"> сельского поселения, исполнение бюджета </w:t>
      </w:r>
      <w:proofErr w:type="spellStart"/>
      <w:r w:rsidRPr="007718B1">
        <w:rPr>
          <w:sz w:val="28"/>
          <w:szCs w:val="28"/>
        </w:rPr>
        <w:t>Дегтевского</w:t>
      </w:r>
      <w:proofErr w:type="spellEnd"/>
      <w:r w:rsidRPr="007718B1">
        <w:rPr>
          <w:sz w:val="28"/>
          <w:szCs w:val="28"/>
        </w:rPr>
        <w:t xml:space="preserve"> сельского поселения, осуществляет </w:t>
      </w:r>
      <w:proofErr w:type="gramStart"/>
      <w:r w:rsidRPr="007718B1">
        <w:rPr>
          <w:sz w:val="28"/>
          <w:szCs w:val="28"/>
        </w:rPr>
        <w:t>контроль за</w:t>
      </w:r>
      <w:proofErr w:type="gramEnd"/>
      <w:r w:rsidRPr="007718B1">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sidRPr="007718B1">
        <w:rPr>
          <w:sz w:val="28"/>
          <w:szCs w:val="28"/>
        </w:rPr>
        <w:t>Дегтевского</w:t>
      </w:r>
      <w:proofErr w:type="spellEnd"/>
      <w:r w:rsidRPr="007718B1">
        <w:rPr>
          <w:sz w:val="28"/>
          <w:szCs w:val="28"/>
        </w:rPr>
        <w:t xml:space="preserve"> сельского поселения в соответствии с законодательством Российской Федерации </w:t>
      </w:r>
      <w:r w:rsidRPr="007718B1">
        <w:rPr>
          <w:sz w:val="28"/>
          <w:szCs w:val="28"/>
        </w:rPr>
        <w:lastRenderedPageBreak/>
        <w:t>о налогах и сборах;</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4) организует в границах </w:t>
      </w:r>
      <w:proofErr w:type="spellStart"/>
      <w:r w:rsidRPr="007718B1">
        <w:rPr>
          <w:sz w:val="28"/>
          <w:szCs w:val="28"/>
        </w:rPr>
        <w:t>Дегтевского</w:t>
      </w:r>
      <w:proofErr w:type="spellEnd"/>
      <w:r w:rsidRPr="007718B1">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7718B1" w:rsidRPr="007718B1" w:rsidRDefault="007718B1" w:rsidP="007718B1">
      <w:pPr>
        <w:widowControl w:val="0"/>
        <w:adjustRightInd w:val="0"/>
        <w:ind w:firstLine="770"/>
        <w:jc w:val="both"/>
        <w:rPr>
          <w:sz w:val="28"/>
          <w:szCs w:val="28"/>
        </w:rPr>
      </w:pPr>
      <w:proofErr w:type="gramStart"/>
      <w:r w:rsidRPr="007718B1">
        <w:rPr>
          <w:sz w:val="28"/>
          <w:szCs w:val="28"/>
        </w:rPr>
        <w:t>5) обеспечивает проживающих в Первомайском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718B1">
        <w:rPr>
          <w:sz w:val="28"/>
          <w:szCs w:val="28"/>
          <w:vertAlign w:val="superscript"/>
        </w:rPr>
        <w:t>1</w:t>
      </w:r>
      <w:r w:rsidRPr="007718B1">
        <w:rPr>
          <w:sz w:val="28"/>
          <w:szCs w:val="28"/>
        </w:rPr>
        <w:t xml:space="preserve"> и статьей 200 Жилищного кодекса</w:t>
      </w:r>
      <w:proofErr w:type="gramEnd"/>
      <w:r w:rsidRPr="007718B1">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718B1">
        <w:rPr>
          <w:sz w:val="28"/>
          <w:szCs w:val="28"/>
        </w:rPr>
        <w:t>утратившими</w:t>
      </w:r>
      <w:proofErr w:type="gramEnd"/>
      <w:r w:rsidRPr="007718B1">
        <w:rPr>
          <w:sz w:val="28"/>
          <w:szCs w:val="28"/>
        </w:rPr>
        <w:t xml:space="preserve"> силу отдельных положений законодательных актов Российской Федерации»;</w:t>
      </w:r>
    </w:p>
    <w:p w:rsidR="007718B1" w:rsidRPr="007718B1" w:rsidRDefault="007718B1" w:rsidP="007718B1">
      <w:pPr>
        <w:widowControl w:val="0"/>
        <w:adjustRightInd w:val="0"/>
        <w:ind w:firstLine="770"/>
        <w:jc w:val="both"/>
        <w:rPr>
          <w:sz w:val="28"/>
          <w:szCs w:val="28"/>
        </w:rPr>
      </w:pPr>
      <w:r w:rsidRPr="007718B1">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7718B1">
        <w:rPr>
          <w:sz w:val="28"/>
          <w:szCs w:val="28"/>
        </w:rPr>
        <w:t>Дегтевского</w:t>
      </w:r>
      <w:proofErr w:type="spellEnd"/>
      <w:r w:rsidRPr="007718B1">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718B1">
        <w:rPr>
          <w:sz w:val="28"/>
          <w:szCs w:val="28"/>
          <w:vertAlign w:val="superscript"/>
        </w:rPr>
        <w:t>2</w:t>
      </w:r>
      <w:r w:rsidRPr="007718B1">
        <w:rPr>
          <w:sz w:val="28"/>
          <w:szCs w:val="28"/>
        </w:rPr>
        <w:t xml:space="preserve"> Федерального закона от 6 марта 2006 года № 35-ФЗ «О противодействии терроризму»;</w:t>
      </w:r>
    </w:p>
    <w:p w:rsidR="007718B1" w:rsidRPr="007718B1" w:rsidRDefault="007718B1" w:rsidP="007718B1">
      <w:pPr>
        <w:widowControl w:val="0"/>
        <w:adjustRightInd w:val="0"/>
        <w:ind w:firstLine="770"/>
        <w:jc w:val="both"/>
        <w:rPr>
          <w:sz w:val="28"/>
          <w:szCs w:val="28"/>
        </w:rPr>
      </w:pPr>
      <w:r w:rsidRPr="007718B1">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7718B1">
        <w:rPr>
          <w:sz w:val="28"/>
          <w:szCs w:val="28"/>
        </w:rPr>
        <w:t>Дегтевского</w:t>
      </w:r>
      <w:proofErr w:type="spellEnd"/>
      <w:r w:rsidRPr="007718B1">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9) участвует в предупреждении и ликвидации последствий чрезвычайных ситуаций в границах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10) обеспечивает первичные меры пожарной безопасности в границах населенных пунктов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11) создает условия для обеспечения жителей </w:t>
      </w:r>
      <w:proofErr w:type="spellStart"/>
      <w:r w:rsidRPr="007718B1">
        <w:rPr>
          <w:sz w:val="28"/>
          <w:szCs w:val="28"/>
        </w:rPr>
        <w:t>Дегтевского</w:t>
      </w:r>
      <w:proofErr w:type="spellEnd"/>
      <w:r w:rsidRPr="007718B1">
        <w:rPr>
          <w:sz w:val="28"/>
          <w:szCs w:val="28"/>
        </w:rPr>
        <w:t xml:space="preserve"> сельского поселения услугами связи, общественного питания, торговли и бытового обслуживания;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12) создает условия для организации досуга и обеспечения жителей </w:t>
      </w:r>
      <w:proofErr w:type="spellStart"/>
      <w:r w:rsidRPr="007718B1">
        <w:rPr>
          <w:sz w:val="28"/>
          <w:szCs w:val="28"/>
        </w:rPr>
        <w:t>Дегтевского</w:t>
      </w:r>
      <w:proofErr w:type="spellEnd"/>
      <w:r w:rsidRPr="007718B1">
        <w:rPr>
          <w:sz w:val="28"/>
          <w:szCs w:val="28"/>
        </w:rPr>
        <w:t xml:space="preserve"> сельского поселения услугами организаций культуры;</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Первомайском сельском поселении;</w:t>
      </w:r>
    </w:p>
    <w:p w:rsidR="007718B1" w:rsidRPr="007718B1" w:rsidRDefault="007718B1" w:rsidP="007718B1">
      <w:pPr>
        <w:widowControl w:val="0"/>
        <w:autoSpaceDE w:val="0"/>
        <w:autoSpaceDN w:val="0"/>
        <w:adjustRightInd w:val="0"/>
        <w:ind w:firstLine="709"/>
        <w:jc w:val="both"/>
        <w:rPr>
          <w:sz w:val="28"/>
          <w:szCs w:val="28"/>
          <w:lang w:eastAsia="hy-AM"/>
        </w:rPr>
      </w:pPr>
      <w:r w:rsidRPr="007718B1">
        <w:rPr>
          <w:sz w:val="28"/>
          <w:szCs w:val="28"/>
          <w:lang w:eastAsia="hy-AM"/>
        </w:rPr>
        <w:lastRenderedPageBreak/>
        <w:t xml:space="preserve">14) обеспечивает условия для развития на территории </w:t>
      </w:r>
      <w:proofErr w:type="spellStart"/>
      <w:r w:rsidRPr="007718B1">
        <w:rPr>
          <w:sz w:val="28"/>
          <w:szCs w:val="28"/>
          <w:lang w:eastAsia="hy-AM"/>
        </w:rPr>
        <w:t>Дегтевского</w:t>
      </w:r>
      <w:proofErr w:type="spellEnd"/>
      <w:r w:rsidRPr="007718B1">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sidRPr="007718B1">
        <w:rPr>
          <w:sz w:val="28"/>
          <w:szCs w:val="28"/>
          <w:lang w:eastAsia="hy-AM"/>
        </w:rPr>
        <w:t>Дегтевского</w:t>
      </w:r>
      <w:proofErr w:type="spellEnd"/>
      <w:r w:rsidRPr="007718B1">
        <w:rPr>
          <w:sz w:val="28"/>
          <w:szCs w:val="28"/>
          <w:lang w:eastAsia="hy-AM"/>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15) создает условия для массового отдыха жителей </w:t>
      </w:r>
      <w:proofErr w:type="spellStart"/>
      <w:r w:rsidRPr="007718B1">
        <w:rPr>
          <w:sz w:val="28"/>
          <w:szCs w:val="28"/>
        </w:rPr>
        <w:t>Дегтевского</w:t>
      </w:r>
      <w:proofErr w:type="spellEnd"/>
      <w:r w:rsidRPr="007718B1">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16) организует формирование архивных фондов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17) участвует в организации деятельности по </w:t>
      </w:r>
      <w:r w:rsidRPr="007718B1">
        <w:rPr>
          <w:sz w:val="28"/>
          <w:szCs w:val="28"/>
          <w:lang w:eastAsia="hy-AM"/>
        </w:rPr>
        <w:t>накоплению (в том числе раздельному накоплению) и транспортированию твердых коммунальных отходов;</w:t>
      </w:r>
    </w:p>
    <w:p w:rsidR="007718B1" w:rsidRPr="007718B1" w:rsidRDefault="007718B1" w:rsidP="007718B1">
      <w:pPr>
        <w:ind w:firstLine="709"/>
        <w:jc w:val="both"/>
        <w:rPr>
          <w:sz w:val="28"/>
          <w:szCs w:val="28"/>
        </w:rPr>
      </w:pPr>
      <w:proofErr w:type="gramStart"/>
      <w:r w:rsidRPr="007718B1">
        <w:rPr>
          <w:sz w:val="28"/>
          <w:szCs w:val="28"/>
        </w:rPr>
        <w:t xml:space="preserve">«18) организует подготовку правил благоустройства территории </w:t>
      </w:r>
      <w:proofErr w:type="spellStart"/>
      <w:r w:rsidRPr="007718B1">
        <w:rPr>
          <w:sz w:val="28"/>
          <w:szCs w:val="28"/>
        </w:rPr>
        <w:t>Дегтевского</w:t>
      </w:r>
      <w:proofErr w:type="spellEnd"/>
      <w:r w:rsidRPr="007718B1">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proofErr w:type="spellStart"/>
      <w:r w:rsidRPr="007718B1">
        <w:rPr>
          <w:sz w:val="28"/>
          <w:szCs w:val="28"/>
        </w:rPr>
        <w:t>Дегтевского</w:t>
      </w:r>
      <w:proofErr w:type="spellEnd"/>
      <w:r w:rsidRPr="007718B1">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sidRPr="007718B1">
        <w:rPr>
          <w:sz w:val="28"/>
          <w:szCs w:val="28"/>
        </w:rPr>
        <w:t>Дегтевского</w:t>
      </w:r>
      <w:proofErr w:type="spellEnd"/>
      <w:r w:rsidRPr="007718B1">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7718B1">
        <w:rPr>
          <w:sz w:val="28"/>
          <w:szCs w:val="28"/>
        </w:rPr>
        <w:t xml:space="preserve">, лесов особо охраняемых природных территорий, расположенных в границах населенных пунктов </w:t>
      </w:r>
      <w:proofErr w:type="spellStart"/>
      <w:r w:rsidRPr="007718B1">
        <w:rPr>
          <w:sz w:val="28"/>
          <w:szCs w:val="28"/>
        </w:rPr>
        <w:t>Дегтевского</w:t>
      </w:r>
      <w:proofErr w:type="spellEnd"/>
      <w:r w:rsidRPr="007718B1">
        <w:rPr>
          <w:sz w:val="28"/>
          <w:szCs w:val="28"/>
        </w:rPr>
        <w:t xml:space="preserve"> сельского поселения</w:t>
      </w:r>
      <w:proofErr w:type="gramStart"/>
      <w:r w:rsidRPr="007718B1">
        <w:rPr>
          <w:sz w:val="28"/>
          <w:szCs w:val="28"/>
        </w:rPr>
        <w:t>;»</w:t>
      </w:r>
      <w:proofErr w:type="gramEnd"/>
      <w:r w:rsidRPr="007718B1">
        <w:rPr>
          <w:sz w:val="28"/>
          <w:szCs w:val="28"/>
        </w:rPr>
        <w:t>;</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19) осуществляет муниципальный лесной контроль;</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7718B1" w:rsidRPr="007718B1" w:rsidRDefault="007718B1" w:rsidP="007718B1">
      <w:pPr>
        <w:widowControl w:val="0"/>
        <w:autoSpaceDE w:val="0"/>
        <w:autoSpaceDN w:val="0"/>
        <w:adjustRightInd w:val="0"/>
        <w:spacing w:line="360" w:lineRule="atLeast"/>
        <w:ind w:firstLine="708"/>
        <w:jc w:val="both"/>
        <w:rPr>
          <w:sz w:val="28"/>
          <w:szCs w:val="28"/>
          <w:lang w:eastAsia="hy-AM"/>
        </w:rPr>
      </w:pPr>
      <w:r w:rsidRPr="007718B1">
        <w:rPr>
          <w:sz w:val="28"/>
          <w:szCs w:val="28"/>
          <w:lang w:eastAsia="hy-AM"/>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7718B1">
        <w:rPr>
          <w:sz w:val="28"/>
          <w:szCs w:val="28"/>
          <w:lang w:eastAsia="hy-AM"/>
        </w:rPr>
        <w:t>Дегтевского</w:t>
      </w:r>
      <w:proofErr w:type="spellEnd"/>
      <w:r w:rsidRPr="007718B1">
        <w:rPr>
          <w:sz w:val="28"/>
          <w:szCs w:val="28"/>
          <w:lang w:eastAsia="hy-AM"/>
        </w:rPr>
        <w:t xml:space="preserve"> сельского поселения, изменяет, аннулирует такие наименования, размещает информацию в государственном адресном реестре;</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22) организует оказание ритуальных услуг и обеспечивает содержание мест захоронения;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23) осуществляет мероприятия по обеспечению безопасности людей на водных объектах, охране их жизни и здоровья;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718B1" w:rsidRPr="007718B1" w:rsidRDefault="007718B1" w:rsidP="007718B1">
      <w:pPr>
        <w:ind w:firstLine="709"/>
        <w:jc w:val="both"/>
        <w:rPr>
          <w:sz w:val="28"/>
          <w:szCs w:val="28"/>
        </w:rPr>
      </w:pPr>
      <w:r w:rsidRPr="007718B1">
        <w:rPr>
          <w:sz w:val="28"/>
          <w:szCs w:val="28"/>
        </w:rPr>
        <w:lastRenderedPageBreak/>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w:t>
      </w:r>
      <w:proofErr w:type="gramStart"/>
      <w:r w:rsidRPr="007718B1">
        <w:rPr>
          <w:sz w:val="28"/>
          <w:szCs w:val="28"/>
        </w:rPr>
        <w:t>о-</w:t>
      </w:r>
      <w:proofErr w:type="gramEnd"/>
      <w:r w:rsidRPr="007718B1">
        <w:rPr>
          <w:sz w:val="28"/>
          <w:szCs w:val="28"/>
        </w:rPr>
        <w:t xml:space="preserve"> оздоровительных местностей и курортов местного значения на территории </w:t>
      </w:r>
      <w:proofErr w:type="spellStart"/>
      <w:r w:rsidRPr="007718B1">
        <w:rPr>
          <w:sz w:val="28"/>
          <w:szCs w:val="28"/>
        </w:rPr>
        <w:t>Дегтевского</w:t>
      </w:r>
      <w:proofErr w:type="spellEnd"/>
      <w:r w:rsidRPr="007718B1">
        <w:rPr>
          <w:sz w:val="28"/>
          <w:szCs w:val="28"/>
        </w:rPr>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27) организует и осуществляет мероприятия по работе с детьми и молодежью в Первомайском сельском поселении;</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sidRPr="007718B1">
        <w:rPr>
          <w:sz w:val="28"/>
          <w:szCs w:val="28"/>
        </w:rPr>
        <w:t>Дегтевского</w:t>
      </w:r>
      <w:proofErr w:type="spellEnd"/>
      <w:r w:rsidRPr="007718B1">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7718B1">
        <w:rPr>
          <w:sz w:val="28"/>
          <w:szCs w:val="28"/>
          <w:vertAlign w:val="superscript"/>
        </w:rPr>
        <w:t>1</w:t>
      </w:r>
      <w:r w:rsidRPr="007718B1">
        <w:rPr>
          <w:sz w:val="28"/>
          <w:szCs w:val="28"/>
        </w:rPr>
        <w:t xml:space="preserve"> и 31</w:t>
      </w:r>
      <w:r w:rsidRPr="007718B1">
        <w:rPr>
          <w:sz w:val="28"/>
          <w:szCs w:val="28"/>
          <w:vertAlign w:val="superscript"/>
        </w:rPr>
        <w:t>3</w:t>
      </w:r>
      <w:r w:rsidRPr="007718B1">
        <w:rPr>
          <w:sz w:val="28"/>
          <w:szCs w:val="28"/>
        </w:rPr>
        <w:t xml:space="preserve"> Федерального закона от 12 января 1996 года № 7-ФЗ «О некоммерческих организациях»;</w:t>
      </w:r>
    </w:p>
    <w:p w:rsidR="007718B1" w:rsidRPr="007718B1" w:rsidRDefault="007718B1" w:rsidP="007718B1">
      <w:pPr>
        <w:ind w:firstLine="709"/>
        <w:jc w:val="both"/>
        <w:rPr>
          <w:sz w:val="28"/>
          <w:szCs w:val="28"/>
        </w:rPr>
      </w:pPr>
      <w:r w:rsidRPr="007718B1">
        <w:rPr>
          <w:sz w:val="28"/>
          <w:szCs w:val="28"/>
        </w:rPr>
        <w:t xml:space="preserve">«31) обеспечивает выполнение работ, необходимых для создания искусственных земельных участков для нужд </w:t>
      </w:r>
      <w:proofErr w:type="spellStart"/>
      <w:r w:rsidRPr="007718B1">
        <w:rPr>
          <w:sz w:val="28"/>
          <w:szCs w:val="28"/>
        </w:rPr>
        <w:t>Дегтевского</w:t>
      </w:r>
      <w:proofErr w:type="spellEnd"/>
      <w:r w:rsidRPr="007718B1">
        <w:rPr>
          <w:sz w:val="28"/>
          <w:szCs w:val="28"/>
        </w:rPr>
        <w:t xml:space="preserve"> сельского поселения в соответствии с федеральным законом</w:t>
      </w:r>
      <w:proofErr w:type="gramStart"/>
      <w:r w:rsidRPr="007718B1">
        <w:rPr>
          <w:sz w:val="28"/>
          <w:szCs w:val="28"/>
        </w:rPr>
        <w:t>;»</w:t>
      </w:r>
      <w:proofErr w:type="gramEnd"/>
      <w:r w:rsidRPr="007718B1">
        <w:rPr>
          <w:sz w:val="28"/>
          <w:szCs w:val="28"/>
        </w:rPr>
        <w:t xml:space="preserve">; </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32) осуществляет меры по противодействию коррупции в границах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голосования по вопросам изменения границ, преобразования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35) организует сбор статистических показателей, характеризующих состояние экономики и социальной сферы </w:t>
      </w:r>
      <w:proofErr w:type="spellStart"/>
      <w:r w:rsidRPr="007718B1">
        <w:rPr>
          <w:sz w:val="28"/>
          <w:szCs w:val="28"/>
        </w:rPr>
        <w:t>Дегтевского</w:t>
      </w:r>
      <w:proofErr w:type="spellEnd"/>
      <w:r w:rsidRPr="007718B1">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718B1" w:rsidRPr="007718B1" w:rsidRDefault="007718B1" w:rsidP="007718B1">
      <w:pPr>
        <w:widowControl w:val="0"/>
        <w:adjustRightInd w:val="0"/>
        <w:spacing w:line="240" w:lineRule="atLeast"/>
        <w:ind w:firstLine="709"/>
        <w:jc w:val="both"/>
        <w:rPr>
          <w:sz w:val="28"/>
          <w:szCs w:val="28"/>
        </w:rPr>
      </w:pPr>
      <w:proofErr w:type="gramStart"/>
      <w:r w:rsidRPr="007718B1">
        <w:rPr>
          <w:sz w:val="28"/>
          <w:szCs w:val="28"/>
        </w:rPr>
        <w:lastRenderedPageBreak/>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7718B1">
        <w:rPr>
          <w:sz w:val="28"/>
          <w:szCs w:val="28"/>
        </w:rPr>
        <w:t>Дегтевского</w:t>
      </w:r>
      <w:proofErr w:type="spellEnd"/>
      <w:r w:rsidRPr="007718B1">
        <w:rPr>
          <w:sz w:val="28"/>
          <w:szCs w:val="28"/>
        </w:rPr>
        <w:t xml:space="preserve"> сельского поселения официальной информации о социально-экономическом и культурном развитии </w:t>
      </w:r>
      <w:proofErr w:type="spellStart"/>
      <w:r w:rsidRPr="007718B1">
        <w:rPr>
          <w:sz w:val="28"/>
          <w:szCs w:val="28"/>
        </w:rPr>
        <w:t>Дегтевского</w:t>
      </w:r>
      <w:proofErr w:type="spellEnd"/>
      <w:r w:rsidRPr="007718B1">
        <w:rPr>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37) осуществляет международные и внешнеэкономические связи в соответствии с федеральными законами;</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proofErr w:type="spellStart"/>
      <w:r w:rsidRPr="007718B1">
        <w:rPr>
          <w:sz w:val="28"/>
          <w:szCs w:val="28"/>
        </w:rPr>
        <w:t>Дегтевского</w:t>
      </w:r>
      <w:proofErr w:type="spellEnd"/>
      <w:r w:rsidRPr="007718B1">
        <w:rPr>
          <w:sz w:val="28"/>
          <w:szCs w:val="28"/>
        </w:rPr>
        <w:t xml:space="preserve"> сельского поселения, депутатов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40) организует и осуществляет муниципальный контроль на территории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41) организует подготовку доклада о виде муниципального контроля</w:t>
      </w:r>
      <w:r w:rsidRPr="007718B1">
        <w:rPr>
          <w:sz w:val="28"/>
          <w:szCs w:val="28"/>
        </w:rPr>
        <w:br/>
        <w:t>в соответствии с требованиями, установленными постановлением Правительства Российской Федерации от 07.12.2020 № 2041;</w:t>
      </w:r>
    </w:p>
    <w:p w:rsidR="007718B1" w:rsidRPr="007718B1" w:rsidRDefault="007718B1" w:rsidP="007718B1">
      <w:pPr>
        <w:widowControl w:val="0"/>
        <w:autoSpaceDE w:val="0"/>
        <w:autoSpaceDN w:val="0"/>
        <w:adjustRightInd w:val="0"/>
        <w:ind w:firstLine="709"/>
        <w:jc w:val="both"/>
        <w:rPr>
          <w:bCs/>
          <w:sz w:val="28"/>
          <w:szCs w:val="28"/>
        </w:rPr>
      </w:pPr>
      <w:r w:rsidRPr="007718B1">
        <w:rPr>
          <w:sz w:val="28"/>
          <w:szCs w:val="28"/>
        </w:rPr>
        <w:t xml:space="preserve">42) вправе </w:t>
      </w:r>
      <w:r w:rsidRPr="007718B1">
        <w:rPr>
          <w:bCs/>
          <w:sz w:val="28"/>
          <w:szCs w:val="28"/>
        </w:rPr>
        <w:t>создавать муниципальную пожарную охрану;</w:t>
      </w:r>
    </w:p>
    <w:p w:rsidR="007718B1" w:rsidRPr="007718B1" w:rsidRDefault="007718B1" w:rsidP="007718B1">
      <w:pPr>
        <w:widowControl w:val="0"/>
        <w:autoSpaceDE w:val="0"/>
        <w:autoSpaceDN w:val="0"/>
        <w:adjustRightInd w:val="0"/>
        <w:ind w:firstLine="708"/>
        <w:jc w:val="both"/>
        <w:rPr>
          <w:rFonts w:eastAsia="Calibri"/>
          <w:sz w:val="28"/>
          <w:szCs w:val="28"/>
          <w:lang w:eastAsia="en-US"/>
        </w:rPr>
      </w:pPr>
      <w:r w:rsidRPr="007718B1">
        <w:rPr>
          <w:rFonts w:eastAsia="Calibri"/>
          <w:sz w:val="28"/>
          <w:szCs w:val="28"/>
          <w:lang w:eastAsia="en-US"/>
        </w:rPr>
        <w:t xml:space="preserve">43) разрабатывает и утверждает </w:t>
      </w:r>
      <w:hyperlink r:id="rId8" w:history="1">
        <w:r w:rsidRPr="007718B1">
          <w:rPr>
            <w:rFonts w:eastAsia="Calibri"/>
            <w:sz w:val="28"/>
            <w:szCs w:val="28"/>
            <w:lang w:eastAsia="en-US"/>
          </w:rPr>
          <w:t>программ</w:t>
        </w:r>
      </w:hyperlink>
      <w:r w:rsidRPr="007718B1">
        <w:rPr>
          <w:rFonts w:eastAsia="Calibri"/>
          <w:sz w:val="28"/>
          <w:szCs w:val="28"/>
          <w:lang w:eastAsia="en-US"/>
        </w:rPr>
        <w:t xml:space="preserve">ы комплексного развития систем коммунальной инфраструктуры </w:t>
      </w:r>
      <w:proofErr w:type="spellStart"/>
      <w:r w:rsidRPr="007718B1">
        <w:rPr>
          <w:rFonts w:eastAsia="Calibri"/>
          <w:sz w:val="28"/>
          <w:szCs w:val="28"/>
          <w:lang w:eastAsia="en-US"/>
        </w:rPr>
        <w:t>Дегтевского</w:t>
      </w:r>
      <w:proofErr w:type="spellEnd"/>
      <w:r w:rsidRPr="007718B1">
        <w:rPr>
          <w:rFonts w:eastAsia="Calibri"/>
          <w:sz w:val="28"/>
          <w:szCs w:val="28"/>
          <w:lang w:eastAsia="en-US"/>
        </w:rPr>
        <w:t xml:space="preserve"> сельского поселения, программы комплексного развития транспортной инфраструктуры </w:t>
      </w:r>
      <w:proofErr w:type="spellStart"/>
      <w:r w:rsidRPr="007718B1">
        <w:rPr>
          <w:rFonts w:eastAsia="Calibri"/>
          <w:sz w:val="28"/>
          <w:szCs w:val="28"/>
          <w:lang w:eastAsia="en-US"/>
        </w:rPr>
        <w:t>Дегтевского</w:t>
      </w:r>
      <w:proofErr w:type="spellEnd"/>
      <w:r w:rsidRPr="007718B1">
        <w:rPr>
          <w:rFonts w:eastAsia="Calibri"/>
          <w:sz w:val="28"/>
          <w:szCs w:val="28"/>
          <w:lang w:eastAsia="en-US"/>
        </w:rPr>
        <w:t xml:space="preserve"> сельского поселения, программы комплексного развития социальной инфраструктуры </w:t>
      </w:r>
      <w:proofErr w:type="spellStart"/>
      <w:r w:rsidRPr="007718B1">
        <w:rPr>
          <w:rFonts w:eastAsia="Calibri"/>
          <w:sz w:val="28"/>
          <w:szCs w:val="28"/>
          <w:lang w:eastAsia="en-US"/>
        </w:rPr>
        <w:t>Дегтевского</w:t>
      </w:r>
      <w:proofErr w:type="spellEnd"/>
      <w:r w:rsidRPr="007718B1">
        <w:rPr>
          <w:rFonts w:eastAsia="Calibri"/>
          <w:sz w:val="28"/>
          <w:szCs w:val="28"/>
          <w:lang w:eastAsia="en-US"/>
        </w:rPr>
        <w:t xml:space="preserve"> сельского поселения, </w:t>
      </w:r>
      <w:hyperlink r:id="rId9" w:history="1">
        <w:r w:rsidRPr="007718B1">
          <w:rPr>
            <w:rFonts w:eastAsia="Calibri"/>
            <w:sz w:val="28"/>
            <w:szCs w:val="28"/>
            <w:lang w:eastAsia="en-US"/>
          </w:rPr>
          <w:t>требования</w:t>
        </w:r>
      </w:hyperlink>
      <w:r w:rsidRPr="007718B1">
        <w:rPr>
          <w:rFonts w:eastAsia="Calibri"/>
          <w:sz w:val="28"/>
          <w:szCs w:val="28"/>
          <w:lang w:eastAsia="en-US"/>
        </w:rPr>
        <w:t xml:space="preserve"> к которым устанавливаются Правительством Российской Федерации;</w:t>
      </w:r>
    </w:p>
    <w:p w:rsidR="007718B1" w:rsidRPr="007718B1" w:rsidRDefault="007718B1" w:rsidP="007718B1">
      <w:pPr>
        <w:widowControl w:val="0"/>
        <w:autoSpaceDE w:val="0"/>
        <w:autoSpaceDN w:val="0"/>
        <w:adjustRightInd w:val="0"/>
        <w:ind w:firstLine="709"/>
        <w:jc w:val="both"/>
        <w:rPr>
          <w:sz w:val="28"/>
          <w:szCs w:val="28"/>
        </w:rPr>
      </w:pPr>
      <w:r w:rsidRPr="007718B1">
        <w:rPr>
          <w:sz w:val="28"/>
          <w:szCs w:val="28"/>
        </w:rPr>
        <w:t>44) осуществляет полномочия по организации теплоснабжения, предусмотренные Федеральным законом «О теплоснабжении»;</w:t>
      </w:r>
    </w:p>
    <w:p w:rsidR="007718B1" w:rsidRPr="007718B1" w:rsidRDefault="007718B1" w:rsidP="007718B1">
      <w:pPr>
        <w:widowControl w:val="0"/>
        <w:autoSpaceDE w:val="0"/>
        <w:autoSpaceDN w:val="0"/>
        <w:adjustRightInd w:val="0"/>
        <w:ind w:firstLine="709"/>
        <w:jc w:val="both"/>
        <w:rPr>
          <w:sz w:val="28"/>
          <w:szCs w:val="28"/>
        </w:rPr>
      </w:pPr>
      <w:r w:rsidRPr="007718B1">
        <w:rPr>
          <w:sz w:val="28"/>
          <w:szCs w:val="28"/>
        </w:rPr>
        <w:t>45) участвует в соответствии с федеральным законом в выполнении комплексных кадастровых работ;</w:t>
      </w:r>
    </w:p>
    <w:p w:rsidR="007718B1" w:rsidRPr="007718B1" w:rsidRDefault="007718B1" w:rsidP="007718B1">
      <w:pPr>
        <w:widowControl w:val="0"/>
        <w:autoSpaceDE w:val="0"/>
        <w:autoSpaceDN w:val="0"/>
        <w:adjustRightInd w:val="0"/>
        <w:ind w:firstLine="709"/>
        <w:jc w:val="both"/>
        <w:rPr>
          <w:sz w:val="28"/>
          <w:szCs w:val="28"/>
        </w:rPr>
      </w:pPr>
      <w:r w:rsidRPr="007718B1">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7718B1" w:rsidRPr="007718B1" w:rsidRDefault="007718B1" w:rsidP="007718B1">
      <w:pPr>
        <w:widowControl w:val="0"/>
        <w:adjustRightInd w:val="0"/>
        <w:spacing w:line="240" w:lineRule="atLeast"/>
        <w:ind w:firstLine="708"/>
        <w:jc w:val="both"/>
        <w:rPr>
          <w:sz w:val="28"/>
          <w:szCs w:val="28"/>
        </w:rPr>
      </w:pPr>
      <w:r w:rsidRPr="007718B1">
        <w:rPr>
          <w:sz w:val="28"/>
          <w:szCs w:val="28"/>
        </w:rPr>
        <w:lastRenderedPageBreak/>
        <w:t xml:space="preserve">2. </w:t>
      </w:r>
      <w:proofErr w:type="gramStart"/>
      <w:r w:rsidRPr="007718B1">
        <w:rPr>
          <w:sz w:val="28"/>
          <w:szCs w:val="28"/>
        </w:rPr>
        <w:t xml:space="preserve">Администрация </w:t>
      </w:r>
      <w:proofErr w:type="spellStart"/>
      <w:r w:rsidRPr="007718B1">
        <w:rPr>
          <w:sz w:val="28"/>
          <w:szCs w:val="28"/>
        </w:rPr>
        <w:t>Дегтевского</w:t>
      </w:r>
      <w:proofErr w:type="spellEnd"/>
      <w:r w:rsidRPr="007718B1">
        <w:rPr>
          <w:sz w:val="28"/>
          <w:szCs w:val="28"/>
        </w:rPr>
        <w:t xml:space="preserve"> сельского поселения вправе привлекать граждан к выполнению на добровольной основе социально значимых для </w:t>
      </w:r>
      <w:proofErr w:type="spellStart"/>
      <w:r w:rsidRPr="007718B1">
        <w:rPr>
          <w:sz w:val="28"/>
          <w:szCs w:val="28"/>
        </w:rPr>
        <w:t>Дегтевского</w:t>
      </w:r>
      <w:proofErr w:type="spellEnd"/>
      <w:r w:rsidRPr="007718B1">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7718B1">
        <w:rPr>
          <w:sz w:val="28"/>
          <w:szCs w:val="28"/>
          <w:vertAlign w:val="superscript"/>
        </w:rPr>
        <w:t>1</w:t>
      </w:r>
      <w:r w:rsidRPr="007718B1">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7718B1">
        <w:rPr>
          <w:sz w:val="28"/>
          <w:szCs w:val="28"/>
        </w:rPr>
        <w:t xml:space="preserve"> Постановление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о привлечении граждан к выполнению на добровольной основе социально значимых для </w:t>
      </w:r>
      <w:proofErr w:type="spellStart"/>
      <w:r w:rsidRPr="007718B1">
        <w:rPr>
          <w:sz w:val="28"/>
          <w:szCs w:val="28"/>
        </w:rPr>
        <w:t>Дегтевского</w:t>
      </w:r>
      <w:proofErr w:type="spellEnd"/>
      <w:r w:rsidRPr="007718B1">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К социально значимым работам могут быть отнесены только работы, не требующие специальной профессиональной подготовки.</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К выполнению социально значимых работ могут привлекаться совершеннолетние трудоспособные жители </w:t>
      </w:r>
      <w:proofErr w:type="spellStart"/>
      <w:r w:rsidRPr="007718B1">
        <w:rPr>
          <w:sz w:val="28"/>
          <w:szCs w:val="28"/>
        </w:rPr>
        <w:t>Дегтевского</w:t>
      </w:r>
      <w:proofErr w:type="spellEnd"/>
      <w:r w:rsidRPr="007718B1">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718B1" w:rsidRPr="007718B1" w:rsidRDefault="007718B1" w:rsidP="007718B1">
      <w:pPr>
        <w:widowControl w:val="0"/>
        <w:adjustRightInd w:val="0"/>
        <w:spacing w:line="240" w:lineRule="atLeast"/>
        <w:ind w:firstLine="709"/>
        <w:jc w:val="both"/>
        <w:rPr>
          <w:sz w:val="28"/>
          <w:szCs w:val="28"/>
        </w:rPr>
      </w:pPr>
      <w:r w:rsidRPr="007718B1">
        <w:rPr>
          <w:sz w:val="28"/>
          <w:szCs w:val="28"/>
        </w:rPr>
        <w:t xml:space="preserve">3. Администрация </w:t>
      </w:r>
      <w:proofErr w:type="spellStart"/>
      <w:r w:rsidRPr="007718B1">
        <w:rPr>
          <w:sz w:val="28"/>
          <w:szCs w:val="28"/>
        </w:rPr>
        <w:t>Дегтевского</w:t>
      </w:r>
      <w:proofErr w:type="spellEnd"/>
      <w:r w:rsidRPr="007718B1">
        <w:rPr>
          <w:sz w:val="28"/>
          <w:szCs w:val="28"/>
        </w:rPr>
        <w:t xml:space="preserve"> сельского поселения исполняет отдельные государственные полномочия, переданные органам местного самоуправления </w:t>
      </w:r>
      <w:proofErr w:type="spellStart"/>
      <w:r w:rsidRPr="007718B1">
        <w:rPr>
          <w:sz w:val="28"/>
          <w:szCs w:val="28"/>
        </w:rPr>
        <w:t>Дегтевского</w:t>
      </w:r>
      <w:proofErr w:type="spellEnd"/>
      <w:r w:rsidRPr="007718B1">
        <w:rPr>
          <w:sz w:val="28"/>
          <w:szCs w:val="28"/>
        </w:rPr>
        <w:t xml:space="preserve"> сельского поселения, в соответствии с федеральными и областными законами</w:t>
      </w:r>
      <w:proofErr w:type="gramStart"/>
      <w:r w:rsidRPr="007718B1">
        <w:rPr>
          <w:sz w:val="28"/>
          <w:szCs w:val="28"/>
        </w:rPr>
        <w:t>.»;</w:t>
      </w:r>
      <w:proofErr w:type="gramEnd"/>
    </w:p>
    <w:p w:rsidR="007718B1" w:rsidRPr="007718B1" w:rsidRDefault="007718B1" w:rsidP="007718B1">
      <w:pPr>
        <w:ind w:firstLine="709"/>
        <w:contextualSpacing/>
        <w:jc w:val="both"/>
        <w:rPr>
          <w:b/>
          <w:sz w:val="28"/>
          <w:szCs w:val="28"/>
        </w:rPr>
      </w:pPr>
    </w:p>
    <w:p w:rsidR="007718B1" w:rsidRPr="007718B1" w:rsidRDefault="007718B1" w:rsidP="007718B1">
      <w:pPr>
        <w:autoSpaceDE w:val="0"/>
        <w:autoSpaceDN w:val="0"/>
        <w:jc w:val="both"/>
        <w:rPr>
          <w:b/>
          <w:sz w:val="28"/>
          <w:szCs w:val="28"/>
        </w:rPr>
      </w:pPr>
      <w:r w:rsidRPr="007718B1">
        <w:rPr>
          <w:sz w:val="28"/>
          <w:szCs w:val="28"/>
        </w:rPr>
        <w:t xml:space="preserve">        </w:t>
      </w:r>
      <w:r w:rsidRPr="007718B1">
        <w:rPr>
          <w:b/>
          <w:sz w:val="28"/>
          <w:szCs w:val="28"/>
        </w:rPr>
        <w:t>14) статью 35 исключить;</w:t>
      </w:r>
    </w:p>
    <w:p w:rsidR="007718B1" w:rsidRPr="007718B1" w:rsidRDefault="007718B1" w:rsidP="007718B1">
      <w:pPr>
        <w:autoSpaceDE w:val="0"/>
        <w:autoSpaceDN w:val="0"/>
        <w:jc w:val="both"/>
        <w:rPr>
          <w:b/>
          <w:sz w:val="28"/>
          <w:szCs w:val="28"/>
        </w:rPr>
      </w:pPr>
    </w:p>
    <w:p w:rsidR="007718B1" w:rsidRPr="007718B1" w:rsidRDefault="007718B1" w:rsidP="007718B1">
      <w:pPr>
        <w:autoSpaceDE w:val="0"/>
        <w:autoSpaceDN w:val="0"/>
        <w:jc w:val="both"/>
        <w:rPr>
          <w:b/>
          <w:sz w:val="28"/>
          <w:szCs w:val="28"/>
        </w:rPr>
      </w:pPr>
      <w:r w:rsidRPr="007718B1">
        <w:rPr>
          <w:b/>
          <w:sz w:val="28"/>
          <w:szCs w:val="28"/>
        </w:rPr>
        <w:t xml:space="preserve">        15)  в статье  36:</w:t>
      </w:r>
    </w:p>
    <w:p w:rsidR="007718B1" w:rsidRPr="007718B1" w:rsidRDefault="007718B1" w:rsidP="007718B1">
      <w:pPr>
        <w:autoSpaceDE w:val="0"/>
        <w:autoSpaceDN w:val="0"/>
        <w:ind w:left="720"/>
        <w:jc w:val="both"/>
        <w:rPr>
          <w:sz w:val="28"/>
          <w:szCs w:val="28"/>
        </w:rPr>
      </w:pPr>
      <w:r w:rsidRPr="007718B1">
        <w:rPr>
          <w:b/>
          <w:sz w:val="28"/>
          <w:szCs w:val="28"/>
        </w:rPr>
        <w:t xml:space="preserve"> </w:t>
      </w:r>
      <w:r w:rsidRPr="007718B1">
        <w:rPr>
          <w:sz w:val="28"/>
          <w:szCs w:val="28"/>
        </w:rPr>
        <w:t>а)  пункт 8 изложить в следующей редакции:</w:t>
      </w:r>
    </w:p>
    <w:p w:rsidR="007718B1" w:rsidRPr="007718B1" w:rsidRDefault="007718B1" w:rsidP="007718B1">
      <w:pPr>
        <w:widowControl w:val="0"/>
        <w:adjustRightInd w:val="0"/>
        <w:spacing w:line="240" w:lineRule="atLeast"/>
        <w:jc w:val="both"/>
        <w:textAlignment w:val="baseline"/>
        <w:rPr>
          <w:sz w:val="28"/>
          <w:szCs w:val="28"/>
        </w:rPr>
      </w:pPr>
      <w:r w:rsidRPr="007718B1">
        <w:rPr>
          <w:sz w:val="28"/>
          <w:szCs w:val="28"/>
        </w:rPr>
        <w:t xml:space="preserve">         «8. </w:t>
      </w:r>
      <w:proofErr w:type="gramStart"/>
      <w:r w:rsidRPr="007718B1">
        <w:rPr>
          <w:sz w:val="28"/>
          <w:szCs w:val="28"/>
        </w:rPr>
        <w:t xml:space="preserve">Председатель Собрания депутатов – глава </w:t>
      </w:r>
      <w:proofErr w:type="spellStart"/>
      <w:r w:rsidRPr="007718B1">
        <w:rPr>
          <w:sz w:val="28"/>
          <w:szCs w:val="28"/>
        </w:rPr>
        <w:t>Дегтевского</w:t>
      </w:r>
      <w:proofErr w:type="spellEnd"/>
      <w:r w:rsidRPr="007718B1">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7718B1" w:rsidRPr="007718B1" w:rsidRDefault="007718B1" w:rsidP="007718B1">
      <w:pPr>
        <w:ind w:firstLine="709"/>
        <w:jc w:val="both"/>
        <w:rPr>
          <w:sz w:val="28"/>
          <w:szCs w:val="28"/>
        </w:rPr>
      </w:pPr>
      <w:r w:rsidRPr="007718B1">
        <w:rPr>
          <w:sz w:val="28"/>
          <w:szCs w:val="28"/>
        </w:rPr>
        <w:t xml:space="preserve">б) подпункт 7 пункта 12 изложить в следующей редакции: </w:t>
      </w:r>
    </w:p>
    <w:p w:rsidR="007718B1" w:rsidRPr="007718B1" w:rsidRDefault="007718B1" w:rsidP="007718B1">
      <w:pPr>
        <w:widowControl w:val="0"/>
        <w:adjustRightInd w:val="0"/>
        <w:spacing w:line="240" w:lineRule="atLeast"/>
        <w:jc w:val="both"/>
        <w:textAlignment w:val="baseline"/>
        <w:rPr>
          <w:sz w:val="28"/>
          <w:szCs w:val="28"/>
        </w:rPr>
      </w:pPr>
      <w:proofErr w:type="gramStart"/>
      <w:r w:rsidRPr="007718B1">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8B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w:t>
      </w:r>
      <w:r w:rsidRPr="007718B1">
        <w:rPr>
          <w:sz w:val="28"/>
          <w:szCs w:val="28"/>
        </w:rPr>
        <w:lastRenderedPageBreak/>
        <w:t>Российской Федерации</w:t>
      </w:r>
      <w:proofErr w:type="gramStart"/>
      <w:r w:rsidRPr="007718B1">
        <w:rPr>
          <w:sz w:val="28"/>
          <w:szCs w:val="28"/>
        </w:rPr>
        <w:t>;»</w:t>
      </w:r>
      <w:proofErr w:type="gramEnd"/>
      <w:r w:rsidRPr="007718B1">
        <w:rPr>
          <w:sz w:val="28"/>
          <w:szCs w:val="28"/>
        </w:rPr>
        <w:t>;</w:t>
      </w:r>
    </w:p>
    <w:p w:rsidR="007718B1" w:rsidRPr="007718B1" w:rsidRDefault="007718B1" w:rsidP="007718B1">
      <w:pPr>
        <w:tabs>
          <w:tab w:val="left" w:pos="1134"/>
        </w:tabs>
        <w:ind w:firstLine="709"/>
        <w:contextualSpacing/>
        <w:jc w:val="both"/>
        <w:rPr>
          <w:sz w:val="28"/>
          <w:szCs w:val="28"/>
        </w:rPr>
      </w:pPr>
      <w:r w:rsidRPr="007718B1">
        <w:rPr>
          <w:sz w:val="28"/>
          <w:szCs w:val="28"/>
        </w:rPr>
        <w:t>в) дополнить пунктом 19 следующего содержания:</w:t>
      </w:r>
    </w:p>
    <w:p w:rsidR="007718B1" w:rsidRPr="007718B1" w:rsidRDefault="007718B1" w:rsidP="007718B1">
      <w:pPr>
        <w:tabs>
          <w:tab w:val="left" w:pos="1134"/>
        </w:tabs>
        <w:ind w:firstLine="709"/>
        <w:contextualSpacing/>
        <w:jc w:val="both"/>
        <w:rPr>
          <w:sz w:val="28"/>
          <w:szCs w:val="28"/>
        </w:rPr>
      </w:pPr>
      <w:r w:rsidRPr="007718B1">
        <w:rPr>
          <w:sz w:val="28"/>
          <w:szCs w:val="28"/>
        </w:rPr>
        <w:t xml:space="preserve">«19. Полномочия депутата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прекращаются досрочно решением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в случае отсутствия депутата без уважительных причин на всех заседаниях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в течение шести месяцев подряд.</w:t>
      </w:r>
    </w:p>
    <w:p w:rsidR="007718B1" w:rsidRPr="007718B1" w:rsidRDefault="007718B1" w:rsidP="007718B1">
      <w:pPr>
        <w:tabs>
          <w:tab w:val="left" w:pos="1134"/>
        </w:tabs>
        <w:ind w:firstLine="709"/>
        <w:contextualSpacing/>
        <w:jc w:val="both"/>
        <w:rPr>
          <w:sz w:val="28"/>
          <w:szCs w:val="28"/>
        </w:rPr>
      </w:pPr>
      <w:r w:rsidRPr="007718B1">
        <w:rPr>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7718B1">
        <w:rPr>
          <w:sz w:val="28"/>
          <w:szCs w:val="28"/>
        </w:rPr>
        <w:t>.»</w:t>
      </w:r>
      <w:proofErr w:type="gramEnd"/>
      <w:r w:rsidRPr="007718B1">
        <w:rPr>
          <w:sz w:val="28"/>
          <w:szCs w:val="28"/>
        </w:rPr>
        <w:t xml:space="preserve">; </w:t>
      </w:r>
    </w:p>
    <w:p w:rsidR="007718B1" w:rsidRPr="007718B1" w:rsidRDefault="007718B1" w:rsidP="007718B1">
      <w:pPr>
        <w:widowControl w:val="0"/>
        <w:adjustRightInd w:val="0"/>
        <w:spacing w:line="240" w:lineRule="atLeast"/>
        <w:jc w:val="both"/>
        <w:textAlignment w:val="baseline"/>
        <w:rPr>
          <w:sz w:val="28"/>
          <w:szCs w:val="28"/>
        </w:rPr>
      </w:pPr>
    </w:p>
    <w:p w:rsidR="007718B1" w:rsidRPr="007718B1" w:rsidRDefault="007718B1" w:rsidP="007718B1">
      <w:pPr>
        <w:widowControl w:val="0"/>
        <w:adjustRightInd w:val="0"/>
        <w:spacing w:line="240" w:lineRule="atLeast"/>
        <w:jc w:val="both"/>
        <w:textAlignment w:val="baseline"/>
        <w:rPr>
          <w:sz w:val="28"/>
          <w:szCs w:val="28"/>
        </w:rPr>
      </w:pPr>
      <w:r w:rsidRPr="007718B1">
        <w:rPr>
          <w:b/>
          <w:sz w:val="28"/>
          <w:szCs w:val="28"/>
        </w:rPr>
        <w:t xml:space="preserve">         16) в статье 48</w:t>
      </w:r>
      <w:r w:rsidRPr="007718B1">
        <w:rPr>
          <w:sz w:val="28"/>
          <w:szCs w:val="28"/>
        </w:rPr>
        <w:t>:</w:t>
      </w:r>
    </w:p>
    <w:p w:rsidR="007718B1" w:rsidRPr="007718B1" w:rsidRDefault="007718B1" w:rsidP="007718B1">
      <w:pPr>
        <w:ind w:left="709"/>
        <w:contextualSpacing/>
        <w:jc w:val="both"/>
        <w:rPr>
          <w:sz w:val="28"/>
          <w:szCs w:val="28"/>
        </w:rPr>
      </w:pPr>
      <w:r w:rsidRPr="007718B1">
        <w:rPr>
          <w:sz w:val="28"/>
          <w:szCs w:val="28"/>
        </w:rPr>
        <w:t>а) пункт 2 изложить в следующей редакции:</w:t>
      </w:r>
    </w:p>
    <w:p w:rsidR="007718B1" w:rsidRPr="007718B1" w:rsidRDefault="007718B1" w:rsidP="007718B1">
      <w:pPr>
        <w:ind w:firstLine="709"/>
        <w:contextualSpacing/>
        <w:jc w:val="both"/>
        <w:rPr>
          <w:sz w:val="28"/>
          <w:szCs w:val="28"/>
        </w:rPr>
      </w:pPr>
      <w:r w:rsidRPr="007718B1">
        <w:rPr>
          <w:sz w:val="28"/>
          <w:szCs w:val="28"/>
        </w:rPr>
        <w:t>«2. Проект Устава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не </w:t>
      </w:r>
      <w:proofErr w:type="gramStart"/>
      <w:r w:rsidRPr="007718B1">
        <w:rPr>
          <w:sz w:val="28"/>
          <w:szCs w:val="28"/>
        </w:rPr>
        <w:t>позднее</w:t>
      </w:r>
      <w:proofErr w:type="gramEnd"/>
      <w:r w:rsidRPr="007718B1">
        <w:rPr>
          <w:sz w:val="28"/>
          <w:szCs w:val="28"/>
        </w:rPr>
        <w:t xml:space="preserve"> чем за 30 дней до дня рассмотрения вопроса о принятии Устава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внесении изменений и дополнений в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proofErr w:type="spellStart"/>
      <w:r w:rsidRPr="007718B1">
        <w:rPr>
          <w:sz w:val="28"/>
          <w:szCs w:val="28"/>
        </w:rPr>
        <w:t>Дегтевского</w:t>
      </w:r>
      <w:proofErr w:type="spellEnd"/>
      <w:r w:rsidRPr="007718B1">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718B1">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7718B1">
        <w:rPr>
          <w:sz w:val="28"/>
          <w:szCs w:val="28"/>
        </w:rPr>
        <w:t xml:space="preserve">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в соответствие с этими нормативными правовыми актами</w:t>
      </w:r>
      <w:proofErr w:type="gramStart"/>
      <w:r w:rsidRPr="007718B1">
        <w:rPr>
          <w:sz w:val="28"/>
          <w:szCs w:val="28"/>
        </w:rPr>
        <w:t>.»;</w:t>
      </w:r>
      <w:proofErr w:type="gramEnd"/>
    </w:p>
    <w:p w:rsidR="007718B1" w:rsidRPr="007718B1" w:rsidRDefault="007718B1" w:rsidP="007718B1">
      <w:pPr>
        <w:ind w:firstLine="709"/>
        <w:contextualSpacing/>
        <w:jc w:val="both"/>
        <w:rPr>
          <w:sz w:val="28"/>
          <w:szCs w:val="28"/>
        </w:rPr>
      </w:pPr>
      <w:r w:rsidRPr="007718B1">
        <w:rPr>
          <w:sz w:val="28"/>
          <w:szCs w:val="28"/>
        </w:rPr>
        <w:t>б) абзацы первый и второй пункта 6 изложить в следующей редакции:</w:t>
      </w:r>
    </w:p>
    <w:p w:rsidR="007718B1" w:rsidRPr="007718B1" w:rsidRDefault="007718B1" w:rsidP="007718B1">
      <w:pPr>
        <w:ind w:firstLine="709"/>
        <w:contextualSpacing/>
        <w:jc w:val="both"/>
        <w:rPr>
          <w:sz w:val="28"/>
          <w:szCs w:val="28"/>
        </w:rPr>
      </w:pPr>
      <w:r w:rsidRPr="007718B1">
        <w:rPr>
          <w:sz w:val="28"/>
          <w:szCs w:val="28"/>
        </w:rPr>
        <w:t>«6.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7718B1" w:rsidRPr="007718B1" w:rsidRDefault="007718B1" w:rsidP="007718B1">
      <w:pPr>
        <w:ind w:firstLine="709"/>
        <w:contextualSpacing/>
        <w:jc w:val="both"/>
        <w:rPr>
          <w:sz w:val="28"/>
          <w:szCs w:val="28"/>
        </w:rPr>
      </w:pPr>
      <w:proofErr w:type="gramStart"/>
      <w:r w:rsidRPr="007718B1">
        <w:rPr>
          <w:sz w:val="28"/>
          <w:szCs w:val="28"/>
        </w:rPr>
        <w:t xml:space="preserve">«Председатель Собрания депутатов – глава </w:t>
      </w:r>
      <w:proofErr w:type="spellStart"/>
      <w:r w:rsidRPr="007718B1">
        <w:rPr>
          <w:sz w:val="28"/>
          <w:szCs w:val="28"/>
        </w:rPr>
        <w:t>Дегтевского</w:t>
      </w:r>
      <w:proofErr w:type="spellEnd"/>
      <w:r w:rsidRPr="007718B1">
        <w:rPr>
          <w:sz w:val="28"/>
          <w:szCs w:val="28"/>
        </w:rPr>
        <w:t xml:space="preserve"> сельского поселения обязан опубликовать (обнародовать) зарегистрированные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в течение семи дней со дня </w:t>
      </w:r>
      <w:r w:rsidRPr="007718B1">
        <w:rPr>
          <w:sz w:val="28"/>
          <w:szCs w:val="28"/>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7718B1">
        <w:rPr>
          <w:sz w:val="28"/>
          <w:szCs w:val="28"/>
        </w:rPr>
        <w:t xml:space="preserve"> </w:t>
      </w:r>
      <w:proofErr w:type="gramStart"/>
      <w:r w:rsidRPr="007718B1">
        <w:rPr>
          <w:sz w:val="28"/>
          <w:szCs w:val="28"/>
        </w:rPr>
        <w:t>образования «</w:t>
      </w:r>
      <w:proofErr w:type="spellStart"/>
      <w:r w:rsidRPr="007718B1">
        <w:rPr>
          <w:sz w:val="28"/>
          <w:szCs w:val="28"/>
        </w:rPr>
        <w:t>Дегтевское</w:t>
      </w:r>
      <w:proofErr w:type="spellEnd"/>
      <w:r w:rsidRPr="007718B1">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7718B1" w:rsidRPr="007718B1" w:rsidRDefault="007718B1" w:rsidP="007718B1">
      <w:pPr>
        <w:ind w:left="709"/>
        <w:contextualSpacing/>
        <w:jc w:val="both"/>
        <w:rPr>
          <w:sz w:val="28"/>
          <w:szCs w:val="28"/>
        </w:rPr>
      </w:pPr>
    </w:p>
    <w:p w:rsidR="007718B1" w:rsidRPr="007718B1" w:rsidRDefault="007718B1" w:rsidP="007718B1">
      <w:pPr>
        <w:autoSpaceDE w:val="0"/>
        <w:autoSpaceDN w:val="0"/>
        <w:jc w:val="both"/>
        <w:rPr>
          <w:b/>
          <w:sz w:val="28"/>
          <w:szCs w:val="28"/>
        </w:rPr>
      </w:pPr>
      <w:r w:rsidRPr="007718B1">
        <w:rPr>
          <w:sz w:val="28"/>
          <w:szCs w:val="28"/>
        </w:rPr>
        <w:t xml:space="preserve">        </w:t>
      </w:r>
      <w:r w:rsidRPr="007718B1">
        <w:rPr>
          <w:b/>
          <w:sz w:val="28"/>
          <w:szCs w:val="28"/>
        </w:rPr>
        <w:t>17)   в статье 52:</w:t>
      </w:r>
    </w:p>
    <w:p w:rsidR="007718B1" w:rsidRPr="007718B1" w:rsidRDefault="007718B1" w:rsidP="007718B1">
      <w:pPr>
        <w:jc w:val="both"/>
        <w:rPr>
          <w:color w:val="000000"/>
          <w:sz w:val="28"/>
          <w:szCs w:val="28"/>
        </w:rPr>
      </w:pPr>
      <w:r w:rsidRPr="007718B1">
        <w:rPr>
          <w:sz w:val="28"/>
          <w:szCs w:val="28"/>
        </w:rPr>
        <w:t xml:space="preserve">        а) а</w:t>
      </w:r>
      <w:r w:rsidRPr="007718B1">
        <w:rPr>
          <w:color w:val="000000"/>
          <w:sz w:val="28"/>
          <w:szCs w:val="28"/>
        </w:rPr>
        <w:t>бзац первый пункта 1 изложить в следующей редакции:</w:t>
      </w:r>
    </w:p>
    <w:p w:rsidR="007718B1" w:rsidRPr="007718B1" w:rsidRDefault="007718B1" w:rsidP="007718B1">
      <w:pPr>
        <w:autoSpaceDE w:val="0"/>
        <w:autoSpaceDN w:val="0"/>
        <w:jc w:val="both"/>
        <w:rPr>
          <w:sz w:val="28"/>
          <w:szCs w:val="28"/>
        </w:rPr>
      </w:pPr>
      <w:r w:rsidRPr="007718B1">
        <w:rPr>
          <w:sz w:val="28"/>
          <w:szCs w:val="28"/>
        </w:rPr>
        <w:t xml:space="preserve">        «1.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7718B1">
        <w:rPr>
          <w:sz w:val="28"/>
          <w:szCs w:val="28"/>
        </w:rPr>
        <w:t>Дегтевское</w:t>
      </w:r>
      <w:proofErr w:type="spellEnd"/>
      <w:r w:rsidRPr="007718B1">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roofErr w:type="gramStart"/>
      <w:r w:rsidRPr="007718B1">
        <w:rPr>
          <w:sz w:val="28"/>
          <w:szCs w:val="28"/>
        </w:rPr>
        <w:t>.»;</w:t>
      </w:r>
      <w:proofErr w:type="gramEnd"/>
    </w:p>
    <w:p w:rsidR="007718B1" w:rsidRPr="007718B1" w:rsidRDefault="007718B1" w:rsidP="007718B1">
      <w:pPr>
        <w:jc w:val="both"/>
        <w:rPr>
          <w:color w:val="000000"/>
          <w:sz w:val="28"/>
          <w:szCs w:val="28"/>
        </w:rPr>
      </w:pPr>
      <w:r w:rsidRPr="007718B1">
        <w:rPr>
          <w:sz w:val="28"/>
          <w:szCs w:val="28"/>
        </w:rPr>
        <w:t xml:space="preserve">        б) пункт</w:t>
      </w:r>
      <w:r w:rsidRPr="007718B1">
        <w:rPr>
          <w:color w:val="000000"/>
          <w:sz w:val="28"/>
          <w:szCs w:val="28"/>
        </w:rPr>
        <w:t xml:space="preserve"> 3 изложить в следующей редакции:</w:t>
      </w:r>
    </w:p>
    <w:p w:rsidR="007718B1" w:rsidRPr="007718B1" w:rsidRDefault="007718B1" w:rsidP="007718B1">
      <w:pPr>
        <w:widowControl w:val="0"/>
        <w:adjustRightInd w:val="0"/>
        <w:jc w:val="both"/>
        <w:textAlignment w:val="baseline"/>
        <w:rPr>
          <w:sz w:val="28"/>
          <w:szCs w:val="28"/>
        </w:rPr>
      </w:pPr>
      <w:r w:rsidRPr="007718B1">
        <w:rPr>
          <w:sz w:val="28"/>
          <w:szCs w:val="28"/>
        </w:rPr>
        <w:t xml:space="preserve">        «3. В интересах граждан и организаций в дополнение к официальному опубликованию, предусмотренному частью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proofErr w:type="spellStart"/>
      <w:r w:rsidRPr="007718B1">
        <w:rPr>
          <w:sz w:val="28"/>
          <w:szCs w:val="28"/>
        </w:rPr>
        <w:t>Дегтевского</w:t>
      </w:r>
      <w:proofErr w:type="spellEnd"/>
      <w:r w:rsidRPr="007718B1">
        <w:rPr>
          <w:sz w:val="28"/>
          <w:szCs w:val="28"/>
        </w:rPr>
        <w:t xml:space="preserve"> сельского поселения могут быть обнародованы.</w:t>
      </w:r>
    </w:p>
    <w:p w:rsidR="007718B1" w:rsidRPr="007718B1" w:rsidRDefault="007718B1" w:rsidP="007718B1">
      <w:pPr>
        <w:widowControl w:val="0"/>
        <w:adjustRightInd w:val="0"/>
        <w:jc w:val="both"/>
        <w:textAlignment w:val="baseline"/>
        <w:rPr>
          <w:sz w:val="28"/>
          <w:szCs w:val="28"/>
        </w:rPr>
      </w:pPr>
      <w:r w:rsidRPr="007718B1">
        <w:rPr>
          <w:sz w:val="28"/>
          <w:szCs w:val="28"/>
        </w:rPr>
        <w:t xml:space="preserve">        Официальное обнародование производится путем доведения текста муниципального правового акта, </w:t>
      </w:r>
      <w:r w:rsidRPr="007718B1">
        <w:rPr>
          <w:sz w:val="28"/>
          <w:szCs w:val="28"/>
          <w:lang w:eastAsia="hy-AM"/>
        </w:rPr>
        <w:t>соглашения, заключаемого между органами местного самоуправления,</w:t>
      </w:r>
      <w:r w:rsidRPr="007718B1">
        <w:rPr>
          <w:sz w:val="28"/>
          <w:szCs w:val="28"/>
        </w:rPr>
        <w:t xml:space="preserve"> до сведения жителей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widowControl w:val="0"/>
        <w:adjustRightInd w:val="0"/>
        <w:jc w:val="both"/>
        <w:textAlignment w:val="baseline"/>
        <w:rPr>
          <w:sz w:val="28"/>
          <w:szCs w:val="28"/>
        </w:rPr>
      </w:pPr>
      <w:r w:rsidRPr="007718B1">
        <w:rPr>
          <w:sz w:val="28"/>
          <w:szCs w:val="28"/>
        </w:rPr>
        <w:t xml:space="preserve">        Текст муниципального правового акта, </w:t>
      </w:r>
      <w:r w:rsidRPr="007718B1">
        <w:rPr>
          <w:sz w:val="28"/>
          <w:szCs w:val="28"/>
          <w:lang w:eastAsia="hy-AM"/>
        </w:rPr>
        <w:t>соглашения, заключаемого между органами местного самоуправления,</w:t>
      </w:r>
      <w:r w:rsidRPr="007718B1">
        <w:rPr>
          <w:sz w:val="28"/>
          <w:szCs w:val="28"/>
        </w:rPr>
        <w:t xml:space="preserve"> размещается на информационных стендах в здании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иных местах, определенных главой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Информационные стенды должны быть установлены в каждом населенном пункте, входящем в состав </w:t>
      </w:r>
      <w:proofErr w:type="spellStart"/>
      <w:r w:rsidRPr="007718B1">
        <w:rPr>
          <w:sz w:val="28"/>
          <w:szCs w:val="28"/>
        </w:rPr>
        <w:t>Дегтевского</w:t>
      </w:r>
      <w:proofErr w:type="spellEnd"/>
      <w:r w:rsidRPr="007718B1">
        <w:rPr>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копия передается в библиотеку, действующую на территории </w:t>
      </w:r>
      <w:proofErr w:type="spellStart"/>
      <w:r w:rsidRPr="007718B1">
        <w:rPr>
          <w:sz w:val="28"/>
          <w:szCs w:val="28"/>
        </w:rPr>
        <w:t>Дегтевского</w:t>
      </w:r>
      <w:proofErr w:type="spellEnd"/>
      <w:r w:rsidRPr="007718B1">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7718B1" w:rsidRPr="007718B1" w:rsidRDefault="007718B1" w:rsidP="007718B1">
      <w:pPr>
        <w:widowControl w:val="0"/>
        <w:adjustRightInd w:val="0"/>
        <w:jc w:val="both"/>
        <w:textAlignment w:val="baseline"/>
        <w:rPr>
          <w:sz w:val="28"/>
          <w:szCs w:val="28"/>
        </w:rPr>
      </w:pPr>
      <w:r w:rsidRPr="007718B1">
        <w:rPr>
          <w:sz w:val="28"/>
          <w:szCs w:val="28"/>
        </w:rPr>
        <w:t xml:space="preserve">        Наряду с размещением на информационных стендах, содержание муниципального правового акта, </w:t>
      </w:r>
      <w:r w:rsidRPr="007718B1">
        <w:rPr>
          <w:sz w:val="28"/>
          <w:szCs w:val="28"/>
          <w:lang w:eastAsia="hy-AM"/>
        </w:rPr>
        <w:t>соглашения, заключаемого между органами местного самоуправления,</w:t>
      </w:r>
      <w:r w:rsidRPr="007718B1">
        <w:rPr>
          <w:sz w:val="28"/>
          <w:szCs w:val="28"/>
        </w:rPr>
        <w:t xml:space="preserve"> может доводиться до сведения населения путем проведения собраний, конференций граждан, а также путем распространения </w:t>
      </w:r>
      <w:r w:rsidRPr="007718B1">
        <w:rPr>
          <w:sz w:val="28"/>
          <w:szCs w:val="28"/>
        </w:rPr>
        <w:lastRenderedPageBreak/>
        <w:t xml:space="preserve">копий данного акта среди жителей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autoSpaceDE w:val="0"/>
        <w:autoSpaceDN w:val="0"/>
        <w:adjustRightInd w:val="0"/>
        <w:ind w:firstLine="446"/>
        <w:jc w:val="both"/>
        <w:outlineLvl w:val="0"/>
        <w:rPr>
          <w:color w:val="000000"/>
          <w:sz w:val="28"/>
          <w:szCs w:val="28"/>
        </w:rPr>
      </w:pPr>
      <w:r w:rsidRPr="007718B1">
        <w:rPr>
          <w:color w:val="000000"/>
          <w:sz w:val="28"/>
          <w:szCs w:val="28"/>
        </w:rPr>
        <w:t xml:space="preserve">  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proofErr w:type="spellStart"/>
      <w:r w:rsidRPr="007718B1">
        <w:rPr>
          <w:color w:val="000000"/>
          <w:sz w:val="28"/>
          <w:szCs w:val="28"/>
        </w:rPr>
        <w:t>Дегтевского</w:t>
      </w:r>
      <w:proofErr w:type="spellEnd"/>
      <w:r w:rsidRPr="007718B1">
        <w:rPr>
          <w:color w:val="000000"/>
          <w:sz w:val="28"/>
          <w:szCs w:val="28"/>
        </w:rPr>
        <w:t xml:space="preserve">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718B1" w:rsidRPr="007718B1" w:rsidRDefault="007718B1" w:rsidP="007718B1">
      <w:pPr>
        <w:autoSpaceDE w:val="0"/>
        <w:autoSpaceDN w:val="0"/>
        <w:adjustRightInd w:val="0"/>
        <w:ind w:firstLine="446"/>
        <w:jc w:val="both"/>
        <w:outlineLvl w:val="0"/>
        <w:rPr>
          <w:color w:val="000000"/>
          <w:sz w:val="28"/>
          <w:szCs w:val="28"/>
        </w:rPr>
      </w:pPr>
      <w:r w:rsidRPr="007718B1">
        <w:rPr>
          <w:color w:val="000000"/>
          <w:sz w:val="28"/>
          <w:szCs w:val="28"/>
        </w:rPr>
        <w:t xml:space="preserve">  Для официального опубликования Устава муниципального образования «</w:t>
      </w:r>
      <w:proofErr w:type="spellStart"/>
      <w:r w:rsidRPr="007718B1">
        <w:rPr>
          <w:color w:val="000000"/>
          <w:sz w:val="28"/>
          <w:szCs w:val="28"/>
        </w:rPr>
        <w:t>Дегтевское</w:t>
      </w:r>
      <w:proofErr w:type="spellEnd"/>
      <w:r w:rsidRPr="007718B1">
        <w:rPr>
          <w:color w:val="000000"/>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7718B1">
        <w:rPr>
          <w:color w:val="000000"/>
          <w:sz w:val="28"/>
          <w:szCs w:val="28"/>
        </w:rPr>
        <w:t>Дегтевское</w:t>
      </w:r>
      <w:proofErr w:type="spellEnd"/>
      <w:r w:rsidRPr="007718B1">
        <w:rPr>
          <w:color w:val="000000"/>
          <w:sz w:val="28"/>
          <w:szCs w:val="28"/>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7718B1">
        <w:rPr>
          <w:color w:val="000000"/>
          <w:sz w:val="28"/>
          <w:szCs w:val="28"/>
        </w:rPr>
        <w:t>.р</w:t>
      </w:r>
      <w:proofErr w:type="gramEnd"/>
      <w:r w:rsidRPr="007718B1">
        <w:rPr>
          <w:color w:val="000000"/>
          <w:sz w:val="28"/>
          <w:szCs w:val="28"/>
        </w:rPr>
        <w:t>ф, регистрация в качестве сетевого издания Эл № ФС77-72471 от 05 марта 2018).</w:t>
      </w:r>
    </w:p>
    <w:p w:rsidR="007718B1" w:rsidRPr="007718B1" w:rsidRDefault="007718B1" w:rsidP="007718B1">
      <w:pPr>
        <w:autoSpaceDE w:val="0"/>
        <w:autoSpaceDN w:val="0"/>
        <w:adjustRightInd w:val="0"/>
        <w:ind w:firstLine="446"/>
        <w:jc w:val="both"/>
        <w:outlineLvl w:val="0"/>
        <w:rPr>
          <w:sz w:val="28"/>
          <w:szCs w:val="28"/>
        </w:rPr>
      </w:pPr>
      <w:r w:rsidRPr="007718B1">
        <w:rPr>
          <w:sz w:val="28"/>
          <w:szCs w:val="28"/>
        </w:rPr>
        <w:t xml:space="preserve">   По результатам официального обнародования муниципальных правовых актов, </w:t>
      </w:r>
      <w:r w:rsidRPr="007718B1">
        <w:rPr>
          <w:sz w:val="28"/>
          <w:szCs w:val="28"/>
          <w:lang w:eastAsia="hy-AM"/>
        </w:rPr>
        <w:t>соглашений, заключаемых между органами местного самоуправления,</w:t>
      </w:r>
      <w:r w:rsidRPr="007718B1">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7718B1">
        <w:rPr>
          <w:sz w:val="28"/>
          <w:szCs w:val="28"/>
          <w:lang w:eastAsia="hy-AM"/>
        </w:rPr>
        <w:t>соглашения, заключаемого между органами местного самоуправления,</w:t>
      </w:r>
      <w:r w:rsidRPr="007718B1">
        <w:rPr>
          <w:sz w:val="28"/>
          <w:szCs w:val="28"/>
        </w:rPr>
        <w:t xml:space="preserve"> подписывает глава Администрации </w:t>
      </w:r>
      <w:proofErr w:type="spellStart"/>
      <w:r w:rsidRPr="007718B1">
        <w:rPr>
          <w:sz w:val="28"/>
          <w:szCs w:val="28"/>
        </w:rPr>
        <w:t>Дегтевского</w:t>
      </w:r>
      <w:proofErr w:type="spellEnd"/>
      <w:r w:rsidRPr="007718B1">
        <w:rPr>
          <w:sz w:val="28"/>
          <w:szCs w:val="28"/>
        </w:rPr>
        <w:t xml:space="preserve"> сельского поселения</w:t>
      </w:r>
      <w:proofErr w:type="gramStart"/>
      <w:r w:rsidRPr="007718B1">
        <w:rPr>
          <w:sz w:val="28"/>
          <w:szCs w:val="28"/>
        </w:rPr>
        <w:t>.»;</w:t>
      </w:r>
      <w:proofErr w:type="gramEnd"/>
    </w:p>
    <w:p w:rsidR="007718B1" w:rsidRPr="007718B1" w:rsidRDefault="007718B1" w:rsidP="007718B1">
      <w:pPr>
        <w:jc w:val="both"/>
        <w:rPr>
          <w:color w:val="000000"/>
          <w:sz w:val="28"/>
          <w:szCs w:val="28"/>
        </w:rPr>
      </w:pPr>
      <w:r w:rsidRPr="007718B1">
        <w:rPr>
          <w:sz w:val="28"/>
          <w:szCs w:val="28"/>
        </w:rPr>
        <w:t xml:space="preserve">        в) п</w:t>
      </w:r>
      <w:r w:rsidRPr="007718B1">
        <w:rPr>
          <w:color w:val="000000"/>
          <w:sz w:val="28"/>
          <w:szCs w:val="28"/>
        </w:rPr>
        <w:t>редложение первое пункта 4 изложить в следующей редакции:</w:t>
      </w:r>
    </w:p>
    <w:p w:rsidR="007718B1" w:rsidRPr="007718B1" w:rsidRDefault="007718B1" w:rsidP="007718B1">
      <w:pPr>
        <w:autoSpaceDE w:val="0"/>
        <w:autoSpaceDN w:val="0"/>
        <w:adjustRightInd w:val="0"/>
        <w:ind w:firstLine="446"/>
        <w:jc w:val="both"/>
        <w:outlineLvl w:val="0"/>
        <w:rPr>
          <w:sz w:val="28"/>
          <w:szCs w:val="28"/>
        </w:rPr>
      </w:pPr>
      <w:r w:rsidRPr="007718B1">
        <w:rPr>
          <w:sz w:val="28"/>
          <w:szCs w:val="28"/>
        </w:rPr>
        <w:t xml:space="preserve">  «4. Администрацией </w:t>
      </w:r>
      <w:proofErr w:type="spellStart"/>
      <w:r w:rsidRPr="007718B1">
        <w:rPr>
          <w:sz w:val="28"/>
          <w:szCs w:val="28"/>
        </w:rPr>
        <w:t>Дегтевского</w:t>
      </w:r>
      <w:proofErr w:type="spellEnd"/>
      <w:r w:rsidRPr="007718B1">
        <w:rPr>
          <w:sz w:val="28"/>
          <w:szCs w:val="28"/>
        </w:rPr>
        <w:t xml:space="preserve"> сельского поселения может издаваться информационный бюллетень </w:t>
      </w:r>
      <w:proofErr w:type="spellStart"/>
      <w:r w:rsidRPr="007718B1">
        <w:rPr>
          <w:sz w:val="28"/>
          <w:szCs w:val="28"/>
        </w:rPr>
        <w:t>Дегтевского</w:t>
      </w:r>
      <w:proofErr w:type="spellEnd"/>
      <w:r w:rsidRPr="007718B1">
        <w:rPr>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roofErr w:type="gramStart"/>
      <w:r w:rsidRPr="007718B1">
        <w:rPr>
          <w:sz w:val="28"/>
          <w:szCs w:val="28"/>
        </w:rPr>
        <w:t>.»;</w:t>
      </w:r>
      <w:proofErr w:type="gramEnd"/>
    </w:p>
    <w:p w:rsidR="007718B1" w:rsidRPr="007718B1" w:rsidRDefault="007718B1" w:rsidP="007718B1">
      <w:pPr>
        <w:autoSpaceDE w:val="0"/>
        <w:autoSpaceDN w:val="0"/>
        <w:adjustRightInd w:val="0"/>
        <w:ind w:firstLine="446"/>
        <w:jc w:val="both"/>
        <w:outlineLvl w:val="0"/>
        <w:rPr>
          <w:sz w:val="28"/>
          <w:szCs w:val="28"/>
        </w:rPr>
      </w:pPr>
      <w:r w:rsidRPr="007718B1">
        <w:rPr>
          <w:sz w:val="28"/>
          <w:szCs w:val="28"/>
        </w:rPr>
        <w:t xml:space="preserve">  г) часть 5 признать утратившей силу;</w:t>
      </w:r>
    </w:p>
    <w:p w:rsidR="007718B1" w:rsidRPr="007718B1" w:rsidRDefault="007718B1" w:rsidP="007718B1">
      <w:pPr>
        <w:autoSpaceDE w:val="0"/>
        <w:autoSpaceDN w:val="0"/>
        <w:ind w:right="-1"/>
        <w:jc w:val="both"/>
        <w:rPr>
          <w:sz w:val="28"/>
          <w:szCs w:val="28"/>
        </w:rPr>
      </w:pPr>
      <w:r w:rsidRPr="007718B1">
        <w:rPr>
          <w:sz w:val="28"/>
          <w:szCs w:val="28"/>
        </w:rPr>
        <w:t xml:space="preserve">        д) пункт 1 части 6 изложить в следующей редакции:</w:t>
      </w:r>
    </w:p>
    <w:p w:rsidR="007718B1" w:rsidRPr="007718B1" w:rsidRDefault="007718B1" w:rsidP="007718B1">
      <w:pPr>
        <w:autoSpaceDE w:val="0"/>
        <w:autoSpaceDN w:val="0"/>
        <w:ind w:right="-1"/>
        <w:jc w:val="both"/>
        <w:rPr>
          <w:sz w:val="28"/>
          <w:szCs w:val="28"/>
        </w:rPr>
      </w:pPr>
      <w:r w:rsidRPr="007718B1">
        <w:rPr>
          <w:sz w:val="28"/>
          <w:szCs w:val="28"/>
        </w:rPr>
        <w:t xml:space="preserve">        </w:t>
      </w:r>
      <w:proofErr w:type="gramStart"/>
      <w:r w:rsidRPr="007718B1">
        <w:rPr>
          <w:sz w:val="28"/>
          <w:szCs w:val="28"/>
        </w:rPr>
        <w:t>«1) Устава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7718B1">
        <w:rPr>
          <w:sz w:val="28"/>
          <w:szCs w:val="28"/>
        </w:rPr>
        <w:t>Дегтевское</w:t>
      </w:r>
      <w:proofErr w:type="spellEnd"/>
      <w:r w:rsidRPr="007718B1">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Pr="007718B1">
        <w:rPr>
          <w:sz w:val="28"/>
          <w:szCs w:val="28"/>
        </w:rPr>
        <w:t xml:space="preserve"> образования «</w:t>
      </w:r>
      <w:proofErr w:type="spellStart"/>
      <w:r w:rsidRPr="007718B1">
        <w:rPr>
          <w:sz w:val="28"/>
          <w:szCs w:val="28"/>
        </w:rPr>
        <w:t>Дегтевское</w:t>
      </w:r>
      <w:proofErr w:type="spellEnd"/>
      <w:r w:rsidRPr="007718B1">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718B1" w:rsidRPr="007718B1" w:rsidRDefault="007718B1" w:rsidP="007718B1">
      <w:pPr>
        <w:jc w:val="both"/>
        <w:rPr>
          <w:sz w:val="28"/>
          <w:szCs w:val="28"/>
        </w:rPr>
      </w:pPr>
      <w:r w:rsidRPr="007718B1">
        <w:rPr>
          <w:color w:val="000000"/>
          <w:sz w:val="28"/>
          <w:szCs w:val="28"/>
        </w:rPr>
        <w:t xml:space="preserve">        е) часть </w:t>
      </w:r>
      <w:r w:rsidRPr="007718B1">
        <w:rPr>
          <w:sz w:val="28"/>
          <w:szCs w:val="28"/>
        </w:rPr>
        <w:t>6</w:t>
      </w:r>
      <w:r w:rsidRPr="007718B1">
        <w:rPr>
          <w:sz w:val="28"/>
          <w:szCs w:val="28"/>
          <w:vertAlign w:val="superscript"/>
        </w:rPr>
        <w:t>1</w:t>
      </w:r>
      <w:r w:rsidRPr="007718B1">
        <w:rPr>
          <w:color w:val="000000"/>
          <w:sz w:val="28"/>
          <w:szCs w:val="28"/>
        </w:rPr>
        <w:t xml:space="preserve"> изложить в следующей редакции:</w:t>
      </w:r>
    </w:p>
    <w:p w:rsidR="007718B1" w:rsidRPr="007718B1" w:rsidRDefault="007718B1" w:rsidP="007718B1">
      <w:pPr>
        <w:autoSpaceDE w:val="0"/>
        <w:autoSpaceDN w:val="0"/>
        <w:adjustRightInd w:val="0"/>
        <w:ind w:firstLine="446"/>
        <w:jc w:val="both"/>
        <w:outlineLvl w:val="0"/>
        <w:rPr>
          <w:sz w:val="28"/>
          <w:szCs w:val="28"/>
        </w:rPr>
      </w:pPr>
      <w:r w:rsidRPr="007718B1">
        <w:rPr>
          <w:sz w:val="28"/>
          <w:szCs w:val="28"/>
        </w:rPr>
        <w:lastRenderedPageBreak/>
        <w:t xml:space="preserve">  «6</w:t>
      </w:r>
      <w:r w:rsidRPr="007718B1">
        <w:rPr>
          <w:sz w:val="28"/>
          <w:szCs w:val="28"/>
          <w:vertAlign w:val="superscript"/>
        </w:rPr>
        <w:t>1</w:t>
      </w:r>
      <w:r w:rsidRPr="007718B1">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7718B1">
        <w:rPr>
          <w:sz w:val="28"/>
          <w:szCs w:val="28"/>
        </w:rPr>
        <w:t>.»;</w:t>
      </w:r>
      <w:proofErr w:type="gramEnd"/>
    </w:p>
    <w:p w:rsidR="007718B1" w:rsidRPr="007718B1" w:rsidRDefault="007718B1" w:rsidP="007718B1">
      <w:pPr>
        <w:jc w:val="both"/>
        <w:rPr>
          <w:sz w:val="28"/>
          <w:szCs w:val="28"/>
        </w:rPr>
      </w:pPr>
      <w:r w:rsidRPr="007718B1">
        <w:rPr>
          <w:sz w:val="28"/>
          <w:szCs w:val="28"/>
        </w:rPr>
        <w:t xml:space="preserve">      </w:t>
      </w:r>
    </w:p>
    <w:p w:rsidR="007718B1" w:rsidRPr="007718B1" w:rsidRDefault="007718B1" w:rsidP="007718B1">
      <w:pPr>
        <w:jc w:val="both"/>
        <w:rPr>
          <w:color w:val="000000"/>
          <w:sz w:val="28"/>
          <w:szCs w:val="28"/>
        </w:rPr>
      </w:pPr>
      <w:r w:rsidRPr="007718B1">
        <w:rPr>
          <w:sz w:val="28"/>
          <w:szCs w:val="28"/>
        </w:rPr>
        <w:t xml:space="preserve">       </w:t>
      </w:r>
      <w:r w:rsidRPr="007718B1">
        <w:rPr>
          <w:b/>
          <w:sz w:val="28"/>
          <w:szCs w:val="28"/>
        </w:rPr>
        <w:t xml:space="preserve">18) в </w:t>
      </w:r>
      <w:r w:rsidRPr="007718B1">
        <w:rPr>
          <w:b/>
          <w:color w:val="000000"/>
          <w:sz w:val="28"/>
          <w:szCs w:val="28"/>
        </w:rPr>
        <w:t>статье 63</w:t>
      </w:r>
      <w:r w:rsidRPr="007718B1">
        <w:rPr>
          <w:color w:val="000000"/>
          <w:sz w:val="28"/>
          <w:szCs w:val="28"/>
        </w:rPr>
        <w:t>:</w:t>
      </w:r>
    </w:p>
    <w:p w:rsidR="007718B1" w:rsidRPr="007718B1" w:rsidRDefault="007718B1" w:rsidP="007718B1">
      <w:pPr>
        <w:ind w:left="709"/>
        <w:contextualSpacing/>
        <w:jc w:val="both"/>
        <w:rPr>
          <w:sz w:val="28"/>
          <w:szCs w:val="28"/>
        </w:rPr>
      </w:pPr>
      <w:r w:rsidRPr="007718B1">
        <w:rPr>
          <w:sz w:val="28"/>
          <w:szCs w:val="28"/>
        </w:rPr>
        <w:t xml:space="preserve">а) пункты 1,2 изложить в  следующей редакции: </w:t>
      </w:r>
    </w:p>
    <w:p w:rsidR="007718B1" w:rsidRPr="007718B1" w:rsidRDefault="007718B1" w:rsidP="007718B1">
      <w:pPr>
        <w:ind w:firstLine="709"/>
        <w:contextualSpacing/>
        <w:jc w:val="both"/>
        <w:rPr>
          <w:sz w:val="28"/>
          <w:szCs w:val="28"/>
        </w:rPr>
      </w:pPr>
      <w:r w:rsidRPr="007718B1">
        <w:rPr>
          <w:sz w:val="28"/>
          <w:szCs w:val="28"/>
        </w:rPr>
        <w:t xml:space="preserve">«1. </w:t>
      </w:r>
      <w:proofErr w:type="gramStart"/>
      <w:r w:rsidRPr="007718B1">
        <w:rPr>
          <w:sz w:val="28"/>
          <w:szCs w:val="28"/>
        </w:rPr>
        <w:t xml:space="preserve">Решением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proofErr w:type="spellStart"/>
      <w:r w:rsidRPr="007718B1">
        <w:rPr>
          <w:sz w:val="28"/>
          <w:szCs w:val="28"/>
        </w:rPr>
        <w:t>Дегтевского</w:t>
      </w:r>
      <w:proofErr w:type="spellEnd"/>
      <w:r w:rsidRPr="007718B1">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718B1">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sidRPr="007718B1">
        <w:rPr>
          <w:sz w:val="28"/>
          <w:szCs w:val="28"/>
        </w:rPr>
        <w:t>Дегтевского</w:t>
      </w:r>
      <w:proofErr w:type="spellEnd"/>
      <w:r w:rsidRPr="007718B1">
        <w:rPr>
          <w:sz w:val="28"/>
          <w:szCs w:val="28"/>
        </w:rPr>
        <w:t xml:space="preserve"> сельского поселения обязательств по муниципальным гарантиям в иностранной валюте).</w:t>
      </w:r>
    </w:p>
    <w:p w:rsidR="007718B1" w:rsidRPr="007718B1" w:rsidRDefault="007718B1" w:rsidP="007718B1">
      <w:pPr>
        <w:ind w:firstLine="709"/>
        <w:contextualSpacing/>
        <w:jc w:val="both"/>
        <w:rPr>
          <w:sz w:val="28"/>
          <w:szCs w:val="28"/>
        </w:rPr>
      </w:pPr>
      <w:r w:rsidRPr="007718B1">
        <w:rPr>
          <w:sz w:val="28"/>
          <w:szCs w:val="28"/>
        </w:rPr>
        <w:t xml:space="preserve">Верхние пределы муниципального внутреннего долга, муниципального внешнего долга (при наличии у </w:t>
      </w:r>
      <w:proofErr w:type="spellStart"/>
      <w:r w:rsidRPr="007718B1">
        <w:rPr>
          <w:sz w:val="28"/>
          <w:szCs w:val="28"/>
        </w:rPr>
        <w:t>Дегтевского</w:t>
      </w:r>
      <w:proofErr w:type="spellEnd"/>
      <w:r w:rsidRPr="007718B1">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7718B1" w:rsidRPr="007718B1" w:rsidRDefault="007718B1" w:rsidP="007718B1">
      <w:pPr>
        <w:ind w:firstLine="709"/>
        <w:contextualSpacing/>
        <w:jc w:val="both"/>
        <w:rPr>
          <w:sz w:val="28"/>
          <w:szCs w:val="28"/>
        </w:rPr>
      </w:pPr>
      <w:r w:rsidRPr="007718B1">
        <w:rPr>
          <w:sz w:val="28"/>
          <w:szCs w:val="28"/>
        </w:rPr>
        <w:t xml:space="preserve">Собрание депутатов </w:t>
      </w:r>
      <w:proofErr w:type="spellStart"/>
      <w:r w:rsidRPr="007718B1">
        <w:rPr>
          <w:sz w:val="28"/>
          <w:szCs w:val="28"/>
        </w:rPr>
        <w:t>Дегтевского</w:t>
      </w:r>
      <w:proofErr w:type="spellEnd"/>
      <w:r w:rsidRPr="007718B1">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numPr>
          <w:ilvl w:val="0"/>
          <w:numId w:val="30"/>
        </w:numPr>
        <w:tabs>
          <w:tab w:val="left" w:pos="1134"/>
        </w:tabs>
        <w:spacing w:after="200" w:line="276" w:lineRule="auto"/>
        <w:ind w:left="0" w:firstLine="709"/>
        <w:contextualSpacing/>
        <w:jc w:val="both"/>
        <w:rPr>
          <w:sz w:val="28"/>
          <w:szCs w:val="28"/>
        </w:rPr>
      </w:pPr>
      <w:r w:rsidRPr="007718B1">
        <w:rPr>
          <w:sz w:val="28"/>
          <w:szCs w:val="28"/>
        </w:rPr>
        <w:t xml:space="preserve">Муниципальные внутренние заимствования осуществляются в целях финансирования дефицита бюджета </w:t>
      </w:r>
      <w:proofErr w:type="spellStart"/>
      <w:r w:rsidRPr="007718B1">
        <w:rPr>
          <w:sz w:val="28"/>
          <w:szCs w:val="28"/>
        </w:rPr>
        <w:t>Дегтевского</w:t>
      </w:r>
      <w:proofErr w:type="spellEnd"/>
      <w:r w:rsidRPr="007718B1">
        <w:rPr>
          <w:sz w:val="28"/>
          <w:szCs w:val="28"/>
        </w:rPr>
        <w:t xml:space="preserve"> сельского поселения, а также погашения долговых обязательств </w:t>
      </w:r>
      <w:proofErr w:type="spellStart"/>
      <w:r w:rsidRPr="007718B1">
        <w:rPr>
          <w:sz w:val="28"/>
          <w:szCs w:val="28"/>
        </w:rPr>
        <w:t>Дегтевского</w:t>
      </w:r>
      <w:proofErr w:type="spellEnd"/>
      <w:r w:rsidRPr="007718B1">
        <w:rPr>
          <w:sz w:val="28"/>
          <w:szCs w:val="28"/>
        </w:rPr>
        <w:t xml:space="preserve"> сельского поселения, пополнения в течение финансового года остатков средств на счетах бюджета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ind w:firstLine="709"/>
        <w:contextualSpacing/>
        <w:jc w:val="both"/>
        <w:rPr>
          <w:sz w:val="28"/>
          <w:szCs w:val="28"/>
        </w:rPr>
      </w:pPr>
      <w:r w:rsidRPr="007718B1">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718B1" w:rsidRPr="007718B1" w:rsidRDefault="007718B1" w:rsidP="007718B1">
      <w:pPr>
        <w:ind w:firstLine="709"/>
        <w:contextualSpacing/>
        <w:jc w:val="both"/>
        <w:rPr>
          <w:sz w:val="28"/>
          <w:szCs w:val="28"/>
        </w:rPr>
      </w:pPr>
      <w:r w:rsidRPr="007718B1">
        <w:rPr>
          <w:sz w:val="28"/>
          <w:szCs w:val="28"/>
        </w:rPr>
        <w:t xml:space="preserve">Право осуществления муниципальных заимствований от имени </w:t>
      </w:r>
      <w:proofErr w:type="spellStart"/>
      <w:r w:rsidRPr="007718B1">
        <w:rPr>
          <w:sz w:val="28"/>
          <w:szCs w:val="28"/>
        </w:rPr>
        <w:t>Дегтевского</w:t>
      </w:r>
      <w:proofErr w:type="spellEnd"/>
      <w:r w:rsidRPr="007718B1">
        <w:rPr>
          <w:sz w:val="28"/>
          <w:szCs w:val="28"/>
        </w:rPr>
        <w:t xml:space="preserve"> сельского поселения принадлежит Администрации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ind w:firstLine="709"/>
        <w:contextualSpacing/>
        <w:jc w:val="both"/>
        <w:rPr>
          <w:sz w:val="28"/>
          <w:szCs w:val="28"/>
        </w:rPr>
      </w:pPr>
      <w:r w:rsidRPr="007718B1">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 о местном бюджете на очередной финансовый год и плановый период (очередной финансовый год)</w:t>
      </w:r>
      <w:proofErr w:type="gramStart"/>
      <w:r w:rsidRPr="007718B1">
        <w:rPr>
          <w:sz w:val="28"/>
          <w:szCs w:val="28"/>
        </w:rPr>
        <w:t>.»</w:t>
      </w:r>
      <w:proofErr w:type="gramEnd"/>
      <w:r w:rsidRPr="007718B1">
        <w:rPr>
          <w:sz w:val="28"/>
          <w:szCs w:val="28"/>
        </w:rPr>
        <w:t>;</w:t>
      </w:r>
    </w:p>
    <w:p w:rsidR="007718B1" w:rsidRPr="007718B1" w:rsidRDefault="007718B1" w:rsidP="007718B1">
      <w:pPr>
        <w:ind w:firstLine="709"/>
        <w:contextualSpacing/>
        <w:jc w:val="both"/>
        <w:rPr>
          <w:sz w:val="28"/>
          <w:szCs w:val="28"/>
        </w:rPr>
      </w:pPr>
      <w:r w:rsidRPr="007718B1">
        <w:rPr>
          <w:sz w:val="28"/>
          <w:szCs w:val="28"/>
        </w:rPr>
        <w:t>б) абзац второй пункта 3 изложить в следующей редакции:</w:t>
      </w:r>
    </w:p>
    <w:p w:rsidR="007718B1" w:rsidRPr="007718B1" w:rsidRDefault="007718B1" w:rsidP="007718B1">
      <w:pPr>
        <w:ind w:firstLine="709"/>
        <w:contextualSpacing/>
        <w:jc w:val="both"/>
        <w:rPr>
          <w:sz w:val="28"/>
          <w:szCs w:val="28"/>
        </w:rPr>
      </w:pPr>
      <w:r w:rsidRPr="007718B1">
        <w:rPr>
          <w:sz w:val="28"/>
          <w:szCs w:val="28"/>
        </w:rPr>
        <w:t>«Обязательства, вытекающие из муниципальной гарантии, включаются в состав муниципального долга</w:t>
      </w:r>
      <w:proofErr w:type="gramStart"/>
      <w:r w:rsidRPr="007718B1">
        <w:rPr>
          <w:sz w:val="28"/>
          <w:szCs w:val="28"/>
        </w:rPr>
        <w:t>.»;</w:t>
      </w:r>
      <w:proofErr w:type="gramEnd"/>
    </w:p>
    <w:p w:rsidR="007718B1" w:rsidRPr="007718B1" w:rsidRDefault="007718B1" w:rsidP="007718B1">
      <w:pPr>
        <w:ind w:firstLine="709"/>
        <w:contextualSpacing/>
        <w:jc w:val="both"/>
        <w:rPr>
          <w:sz w:val="28"/>
          <w:szCs w:val="28"/>
        </w:rPr>
      </w:pPr>
      <w:r w:rsidRPr="007718B1">
        <w:rPr>
          <w:sz w:val="28"/>
          <w:szCs w:val="28"/>
        </w:rPr>
        <w:lastRenderedPageBreak/>
        <w:t>в) пункт 4 изложить в следующей редакции:</w:t>
      </w:r>
    </w:p>
    <w:p w:rsidR="007718B1" w:rsidRPr="007718B1" w:rsidRDefault="007718B1" w:rsidP="007718B1">
      <w:pPr>
        <w:ind w:firstLine="709"/>
        <w:contextualSpacing/>
        <w:jc w:val="both"/>
        <w:rPr>
          <w:sz w:val="28"/>
          <w:szCs w:val="28"/>
        </w:rPr>
      </w:pPr>
      <w:r w:rsidRPr="007718B1">
        <w:rPr>
          <w:sz w:val="28"/>
          <w:szCs w:val="28"/>
        </w:rPr>
        <w:t>«4. В случае</w:t>
      </w:r>
      <w:proofErr w:type="gramStart"/>
      <w:r w:rsidRPr="007718B1">
        <w:rPr>
          <w:sz w:val="28"/>
          <w:szCs w:val="28"/>
        </w:rPr>
        <w:t>,</w:t>
      </w:r>
      <w:proofErr w:type="gramEnd"/>
      <w:r w:rsidRPr="007718B1">
        <w:rPr>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sidRPr="007718B1">
        <w:rPr>
          <w:sz w:val="28"/>
          <w:szCs w:val="28"/>
        </w:rPr>
        <w:t>Дегтевского</w:t>
      </w:r>
      <w:proofErr w:type="spellEnd"/>
      <w:r w:rsidRPr="007718B1">
        <w:rPr>
          <w:sz w:val="28"/>
          <w:szCs w:val="28"/>
        </w:rPr>
        <w:t xml:space="preserve"> сельского поселения.</w:t>
      </w:r>
    </w:p>
    <w:p w:rsidR="007718B1" w:rsidRPr="007718B1" w:rsidRDefault="007718B1" w:rsidP="007718B1">
      <w:pPr>
        <w:ind w:firstLine="709"/>
        <w:contextualSpacing/>
        <w:jc w:val="both"/>
        <w:rPr>
          <w:sz w:val="28"/>
          <w:szCs w:val="28"/>
        </w:rPr>
      </w:pPr>
      <w:r w:rsidRPr="007718B1">
        <w:rPr>
          <w:sz w:val="28"/>
          <w:szCs w:val="28"/>
        </w:rPr>
        <w:t xml:space="preserve">Долговые обязательства </w:t>
      </w:r>
      <w:proofErr w:type="spellStart"/>
      <w:r w:rsidRPr="007718B1">
        <w:rPr>
          <w:sz w:val="28"/>
          <w:szCs w:val="28"/>
        </w:rPr>
        <w:t>Дегтевского</w:t>
      </w:r>
      <w:proofErr w:type="spellEnd"/>
      <w:r w:rsidRPr="007718B1">
        <w:rPr>
          <w:sz w:val="28"/>
          <w:szCs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7718B1" w:rsidRPr="007718B1" w:rsidRDefault="007718B1" w:rsidP="007718B1">
      <w:pPr>
        <w:ind w:firstLine="709"/>
        <w:contextualSpacing/>
        <w:jc w:val="both"/>
        <w:rPr>
          <w:sz w:val="28"/>
          <w:szCs w:val="28"/>
        </w:rPr>
      </w:pPr>
      <w:r w:rsidRPr="007718B1">
        <w:rPr>
          <w:sz w:val="28"/>
          <w:szCs w:val="28"/>
        </w:rPr>
        <w:t xml:space="preserve">Глава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proofErr w:type="spellStart"/>
      <w:r w:rsidRPr="007718B1">
        <w:rPr>
          <w:sz w:val="28"/>
          <w:szCs w:val="28"/>
        </w:rPr>
        <w:t>Дегтевского</w:t>
      </w:r>
      <w:proofErr w:type="spellEnd"/>
      <w:r w:rsidRPr="007718B1">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roofErr w:type="gramStart"/>
      <w:r w:rsidRPr="007718B1">
        <w:rPr>
          <w:sz w:val="28"/>
          <w:szCs w:val="28"/>
        </w:rPr>
        <w:t xml:space="preserve">.». </w:t>
      </w:r>
      <w:proofErr w:type="gramEnd"/>
    </w:p>
    <w:p w:rsidR="007718B1" w:rsidRPr="007718B1" w:rsidRDefault="007718B1" w:rsidP="007718B1">
      <w:pPr>
        <w:jc w:val="both"/>
        <w:rPr>
          <w:sz w:val="28"/>
          <w:szCs w:val="28"/>
        </w:rPr>
      </w:pPr>
      <w:r w:rsidRPr="007718B1">
        <w:rPr>
          <w:sz w:val="28"/>
          <w:szCs w:val="28"/>
        </w:rPr>
        <w:t xml:space="preserve">        б) а</w:t>
      </w:r>
      <w:r w:rsidRPr="007718B1">
        <w:rPr>
          <w:color w:val="000000"/>
          <w:sz w:val="28"/>
          <w:szCs w:val="28"/>
        </w:rPr>
        <w:t>бзац первый части 2 изложить в следующей редакции:</w:t>
      </w:r>
    </w:p>
    <w:p w:rsidR="007718B1" w:rsidRPr="007718B1" w:rsidRDefault="007718B1" w:rsidP="007718B1">
      <w:pPr>
        <w:autoSpaceDE w:val="0"/>
        <w:autoSpaceDN w:val="0"/>
        <w:jc w:val="both"/>
        <w:rPr>
          <w:sz w:val="28"/>
          <w:szCs w:val="28"/>
        </w:rPr>
      </w:pPr>
      <w:r w:rsidRPr="007718B1">
        <w:rPr>
          <w:sz w:val="28"/>
          <w:szCs w:val="28"/>
        </w:rPr>
        <w:t xml:space="preserve">        «2. </w:t>
      </w:r>
      <w:proofErr w:type="gramStart"/>
      <w:r w:rsidRPr="007718B1">
        <w:rPr>
          <w:sz w:val="28"/>
          <w:szCs w:val="28"/>
        </w:rPr>
        <w:t xml:space="preserve">Муниципальные внутренние заимствования осуществляются в целях финансирования дефицита бюджета </w:t>
      </w:r>
      <w:proofErr w:type="spellStart"/>
      <w:r w:rsidRPr="007718B1">
        <w:rPr>
          <w:sz w:val="28"/>
          <w:szCs w:val="28"/>
        </w:rPr>
        <w:t>Дегтевского</w:t>
      </w:r>
      <w:proofErr w:type="spellEnd"/>
      <w:r w:rsidRPr="007718B1">
        <w:rPr>
          <w:sz w:val="28"/>
          <w:szCs w:val="28"/>
        </w:rPr>
        <w:t xml:space="preserve"> сельского поселения, погашения долговых обязательств </w:t>
      </w:r>
      <w:proofErr w:type="spellStart"/>
      <w:r w:rsidRPr="007718B1">
        <w:rPr>
          <w:sz w:val="28"/>
          <w:szCs w:val="28"/>
        </w:rPr>
        <w:t>Дегтевского</w:t>
      </w:r>
      <w:proofErr w:type="spellEnd"/>
      <w:r w:rsidRPr="007718B1">
        <w:rPr>
          <w:sz w:val="28"/>
          <w:szCs w:val="28"/>
        </w:rPr>
        <w:t xml:space="preserve"> сельского поселения, пополнения в течение финансового года остатков средств на счетах бюджета </w:t>
      </w:r>
      <w:proofErr w:type="spellStart"/>
      <w:r w:rsidRPr="007718B1">
        <w:rPr>
          <w:sz w:val="28"/>
          <w:szCs w:val="28"/>
        </w:rPr>
        <w:t>Дегтевского</w:t>
      </w:r>
      <w:proofErr w:type="spellEnd"/>
      <w:r w:rsidRPr="007718B1">
        <w:rPr>
          <w:sz w:val="28"/>
          <w:szCs w:val="28"/>
        </w:rPr>
        <w:t xml:space="preserve"> сельского поселения, а также в целях предоставления бюджетных кредитов бюджету </w:t>
      </w:r>
      <w:proofErr w:type="spellStart"/>
      <w:r w:rsidRPr="007718B1">
        <w:rPr>
          <w:sz w:val="28"/>
          <w:szCs w:val="28"/>
        </w:rPr>
        <w:t>Дегтевского</w:t>
      </w:r>
      <w:proofErr w:type="spellEnd"/>
      <w:r w:rsidRPr="007718B1">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7718B1" w:rsidRPr="007718B1" w:rsidRDefault="007718B1" w:rsidP="007718B1">
      <w:pPr>
        <w:jc w:val="both"/>
        <w:rPr>
          <w:sz w:val="28"/>
          <w:szCs w:val="28"/>
        </w:rPr>
      </w:pPr>
      <w:r w:rsidRPr="007718B1">
        <w:rPr>
          <w:sz w:val="28"/>
          <w:szCs w:val="28"/>
        </w:rPr>
        <w:t xml:space="preserve">        б) а</w:t>
      </w:r>
      <w:r w:rsidRPr="007718B1">
        <w:rPr>
          <w:color w:val="000000"/>
          <w:sz w:val="28"/>
          <w:szCs w:val="28"/>
        </w:rPr>
        <w:t>бзац второй части 3 изложить в следующей редакции:</w:t>
      </w:r>
    </w:p>
    <w:p w:rsidR="007718B1" w:rsidRPr="007718B1" w:rsidRDefault="007718B1" w:rsidP="007718B1">
      <w:pPr>
        <w:autoSpaceDE w:val="0"/>
        <w:autoSpaceDN w:val="0"/>
        <w:jc w:val="both"/>
        <w:rPr>
          <w:sz w:val="28"/>
          <w:szCs w:val="28"/>
        </w:rPr>
      </w:pPr>
      <w:r w:rsidRPr="007718B1">
        <w:rPr>
          <w:sz w:val="28"/>
          <w:szCs w:val="28"/>
        </w:rPr>
        <w:t xml:space="preserve">        «Обязательства,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7718B1">
        <w:rPr>
          <w:sz w:val="28"/>
          <w:szCs w:val="28"/>
        </w:rPr>
        <w:t>.».</w:t>
      </w:r>
      <w:proofErr w:type="gramEnd"/>
    </w:p>
    <w:p w:rsidR="007718B1" w:rsidRPr="007718B1" w:rsidRDefault="007718B1" w:rsidP="007718B1">
      <w:pPr>
        <w:autoSpaceDE w:val="0"/>
        <w:autoSpaceDN w:val="0"/>
        <w:adjustRightInd w:val="0"/>
        <w:jc w:val="both"/>
        <w:rPr>
          <w:sz w:val="28"/>
          <w:szCs w:val="28"/>
        </w:rPr>
      </w:pPr>
      <w:r w:rsidRPr="007718B1">
        <w:rPr>
          <w:sz w:val="28"/>
          <w:szCs w:val="28"/>
        </w:rPr>
        <w:t xml:space="preserve"> </w:t>
      </w:r>
      <w:r w:rsidRPr="007718B1">
        <w:rPr>
          <w:rFonts w:ascii="Calibri" w:hAnsi="Calibri"/>
          <w:sz w:val="20"/>
          <w:szCs w:val="20"/>
        </w:rPr>
        <w:t xml:space="preserve">            </w:t>
      </w:r>
      <w:r w:rsidRPr="007718B1">
        <w:rPr>
          <w:sz w:val="28"/>
          <w:szCs w:val="28"/>
        </w:rPr>
        <w:t xml:space="preserve">2. Настоящее    решение    </w:t>
      </w:r>
      <w:r w:rsidRPr="007718B1">
        <w:rPr>
          <w:rFonts w:eastAsia="Calibri"/>
          <w:sz w:val="28"/>
          <w:szCs w:val="28"/>
          <w:lang w:eastAsia="en-US"/>
        </w:rPr>
        <w:t xml:space="preserve">вступает   в   силу     </w:t>
      </w:r>
      <w:r w:rsidRPr="007718B1">
        <w:rPr>
          <w:sz w:val="28"/>
          <w:szCs w:val="28"/>
          <w:shd w:val="clear" w:color="auto" w:fill="FFFFFF"/>
        </w:rPr>
        <w:t xml:space="preserve">со    </w:t>
      </w:r>
      <w:r w:rsidRPr="007718B1">
        <w:rPr>
          <w:sz w:val="28"/>
          <w:szCs w:val="28"/>
        </w:rPr>
        <w:t xml:space="preserve">дня   официального опубликования, произведенного после его государственной регистрации. </w:t>
      </w:r>
    </w:p>
    <w:p w:rsidR="007718B1" w:rsidRPr="007718B1" w:rsidRDefault="007718B1" w:rsidP="007718B1">
      <w:pPr>
        <w:jc w:val="both"/>
        <w:rPr>
          <w:sz w:val="28"/>
          <w:szCs w:val="28"/>
        </w:rPr>
      </w:pPr>
      <w:r w:rsidRPr="007718B1">
        <w:rPr>
          <w:sz w:val="28"/>
          <w:szCs w:val="28"/>
        </w:rPr>
        <w:t xml:space="preserve">         3. </w:t>
      </w:r>
      <w:proofErr w:type="gramStart"/>
      <w:r w:rsidRPr="007718B1">
        <w:rPr>
          <w:sz w:val="28"/>
          <w:szCs w:val="28"/>
        </w:rPr>
        <w:t>Контроль за</w:t>
      </w:r>
      <w:proofErr w:type="gramEnd"/>
      <w:r w:rsidRPr="007718B1">
        <w:rPr>
          <w:sz w:val="28"/>
          <w:szCs w:val="28"/>
        </w:rPr>
        <w:t xml:space="preserve"> исполнением настоящего  решения  оставляю за собой.</w:t>
      </w:r>
    </w:p>
    <w:p w:rsidR="007718B1" w:rsidRPr="007718B1" w:rsidRDefault="007718B1" w:rsidP="007718B1">
      <w:pPr>
        <w:jc w:val="both"/>
        <w:rPr>
          <w:sz w:val="28"/>
          <w:szCs w:val="28"/>
        </w:rPr>
      </w:pPr>
    </w:p>
    <w:p w:rsidR="007718B1" w:rsidRPr="007718B1" w:rsidRDefault="007718B1" w:rsidP="007718B1">
      <w:pPr>
        <w:ind w:right="-185"/>
        <w:jc w:val="both"/>
        <w:rPr>
          <w:color w:val="000000"/>
          <w:sz w:val="28"/>
          <w:szCs w:val="28"/>
        </w:rPr>
      </w:pPr>
    </w:p>
    <w:p w:rsidR="007718B1" w:rsidRPr="007718B1" w:rsidRDefault="007718B1" w:rsidP="007718B1">
      <w:pPr>
        <w:ind w:right="-185"/>
        <w:jc w:val="both"/>
        <w:rPr>
          <w:color w:val="000000"/>
          <w:sz w:val="28"/>
          <w:szCs w:val="28"/>
        </w:rPr>
      </w:pPr>
      <w:r w:rsidRPr="007718B1">
        <w:rPr>
          <w:color w:val="000000"/>
          <w:sz w:val="28"/>
          <w:szCs w:val="28"/>
        </w:rPr>
        <w:t>Председатель Собрания депутатов – глава</w:t>
      </w:r>
    </w:p>
    <w:p w:rsidR="007718B1" w:rsidRPr="007718B1" w:rsidRDefault="007718B1" w:rsidP="007718B1">
      <w:pPr>
        <w:ind w:right="-185"/>
        <w:jc w:val="both"/>
        <w:rPr>
          <w:sz w:val="28"/>
          <w:szCs w:val="28"/>
        </w:rPr>
      </w:pPr>
      <w:proofErr w:type="spellStart"/>
      <w:r w:rsidRPr="007718B1">
        <w:rPr>
          <w:color w:val="000000"/>
          <w:sz w:val="28"/>
          <w:szCs w:val="28"/>
        </w:rPr>
        <w:t>Дегтевского</w:t>
      </w:r>
      <w:proofErr w:type="spellEnd"/>
      <w:r w:rsidRPr="007718B1">
        <w:rPr>
          <w:color w:val="000000"/>
          <w:sz w:val="28"/>
          <w:szCs w:val="28"/>
        </w:rPr>
        <w:t xml:space="preserve"> сельского поселения  </w:t>
      </w:r>
      <w:r w:rsidRPr="007718B1">
        <w:rPr>
          <w:color w:val="000000"/>
          <w:sz w:val="28"/>
          <w:szCs w:val="28"/>
        </w:rPr>
        <w:tab/>
      </w:r>
      <w:r w:rsidRPr="007718B1">
        <w:rPr>
          <w:color w:val="000000"/>
          <w:sz w:val="28"/>
          <w:szCs w:val="28"/>
        </w:rPr>
        <w:tab/>
        <w:t xml:space="preserve">                              </w:t>
      </w:r>
      <w:proofErr w:type="spellStart"/>
      <w:r w:rsidRPr="007718B1">
        <w:rPr>
          <w:color w:val="000000"/>
          <w:sz w:val="28"/>
          <w:szCs w:val="28"/>
        </w:rPr>
        <w:t>В.Н.Быкадоров</w:t>
      </w:r>
      <w:proofErr w:type="spellEnd"/>
    </w:p>
    <w:p w:rsidR="007718B1" w:rsidRPr="007718B1" w:rsidRDefault="007718B1" w:rsidP="007718B1">
      <w:pPr>
        <w:rPr>
          <w:sz w:val="28"/>
          <w:szCs w:val="28"/>
        </w:rPr>
      </w:pPr>
    </w:p>
    <w:p w:rsidR="007718B1" w:rsidRPr="007718B1" w:rsidRDefault="007718B1" w:rsidP="007718B1">
      <w:pPr>
        <w:rPr>
          <w:sz w:val="28"/>
          <w:szCs w:val="28"/>
        </w:rPr>
      </w:pPr>
    </w:p>
    <w:p w:rsidR="007718B1" w:rsidRPr="007718B1" w:rsidRDefault="007718B1" w:rsidP="007718B1">
      <w:pPr>
        <w:autoSpaceDE w:val="0"/>
        <w:autoSpaceDN w:val="0"/>
        <w:spacing w:line="276" w:lineRule="auto"/>
        <w:jc w:val="both"/>
        <w:rPr>
          <w:rFonts w:ascii="Calibri" w:hAnsi="Calibri"/>
        </w:rPr>
      </w:pPr>
    </w:p>
    <w:p w:rsidR="00CB09DD" w:rsidRPr="00A15550" w:rsidRDefault="00CB09DD" w:rsidP="007718B1">
      <w:pPr>
        <w:spacing w:line="360" w:lineRule="auto"/>
        <w:rPr>
          <w:sz w:val="26"/>
          <w:szCs w:val="26"/>
        </w:rPr>
      </w:pPr>
    </w:p>
    <w:sectPr w:rsidR="00CB09DD" w:rsidRPr="00A1555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DF" w:rsidRDefault="00EF3BDF">
      <w:r>
        <w:separator/>
      </w:r>
    </w:p>
  </w:endnote>
  <w:endnote w:type="continuationSeparator" w:id="0">
    <w:p w:rsidR="00EF3BDF" w:rsidRDefault="00EF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DF" w:rsidRDefault="00EF3BDF">
      <w:r>
        <w:separator/>
      </w:r>
    </w:p>
  </w:footnote>
  <w:footnote w:type="continuationSeparator" w:id="0">
    <w:p w:rsidR="00EF3BDF" w:rsidRDefault="00EF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E5750BA"/>
    <w:multiLevelType w:val="hybridMultilevel"/>
    <w:tmpl w:val="94AAD7B8"/>
    <w:lvl w:ilvl="0" w:tplc="49EA1FA6">
      <w:start w:val="8"/>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C133805"/>
    <w:multiLevelType w:val="hybridMultilevel"/>
    <w:tmpl w:val="9672F83E"/>
    <w:lvl w:ilvl="0" w:tplc="D07CDDFC">
      <w:start w:val="8"/>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384115"/>
    <w:multiLevelType w:val="hybridMultilevel"/>
    <w:tmpl w:val="DC0E98B6"/>
    <w:lvl w:ilvl="0" w:tplc="E4A63E70">
      <w:start w:val="8"/>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AE2148"/>
    <w:multiLevelType w:val="hybridMultilevel"/>
    <w:tmpl w:val="90A6AEFE"/>
    <w:lvl w:ilvl="0" w:tplc="1DD0F752">
      <w:start w:val="8"/>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2607CA"/>
    <w:multiLevelType w:val="hybridMultilevel"/>
    <w:tmpl w:val="BFA4861C"/>
    <w:lvl w:ilvl="0" w:tplc="3DDEDF4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D822260"/>
    <w:multiLevelType w:val="hybridMultilevel"/>
    <w:tmpl w:val="D3EC925E"/>
    <w:lvl w:ilvl="0" w:tplc="6C7AFD4C">
      <w:start w:val="8"/>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64762B"/>
    <w:multiLevelType w:val="hybridMultilevel"/>
    <w:tmpl w:val="AC1E84CE"/>
    <w:lvl w:ilvl="0" w:tplc="E8489F10">
      <w:start w:val="8"/>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266618"/>
    <w:multiLevelType w:val="hybridMultilevel"/>
    <w:tmpl w:val="E4808288"/>
    <w:lvl w:ilvl="0" w:tplc="5A04E50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4C87269"/>
    <w:multiLevelType w:val="hybridMultilevel"/>
    <w:tmpl w:val="0DACFAFA"/>
    <w:lvl w:ilvl="0" w:tplc="7E5AD60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46B53FD0"/>
    <w:multiLevelType w:val="hybridMultilevel"/>
    <w:tmpl w:val="C3AAD5E8"/>
    <w:lvl w:ilvl="0" w:tplc="41D0231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48150D17"/>
    <w:multiLevelType w:val="hybridMultilevel"/>
    <w:tmpl w:val="1D247710"/>
    <w:lvl w:ilvl="0" w:tplc="496E579A">
      <w:start w:val="8"/>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D47A6E"/>
    <w:multiLevelType w:val="hybridMultilevel"/>
    <w:tmpl w:val="80A225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115CE9"/>
    <w:multiLevelType w:val="hybridMultilevel"/>
    <w:tmpl w:val="32D8EE14"/>
    <w:lvl w:ilvl="0" w:tplc="A03CCCA4">
      <w:start w:val="8"/>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8F2AE8"/>
    <w:multiLevelType w:val="hybridMultilevel"/>
    <w:tmpl w:val="4006901E"/>
    <w:lvl w:ilvl="0" w:tplc="D29E8A90">
      <w:start w:val="8"/>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86670E"/>
    <w:multiLevelType w:val="hybridMultilevel"/>
    <w:tmpl w:val="6B60CF78"/>
    <w:lvl w:ilvl="0" w:tplc="5CE4FA4A">
      <w:start w:val="8"/>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CF2774"/>
    <w:multiLevelType w:val="hybridMultilevel"/>
    <w:tmpl w:val="890AA816"/>
    <w:lvl w:ilvl="0" w:tplc="D9A87E74">
      <w:start w:val="8"/>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DA5BCF"/>
    <w:multiLevelType w:val="hybridMultilevel"/>
    <w:tmpl w:val="61CE7F42"/>
    <w:lvl w:ilvl="0" w:tplc="882A57D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31"/>
  </w:num>
  <w:num w:numId="14">
    <w:abstractNumId w:val="18"/>
  </w:num>
  <w:num w:numId="15">
    <w:abstractNumId w:val="24"/>
  </w:num>
  <w:num w:numId="16">
    <w:abstractNumId w:val="25"/>
  </w:num>
  <w:num w:numId="17">
    <w:abstractNumId w:val="30"/>
  </w:num>
  <w:num w:numId="18">
    <w:abstractNumId w:val="27"/>
  </w:num>
  <w:num w:numId="19">
    <w:abstractNumId w:val="17"/>
  </w:num>
  <w:num w:numId="20">
    <w:abstractNumId w:val="15"/>
  </w:num>
  <w:num w:numId="21">
    <w:abstractNumId w:val="11"/>
  </w:num>
  <w:num w:numId="22">
    <w:abstractNumId w:val="21"/>
  </w:num>
  <w:num w:numId="23">
    <w:abstractNumId w:val="28"/>
  </w:num>
  <w:num w:numId="24">
    <w:abstractNumId w:val="29"/>
  </w:num>
  <w:num w:numId="25">
    <w:abstractNumId w:val="13"/>
  </w:num>
  <w:num w:numId="26">
    <w:abstractNumId w:val="14"/>
  </w:num>
  <w:num w:numId="27">
    <w:abstractNumId w:val="33"/>
  </w:num>
  <w:num w:numId="28">
    <w:abstractNumId w:val="32"/>
  </w:num>
  <w:num w:numId="29">
    <w:abstractNumId w:val="20"/>
  </w:num>
  <w:num w:numId="30">
    <w:abstractNumId w:val="12"/>
  </w:num>
  <w:num w:numId="31">
    <w:abstractNumId w:val="26"/>
  </w:num>
  <w:num w:numId="32">
    <w:abstractNumId w:val="23"/>
  </w:num>
  <w:num w:numId="33">
    <w:abstractNumId w:val="1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C8"/>
    <w:rsid w:val="00002BD2"/>
    <w:rsid w:val="0001535B"/>
    <w:rsid w:val="00082B4D"/>
    <w:rsid w:val="0014305D"/>
    <w:rsid w:val="001526C3"/>
    <w:rsid w:val="001B2F9D"/>
    <w:rsid w:val="001D4593"/>
    <w:rsid w:val="00233ACD"/>
    <w:rsid w:val="002553B1"/>
    <w:rsid w:val="002B5753"/>
    <w:rsid w:val="002F403A"/>
    <w:rsid w:val="00326FEA"/>
    <w:rsid w:val="003779D4"/>
    <w:rsid w:val="003C1C8F"/>
    <w:rsid w:val="003C7767"/>
    <w:rsid w:val="00475025"/>
    <w:rsid w:val="00526967"/>
    <w:rsid w:val="00586AC0"/>
    <w:rsid w:val="00624A29"/>
    <w:rsid w:val="007718B1"/>
    <w:rsid w:val="00795282"/>
    <w:rsid w:val="007B02D4"/>
    <w:rsid w:val="009416C7"/>
    <w:rsid w:val="009727C8"/>
    <w:rsid w:val="009F52B5"/>
    <w:rsid w:val="00A0725C"/>
    <w:rsid w:val="00A15550"/>
    <w:rsid w:val="00A21ED6"/>
    <w:rsid w:val="00A42C34"/>
    <w:rsid w:val="00A502B1"/>
    <w:rsid w:val="00A717F1"/>
    <w:rsid w:val="00AC7C1F"/>
    <w:rsid w:val="00B12F3B"/>
    <w:rsid w:val="00B4292B"/>
    <w:rsid w:val="00B74C10"/>
    <w:rsid w:val="00BA41E8"/>
    <w:rsid w:val="00C748A8"/>
    <w:rsid w:val="00CB09DD"/>
    <w:rsid w:val="00CB25DB"/>
    <w:rsid w:val="00CC0947"/>
    <w:rsid w:val="00D55F45"/>
    <w:rsid w:val="00DA6B0E"/>
    <w:rsid w:val="00DB324F"/>
    <w:rsid w:val="00DB7EA3"/>
    <w:rsid w:val="00E23AF4"/>
    <w:rsid w:val="00EF3BDF"/>
    <w:rsid w:val="00F15410"/>
    <w:rsid w:val="00F43ED3"/>
    <w:rsid w:val="00F471BE"/>
    <w:rsid w:val="00F5728F"/>
    <w:rsid w:val="00FF7939"/>
    <w:rsid w:val="15B228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rsid w:val="00F471BE"/>
    <w:pPr>
      <w:keepNext/>
      <w:spacing w:before="240" w:after="60" w:line="276" w:lineRule="auto"/>
      <w:jc w:val="center"/>
      <w:outlineLvl w:val="0"/>
    </w:pPr>
    <w:rPr>
      <w:rFonts w:ascii="Cambria" w:hAnsi="Cambria"/>
      <w:b/>
      <w:bCs/>
      <w:kern w:val="32"/>
      <w:sz w:val="32"/>
      <w:szCs w:val="32"/>
      <w:lang w:eastAsia="en-US"/>
    </w:rPr>
  </w:style>
  <w:style w:type="paragraph" w:styleId="3">
    <w:name w:val="heading 3"/>
    <w:basedOn w:val="a"/>
    <w:next w:val="a"/>
    <w:link w:val="30"/>
    <w:uiPriority w:val="9"/>
    <w:semiHidden/>
    <w:unhideWhenUsed/>
    <w:qFormat/>
    <w:rsid w:val="00F471BE"/>
    <w:pPr>
      <w:keepNext/>
      <w:keepLines/>
      <w:spacing w:before="200" w:line="276" w:lineRule="auto"/>
      <w:jc w:val="center"/>
      <w:outlineLvl w:val="2"/>
    </w:pPr>
    <w:rPr>
      <w:rFonts w:ascii="Cambria" w:hAnsi="Cambria"/>
      <w:b/>
      <w:bCs/>
      <w:color w:val="4F81BD"/>
      <w:sz w:val="20"/>
      <w:szCs w:val="20"/>
      <w:lang w:val="x-none" w:eastAsia="x-none"/>
    </w:rPr>
  </w:style>
  <w:style w:type="paragraph" w:styleId="6">
    <w:name w:val="heading 6"/>
    <w:basedOn w:val="a"/>
    <w:next w:val="a"/>
    <w:link w:val="60"/>
    <w:semiHidden/>
    <w:unhideWhenUsed/>
    <w:qFormat/>
    <w:rsid w:val="00F471BE"/>
    <w:pPr>
      <w:spacing w:before="240" w:after="60"/>
      <w:outlineLvl w:val="5"/>
    </w:pPr>
    <w:rPr>
      <w:b/>
      <w:bCs/>
      <w:sz w:val="20"/>
      <w:szCs w:val="20"/>
      <w:lang w:val="x-none"/>
    </w:rPr>
  </w:style>
  <w:style w:type="paragraph" w:styleId="7">
    <w:name w:val="heading 7"/>
    <w:basedOn w:val="a"/>
    <w:next w:val="a"/>
    <w:link w:val="70"/>
    <w:unhideWhenUsed/>
    <w:qFormat/>
    <w:rsid w:val="00F471BE"/>
    <w:pPr>
      <w:spacing w:before="240" w:after="60"/>
      <w:outlineLvl w:val="6"/>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 w:type="character" w:customStyle="1" w:styleId="10">
    <w:name w:val="Заголовок 1 Знак"/>
    <w:basedOn w:val="a0"/>
    <w:link w:val="1"/>
    <w:uiPriority w:val="9"/>
    <w:rsid w:val="00F471BE"/>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semiHidden/>
    <w:rsid w:val="00F471BE"/>
    <w:rPr>
      <w:rFonts w:ascii="Cambria" w:eastAsia="Times New Roman" w:hAnsi="Cambria" w:cs="Times New Roman"/>
      <w:b/>
      <w:bCs/>
      <w:color w:val="4F81BD"/>
      <w:lang w:val="x-none" w:eastAsia="x-none"/>
    </w:rPr>
  </w:style>
  <w:style w:type="character" w:customStyle="1" w:styleId="60">
    <w:name w:val="Заголовок 6 Знак"/>
    <w:basedOn w:val="a0"/>
    <w:link w:val="6"/>
    <w:semiHidden/>
    <w:rsid w:val="00F471BE"/>
    <w:rPr>
      <w:rFonts w:ascii="Times New Roman" w:eastAsia="Times New Roman" w:hAnsi="Times New Roman" w:cs="Times New Roman"/>
      <w:b/>
      <w:bCs/>
      <w:lang w:val="x-none"/>
    </w:rPr>
  </w:style>
  <w:style w:type="character" w:customStyle="1" w:styleId="70">
    <w:name w:val="Заголовок 7 Знак"/>
    <w:basedOn w:val="a0"/>
    <w:link w:val="7"/>
    <w:rsid w:val="00F471BE"/>
    <w:rPr>
      <w:rFonts w:ascii="Times New Roman" w:eastAsia="Times New Roman" w:hAnsi="Times New Roman" w:cs="Times New Roman"/>
      <w:sz w:val="24"/>
      <w:szCs w:val="24"/>
      <w:lang w:val="x-none"/>
    </w:rPr>
  </w:style>
  <w:style w:type="numbering" w:customStyle="1" w:styleId="11">
    <w:name w:val="Нет списка1"/>
    <w:next w:val="a2"/>
    <w:uiPriority w:val="99"/>
    <w:semiHidden/>
    <w:unhideWhenUsed/>
    <w:rsid w:val="00F471BE"/>
  </w:style>
  <w:style w:type="paragraph" w:customStyle="1" w:styleId="ConsPlusNonformat">
    <w:name w:val="ConsPlusNonformat"/>
    <w:uiPriority w:val="99"/>
    <w:rsid w:val="00F471BE"/>
    <w:pPr>
      <w:widowControl w:val="0"/>
      <w:autoSpaceDE w:val="0"/>
      <w:autoSpaceDN w:val="0"/>
      <w:adjustRightInd w:val="0"/>
    </w:pPr>
    <w:rPr>
      <w:rFonts w:ascii="Courier New" w:eastAsia="Times New Roman" w:hAnsi="Courier New" w:cs="Courier New"/>
    </w:rPr>
  </w:style>
  <w:style w:type="paragraph" w:styleId="a8">
    <w:name w:val="Body Text"/>
    <w:basedOn w:val="a"/>
    <w:link w:val="a9"/>
    <w:unhideWhenUsed/>
    <w:rsid w:val="00F471BE"/>
    <w:pPr>
      <w:jc w:val="both"/>
    </w:pPr>
    <w:rPr>
      <w:sz w:val="28"/>
      <w:lang w:val="x-none"/>
    </w:rPr>
  </w:style>
  <w:style w:type="character" w:customStyle="1" w:styleId="a9">
    <w:name w:val="Основной текст Знак"/>
    <w:basedOn w:val="a0"/>
    <w:link w:val="a8"/>
    <w:rsid w:val="00F471BE"/>
    <w:rPr>
      <w:rFonts w:ascii="Times New Roman" w:eastAsia="Times New Roman" w:hAnsi="Times New Roman" w:cs="Times New Roman"/>
      <w:sz w:val="28"/>
      <w:szCs w:val="24"/>
      <w:lang w:val="x-none"/>
    </w:rPr>
  </w:style>
  <w:style w:type="paragraph" w:customStyle="1" w:styleId="ConsPlusTitle">
    <w:name w:val="ConsPlusTitle"/>
    <w:rsid w:val="00F471BE"/>
    <w:pPr>
      <w:widowControl w:val="0"/>
      <w:snapToGrid w:val="0"/>
    </w:pPr>
    <w:rPr>
      <w:rFonts w:ascii="Arial" w:eastAsia="Times New Roman" w:hAnsi="Arial" w:cs="Times New Roman"/>
      <w:b/>
    </w:rPr>
  </w:style>
  <w:style w:type="paragraph" w:customStyle="1" w:styleId="Style14">
    <w:name w:val="Style14"/>
    <w:basedOn w:val="a"/>
    <w:uiPriority w:val="99"/>
    <w:rsid w:val="00F471BE"/>
    <w:pPr>
      <w:widowControl w:val="0"/>
      <w:autoSpaceDE w:val="0"/>
      <w:autoSpaceDN w:val="0"/>
      <w:adjustRightInd w:val="0"/>
      <w:spacing w:line="384" w:lineRule="exact"/>
      <w:ind w:firstLine="283"/>
      <w:jc w:val="both"/>
    </w:pPr>
  </w:style>
  <w:style w:type="character" w:customStyle="1" w:styleId="FontStyle124">
    <w:name w:val="Font Style124"/>
    <w:uiPriority w:val="99"/>
    <w:rsid w:val="00F471BE"/>
    <w:rPr>
      <w:rFonts w:ascii="Times New Roman" w:hAnsi="Times New Roman" w:cs="Times New Roman" w:hint="default"/>
      <w:sz w:val="30"/>
      <w:szCs w:val="30"/>
    </w:rPr>
  </w:style>
  <w:style w:type="paragraph" w:customStyle="1" w:styleId="a10">
    <w:name w:val="a1"/>
    <w:basedOn w:val="a"/>
    <w:rsid w:val="00F471BE"/>
    <w:pPr>
      <w:suppressAutoHyphens/>
      <w:spacing w:before="30" w:after="150"/>
    </w:pPr>
    <w:rPr>
      <w:rFonts w:ascii="Tahoma" w:hAnsi="Tahoma" w:cs="Tahoma"/>
      <w:color w:val="666666"/>
      <w:sz w:val="17"/>
      <w:szCs w:val="17"/>
      <w:lang w:eastAsia="zh-CN"/>
    </w:rPr>
  </w:style>
  <w:style w:type="paragraph" w:customStyle="1" w:styleId="a20">
    <w:name w:val="a2"/>
    <w:basedOn w:val="a"/>
    <w:rsid w:val="00F471BE"/>
    <w:pPr>
      <w:suppressAutoHyphens/>
      <w:spacing w:before="30" w:after="150"/>
    </w:pPr>
    <w:rPr>
      <w:rFonts w:ascii="Tahoma" w:hAnsi="Tahoma" w:cs="Tahoma"/>
      <w:color w:val="666666"/>
      <w:sz w:val="17"/>
      <w:szCs w:val="17"/>
      <w:lang w:eastAsia="zh-CN"/>
    </w:rPr>
  </w:style>
  <w:style w:type="paragraph" w:customStyle="1" w:styleId="ConsPlusNormal">
    <w:name w:val="ConsPlusNormal"/>
    <w:rsid w:val="00F471BE"/>
    <w:pPr>
      <w:widowControl w:val="0"/>
      <w:suppressAutoHyphens/>
      <w:autoSpaceDE w:val="0"/>
      <w:ind w:firstLine="720"/>
    </w:pPr>
    <w:rPr>
      <w:rFonts w:ascii="Arial" w:eastAsia="Times New Roman" w:hAnsi="Arial" w:cs="Arial"/>
      <w:lang w:eastAsia="zh-CN"/>
    </w:rPr>
  </w:style>
  <w:style w:type="paragraph" w:customStyle="1" w:styleId="21">
    <w:name w:val="Основной текст 21"/>
    <w:basedOn w:val="a"/>
    <w:rsid w:val="00F471BE"/>
    <w:pPr>
      <w:overflowPunct w:val="0"/>
      <w:autoSpaceDE w:val="0"/>
    </w:pPr>
    <w:rPr>
      <w:kern w:val="2"/>
      <w:sz w:val="28"/>
      <w:szCs w:val="20"/>
      <w:lang w:eastAsia="zh-CN"/>
    </w:rPr>
  </w:style>
  <w:style w:type="paragraph" w:styleId="aa">
    <w:name w:val="Balloon Text"/>
    <w:basedOn w:val="a"/>
    <w:link w:val="ab"/>
    <w:uiPriority w:val="99"/>
    <w:semiHidden/>
    <w:unhideWhenUsed/>
    <w:rsid w:val="00F471BE"/>
    <w:pPr>
      <w:jc w:val="center"/>
    </w:pPr>
    <w:rPr>
      <w:rFonts w:ascii="Tahoma" w:eastAsia="Calibri" w:hAnsi="Tahoma"/>
      <w:sz w:val="16"/>
      <w:szCs w:val="16"/>
      <w:lang w:val="x-none" w:eastAsia="x-none"/>
    </w:rPr>
  </w:style>
  <w:style w:type="character" w:customStyle="1" w:styleId="ab">
    <w:name w:val="Текст выноски Знак"/>
    <w:basedOn w:val="a0"/>
    <w:link w:val="aa"/>
    <w:uiPriority w:val="99"/>
    <w:semiHidden/>
    <w:rsid w:val="00F471BE"/>
    <w:rPr>
      <w:rFonts w:ascii="Tahoma" w:eastAsia="Calibri" w:hAnsi="Tahoma" w:cs="Times New Roman"/>
      <w:sz w:val="16"/>
      <w:szCs w:val="16"/>
      <w:lang w:val="x-none" w:eastAsia="x-none"/>
    </w:rPr>
  </w:style>
  <w:style w:type="paragraph" w:styleId="ac">
    <w:name w:val="Title"/>
    <w:basedOn w:val="a"/>
    <w:link w:val="ad"/>
    <w:qFormat/>
    <w:rsid w:val="00F471BE"/>
    <w:pPr>
      <w:jc w:val="center"/>
    </w:pPr>
    <w:rPr>
      <w:sz w:val="28"/>
    </w:rPr>
  </w:style>
  <w:style w:type="character" w:customStyle="1" w:styleId="ad">
    <w:name w:val="Название Знак"/>
    <w:basedOn w:val="a0"/>
    <w:link w:val="ac"/>
    <w:rsid w:val="00F471BE"/>
    <w:rPr>
      <w:rFonts w:ascii="Times New Roman" w:eastAsia="Times New Roman" w:hAnsi="Times New Roman" w:cs="Times New Roman"/>
      <w:sz w:val="28"/>
      <w:szCs w:val="24"/>
    </w:rPr>
  </w:style>
  <w:style w:type="paragraph" w:styleId="ae">
    <w:name w:val="Body Text Indent"/>
    <w:basedOn w:val="a"/>
    <w:link w:val="af"/>
    <w:uiPriority w:val="99"/>
    <w:semiHidden/>
    <w:unhideWhenUsed/>
    <w:rsid w:val="00F471BE"/>
    <w:pPr>
      <w:spacing w:after="120" w:line="276" w:lineRule="auto"/>
      <w:ind w:left="283"/>
      <w:jc w:val="center"/>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semiHidden/>
    <w:rsid w:val="00F471BE"/>
    <w:rPr>
      <w:rFonts w:ascii="Calibri" w:eastAsia="Calibri" w:hAnsi="Calibri" w:cs="Times New Roman"/>
      <w:sz w:val="22"/>
      <w:szCs w:val="22"/>
      <w:lang w:eastAsia="en-US"/>
    </w:rPr>
  </w:style>
  <w:style w:type="numbering" w:customStyle="1" w:styleId="110">
    <w:name w:val="Нет списка11"/>
    <w:next w:val="a2"/>
    <w:uiPriority w:val="99"/>
    <w:semiHidden/>
    <w:unhideWhenUsed/>
    <w:rsid w:val="00F471BE"/>
  </w:style>
  <w:style w:type="paragraph" w:styleId="af0">
    <w:name w:val="header"/>
    <w:basedOn w:val="a"/>
    <w:link w:val="af1"/>
    <w:uiPriority w:val="99"/>
    <w:rsid w:val="00F471BE"/>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f1">
    <w:name w:val="Верхний колонтитул Знак"/>
    <w:basedOn w:val="a0"/>
    <w:link w:val="af0"/>
    <w:uiPriority w:val="99"/>
    <w:rsid w:val="00F471BE"/>
    <w:rPr>
      <w:rFonts w:ascii="Calibri" w:eastAsia="Times New Roman" w:hAnsi="Calibri" w:cs="Times New Roman"/>
      <w:lang w:val="x-none" w:eastAsia="x-none"/>
    </w:rPr>
  </w:style>
  <w:style w:type="paragraph" w:styleId="af2">
    <w:name w:val="footer"/>
    <w:basedOn w:val="a"/>
    <w:link w:val="af3"/>
    <w:uiPriority w:val="99"/>
    <w:rsid w:val="00F471BE"/>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f3">
    <w:name w:val="Нижний колонтитул Знак"/>
    <w:basedOn w:val="a0"/>
    <w:link w:val="af2"/>
    <w:uiPriority w:val="99"/>
    <w:rsid w:val="00F471BE"/>
    <w:rPr>
      <w:rFonts w:ascii="Calibri" w:eastAsia="Times New Roman" w:hAnsi="Calibri" w:cs="Times New Roman"/>
      <w:lang w:val="x-none" w:eastAsia="x-none"/>
    </w:rPr>
  </w:style>
  <w:style w:type="paragraph" w:styleId="af4">
    <w:name w:val="Document Map"/>
    <w:basedOn w:val="a"/>
    <w:link w:val="af5"/>
    <w:uiPriority w:val="99"/>
    <w:semiHidden/>
    <w:rsid w:val="00F471BE"/>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5">
    <w:name w:val="Схема документа Знак"/>
    <w:basedOn w:val="a0"/>
    <w:link w:val="af4"/>
    <w:uiPriority w:val="99"/>
    <w:semiHidden/>
    <w:rsid w:val="00F471BE"/>
    <w:rPr>
      <w:rFonts w:ascii="Times New Roman" w:eastAsia="Times New Roman" w:hAnsi="Times New Roman" w:cs="Times New Roman"/>
      <w:sz w:val="2"/>
      <w:shd w:val="clear" w:color="auto" w:fill="000080"/>
      <w:lang w:val="x-none" w:eastAsia="x-none"/>
    </w:rPr>
  </w:style>
  <w:style w:type="character" w:styleId="af6">
    <w:name w:val="annotation reference"/>
    <w:uiPriority w:val="99"/>
    <w:semiHidden/>
    <w:unhideWhenUsed/>
    <w:rsid w:val="00F471BE"/>
    <w:rPr>
      <w:sz w:val="16"/>
      <w:szCs w:val="16"/>
    </w:rPr>
  </w:style>
  <w:style w:type="paragraph" w:styleId="af7">
    <w:name w:val="annotation text"/>
    <w:basedOn w:val="a"/>
    <w:link w:val="af8"/>
    <w:uiPriority w:val="99"/>
    <w:semiHidden/>
    <w:unhideWhenUsed/>
    <w:rsid w:val="00F471BE"/>
    <w:pPr>
      <w:widowControl w:val="0"/>
      <w:adjustRightInd w:val="0"/>
      <w:spacing w:after="200" w:line="276" w:lineRule="auto"/>
      <w:jc w:val="both"/>
      <w:textAlignment w:val="baseline"/>
    </w:pPr>
    <w:rPr>
      <w:sz w:val="20"/>
      <w:szCs w:val="20"/>
    </w:rPr>
  </w:style>
  <w:style w:type="character" w:customStyle="1" w:styleId="af8">
    <w:name w:val="Текст примечания Знак"/>
    <w:basedOn w:val="a0"/>
    <w:link w:val="af7"/>
    <w:uiPriority w:val="99"/>
    <w:semiHidden/>
    <w:rsid w:val="00F471BE"/>
    <w:rPr>
      <w:rFonts w:ascii="Times New Roman" w:eastAsia="Times New Roman" w:hAnsi="Times New Roman" w:cs="Times New Roman"/>
      <w:lang w:val="ru-RU"/>
    </w:rPr>
  </w:style>
  <w:style w:type="paragraph" w:styleId="af9">
    <w:name w:val="annotation subject"/>
    <w:basedOn w:val="af7"/>
    <w:next w:val="af7"/>
    <w:link w:val="afa"/>
    <w:uiPriority w:val="99"/>
    <w:semiHidden/>
    <w:unhideWhenUsed/>
    <w:rsid w:val="00F471BE"/>
    <w:rPr>
      <w:rFonts w:ascii="Calibri" w:hAnsi="Calibri"/>
      <w:b/>
      <w:bCs/>
      <w:lang w:val="x-none" w:eastAsia="x-none"/>
    </w:rPr>
  </w:style>
  <w:style w:type="character" w:customStyle="1" w:styleId="afa">
    <w:name w:val="Тема примечания Знак"/>
    <w:basedOn w:val="af8"/>
    <w:link w:val="af9"/>
    <w:uiPriority w:val="99"/>
    <w:semiHidden/>
    <w:rsid w:val="00F471BE"/>
    <w:rPr>
      <w:rFonts w:ascii="Calibri" w:eastAsia="Times New Roman" w:hAnsi="Calibri" w:cs="Times New Roman"/>
      <w:b/>
      <w:bCs/>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rsid w:val="00F471BE"/>
    <w:pPr>
      <w:keepNext/>
      <w:spacing w:before="240" w:after="60" w:line="276" w:lineRule="auto"/>
      <w:jc w:val="center"/>
      <w:outlineLvl w:val="0"/>
    </w:pPr>
    <w:rPr>
      <w:rFonts w:ascii="Cambria" w:hAnsi="Cambria"/>
      <w:b/>
      <w:bCs/>
      <w:kern w:val="32"/>
      <w:sz w:val="32"/>
      <w:szCs w:val="32"/>
      <w:lang w:eastAsia="en-US"/>
    </w:rPr>
  </w:style>
  <w:style w:type="paragraph" w:styleId="3">
    <w:name w:val="heading 3"/>
    <w:basedOn w:val="a"/>
    <w:next w:val="a"/>
    <w:link w:val="30"/>
    <w:uiPriority w:val="9"/>
    <w:semiHidden/>
    <w:unhideWhenUsed/>
    <w:qFormat/>
    <w:rsid w:val="00F471BE"/>
    <w:pPr>
      <w:keepNext/>
      <w:keepLines/>
      <w:spacing w:before="200" w:line="276" w:lineRule="auto"/>
      <w:jc w:val="center"/>
      <w:outlineLvl w:val="2"/>
    </w:pPr>
    <w:rPr>
      <w:rFonts w:ascii="Cambria" w:hAnsi="Cambria"/>
      <w:b/>
      <w:bCs/>
      <w:color w:val="4F81BD"/>
      <w:sz w:val="20"/>
      <w:szCs w:val="20"/>
      <w:lang w:val="x-none" w:eastAsia="x-none"/>
    </w:rPr>
  </w:style>
  <w:style w:type="paragraph" w:styleId="6">
    <w:name w:val="heading 6"/>
    <w:basedOn w:val="a"/>
    <w:next w:val="a"/>
    <w:link w:val="60"/>
    <w:semiHidden/>
    <w:unhideWhenUsed/>
    <w:qFormat/>
    <w:rsid w:val="00F471BE"/>
    <w:pPr>
      <w:spacing w:before="240" w:after="60"/>
      <w:outlineLvl w:val="5"/>
    </w:pPr>
    <w:rPr>
      <w:b/>
      <w:bCs/>
      <w:sz w:val="20"/>
      <w:szCs w:val="20"/>
      <w:lang w:val="x-none"/>
    </w:rPr>
  </w:style>
  <w:style w:type="paragraph" w:styleId="7">
    <w:name w:val="heading 7"/>
    <w:basedOn w:val="a"/>
    <w:next w:val="a"/>
    <w:link w:val="70"/>
    <w:unhideWhenUsed/>
    <w:qFormat/>
    <w:rsid w:val="00F471BE"/>
    <w:pPr>
      <w:spacing w:before="240" w:after="60"/>
      <w:outlineLvl w:val="6"/>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 w:type="character" w:customStyle="1" w:styleId="10">
    <w:name w:val="Заголовок 1 Знак"/>
    <w:basedOn w:val="a0"/>
    <w:link w:val="1"/>
    <w:uiPriority w:val="9"/>
    <w:rsid w:val="00F471BE"/>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semiHidden/>
    <w:rsid w:val="00F471BE"/>
    <w:rPr>
      <w:rFonts w:ascii="Cambria" w:eastAsia="Times New Roman" w:hAnsi="Cambria" w:cs="Times New Roman"/>
      <w:b/>
      <w:bCs/>
      <w:color w:val="4F81BD"/>
      <w:lang w:val="x-none" w:eastAsia="x-none"/>
    </w:rPr>
  </w:style>
  <w:style w:type="character" w:customStyle="1" w:styleId="60">
    <w:name w:val="Заголовок 6 Знак"/>
    <w:basedOn w:val="a0"/>
    <w:link w:val="6"/>
    <w:semiHidden/>
    <w:rsid w:val="00F471BE"/>
    <w:rPr>
      <w:rFonts w:ascii="Times New Roman" w:eastAsia="Times New Roman" w:hAnsi="Times New Roman" w:cs="Times New Roman"/>
      <w:b/>
      <w:bCs/>
      <w:lang w:val="x-none"/>
    </w:rPr>
  </w:style>
  <w:style w:type="character" w:customStyle="1" w:styleId="70">
    <w:name w:val="Заголовок 7 Знак"/>
    <w:basedOn w:val="a0"/>
    <w:link w:val="7"/>
    <w:rsid w:val="00F471BE"/>
    <w:rPr>
      <w:rFonts w:ascii="Times New Roman" w:eastAsia="Times New Roman" w:hAnsi="Times New Roman" w:cs="Times New Roman"/>
      <w:sz w:val="24"/>
      <w:szCs w:val="24"/>
      <w:lang w:val="x-none"/>
    </w:rPr>
  </w:style>
  <w:style w:type="numbering" w:customStyle="1" w:styleId="11">
    <w:name w:val="Нет списка1"/>
    <w:next w:val="a2"/>
    <w:uiPriority w:val="99"/>
    <w:semiHidden/>
    <w:unhideWhenUsed/>
    <w:rsid w:val="00F471BE"/>
  </w:style>
  <w:style w:type="paragraph" w:customStyle="1" w:styleId="ConsPlusNonformat">
    <w:name w:val="ConsPlusNonformat"/>
    <w:uiPriority w:val="99"/>
    <w:rsid w:val="00F471BE"/>
    <w:pPr>
      <w:widowControl w:val="0"/>
      <w:autoSpaceDE w:val="0"/>
      <w:autoSpaceDN w:val="0"/>
      <w:adjustRightInd w:val="0"/>
    </w:pPr>
    <w:rPr>
      <w:rFonts w:ascii="Courier New" w:eastAsia="Times New Roman" w:hAnsi="Courier New" w:cs="Courier New"/>
    </w:rPr>
  </w:style>
  <w:style w:type="paragraph" w:styleId="a8">
    <w:name w:val="Body Text"/>
    <w:basedOn w:val="a"/>
    <w:link w:val="a9"/>
    <w:unhideWhenUsed/>
    <w:rsid w:val="00F471BE"/>
    <w:pPr>
      <w:jc w:val="both"/>
    </w:pPr>
    <w:rPr>
      <w:sz w:val="28"/>
      <w:lang w:val="x-none"/>
    </w:rPr>
  </w:style>
  <w:style w:type="character" w:customStyle="1" w:styleId="a9">
    <w:name w:val="Основной текст Знак"/>
    <w:basedOn w:val="a0"/>
    <w:link w:val="a8"/>
    <w:rsid w:val="00F471BE"/>
    <w:rPr>
      <w:rFonts w:ascii="Times New Roman" w:eastAsia="Times New Roman" w:hAnsi="Times New Roman" w:cs="Times New Roman"/>
      <w:sz w:val="28"/>
      <w:szCs w:val="24"/>
      <w:lang w:val="x-none"/>
    </w:rPr>
  </w:style>
  <w:style w:type="paragraph" w:customStyle="1" w:styleId="ConsPlusTitle">
    <w:name w:val="ConsPlusTitle"/>
    <w:rsid w:val="00F471BE"/>
    <w:pPr>
      <w:widowControl w:val="0"/>
      <w:snapToGrid w:val="0"/>
    </w:pPr>
    <w:rPr>
      <w:rFonts w:ascii="Arial" w:eastAsia="Times New Roman" w:hAnsi="Arial" w:cs="Times New Roman"/>
      <w:b/>
    </w:rPr>
  </w:style>
  <w:style w:type="paragraph" w:customStyle="1" w:styleId="Style14">
    <w:name w:val="Style14"/>
    <w:basedOn w:val="a"/>
    <w:uiPriority w:val="99"/>
    <w:rsid w:val="00F471BE"/>
    <w:pPr>
      <w:widowControl w:val="0"/>
      <w:autoSpaceDE w:val="0"/>
      <w:autoSpaceDN w:val="0"/>
      <w:adjustRightInd w:val="0"/>
      <w:spacing w:line="384" w:lineRule="exact"/>
      <w:ind w:firstLine="283"/>
      <w:jc w:val="both"/>
    </w:pPr>
  </w:style>
  <w:style w:type="character" w:customStyle="1" w:styleId="FontStyle124">
    <w:name w:val="Font Style124"/>
    <w:uiPriority w:val="99"/>
    <w:rsid w:val="00F471BE"/>
    <w:rPr>
      <w:rFonts w:ascii="Times New Roman" w:hAnsi="Times New Roman" w:cs="Times New Roman" w:hint="default"/>
      <w:sz w:val="30"/>
      <w:szCs w:val="30"/>
    </w:rPr>
  </w:style>
  <w:style w:type="paragraph" w:customStyle="1" w:styleId="a10">
    <w:name w:val="a1"/>
    <w:basedOn w:val="a"/>
    <w:rsid w:val="00F471BE"/>
    <w:pPr>
      <w:suppressAutoHyphens/>
      <w:spacing w:before="30" w:after="150"/>
    </w:pPr>
    <w:rPr>
      <w:rFonts w:ascii="Tahoma" w:hAnsi="Tahoma" w:cs="Tahoma"/>
      <w:color w:val="666666"/>
      <w:sz w:val="17"/>
      <w:szCs w:val="17"/>
      <w:lang w:eastAsia="zh-CN"/>
    </w:rPr>
  </w:style>
  <w:style w:type="paragraph" w:customStyle="1" w:styleId="a20">
    <w:name w:val="a2"/>
    <w:basedOn w:val="a"/>
    <w:rsid w:val="00F471BE"/>
    <w:pPr>
      <w:suppressAutoHyphens/>
      <w:spacing w:before="30" w:after="150"/>
    </w:pPr>
    <w:rPr>
      <w:rFonts w:ascii="Tahoma" w:hAnsi="Tahoma" w:cs="Tahoma"/>
      <w:color w:val="666666"/>
      <w:sz w:val="17"/>
      <w:szCs w:val="17"/>
      <w:lang w:eastAsia="zh-CN"/>
    </w:rPr>
  </w:style>
  <w:style w:type="paragraph" w:customStyle="1" w:styleId="ConsPlusNormal">
    <w:name w:val="ConsPlusNormal"/>
    <w:rsid w:val="00F471BE"/>
    <w:pPr>
      <w:widowControl w:val="0"/>
      <w:suppressAutoHyphens/>
      <w:autoSpaceDE w:val="0"/>
      <w:ind w:firstLine="720"/>
    </w:pPr>
    <w:rPr>
      <w:rFonts w:ascii="Arial" w:eastAsia="Times New Roman" w:hAnsi="Arial" w:cs="Arial"/>
      <w:lang w:eastAsia="zh-CN"/>
    </w:rPr>
  </w:style>
  <w:style w:type="paragraph" w:customStyle="1" w:styleId="21">
    <w:name w:val="Основной текст 21"/>
    <w:basedOn w:val="a"/>
    <w:rsid w:val="00F471BE"/>
    <w:pPr>
      <w:overflowPunct w:val="0"/>
      <w:autoSpaceDE w:val="0"/>
    </w:pPr>
    <w:rPr>
      <w:kern w:val="2"/>
      <w:sz w:val="28"/>
      <w:szCs w:val="20"/>
      <w:lang w:eastAsia="zh-CN"/>
    </w:rPr>
  </w:style>
  <w:style w:type="paragraph" w:styleId="aa">
    <w:name w:val="Balloon Text"/>
    <w:basedOn w:val="a"/>
    <w:link w:val="ab"/>
    <w:uiPriority w:val="99"/>
    <w:semiHidden/>
    <w:unhideWhenUsed/>
    <w:rsid w:val="00F471BE"/>
    <w:pPr>
      <w:jc w:val="center"/>
    </w:pPr>
    <w:rPr>
      <w:rFonts w:ascii="Tahoma" w:eastAsia="Calibri" w:hAnsi="Tahoma"/>
      <w:sz w:val="16"/>
      <w:szCs w:val="16"/>
      <w:lang w:val="x-none" w:eastAsia="x-none"/>
    </w:rPr>
  </w:style>
  <w:style w:type="character" w:customStyle="1" w:styleId="ab">
    <w:name w:val="Текст выноски Знак"/>
    <w:basedOn w:val="a0"/>
    <w:link w:val="aa"/>
    <w:uiPriority w:val="99"/>
    <w:semiHidden/>
    <w:rsid w:val="00F471BE"/>
    <w:rPr>
      <w:rFonts w:ascii="Tahoma" w:eastAsia="Calibri" w:hAnsi="Tahoma" w:cs="Times New Roman"/>
      <w:sz w:val="16"/>
      <w:szCs w:val="16"/>
      <w:lang w:val="x-none" w:eastAsia="x-none"/>
    </w:rPr>
  </w:style>
  <w:style w:type="paragraph" w:styleId="ac">
    <w:name w:val="Title"/>
    <w:basedOn w:val="a"/>
    <w:link w:val="ad"/>
    <w:qFormat/>
    <w:rsid w:val="00F471BE"/>
    <w:pPr>
      <w:jc w:val="center"/>
    </w:pPr>
    <w:rPr>
      <w:sz w:val="28"/>
    </w:rPr>
  </w:style>
  <w:style w:type="character" w:customStyle="1" w:styleId="ad">
    <w:name w:val="Название Знак"/>
    <w:basedOn w:val="a0"/>
    <w:link w:val="ac"/>
    <w:rsid w:val="00F471BE"/>
    <w:rPr>
      <w:rFonts w:ascii="Times New Roman" w:eastAsia="Times New Roman" w:hAnsi="Times New Roman" w:cs="Times New Roman"/>
      <w:sz w:val="28"/>
      <w:szCs w:val="24"/>
    </w:rPr>
  </w:style>
  <w:style w:type="paragraph" w:styleId="ae">
    <w:name w:val="Body Text Indent"/>
    <w:basedOn w:val="a"/>
    <w:link w:val="af"/>
    <w:uiPriority w:val="99"/>
    <w:semiHidden/>
    <w:unhideWhenUsed/>
    <w:rsid w:val="00F471BE"/>
    <w:pPr>
      <w:spacing w:after="120" w:line="276" w:lineRule="auto"/>
      <w:ind w:left="283"/>
      <w:jc w:val="center"/>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semiHidden/>
    <w:rsid w:val="00F471BE"/>
    <w:rPr>
      <w:rFonts w:ascii="Calibri" w:eastAsia="Calibri" w:hAnsi="Calibri" w:cs="Times New Roman"/>
      <w:sz w:val="22"/>
      <w:szCs w:val="22"/>
      <w:lang w:eastAsia="en-US"/>
    </w:rPr>
  </w:style>
  <w:style w:type="numbering" w:customStyle="1" w:styleId="110">
    <w:name w:val="Нет списка11"/>
    <w:next w:val="a2"/>
    <w:uiPriority w:val="99"/>
    <w:semiHidden/>
    <w:unhideWhenUsed/>
    <w:rsid w:val="00F471BE"/>
  </w:style>
  <w:style w:type="paragraph" w:styleId="af0">
    <w:name w:val="header"/>
    <w:basedOn w:val="a"/>
    <w:link w:val="af1"/>
    <w:uiPriority w:val="99"/>
    <w:rsid w:val="00F471BE"/>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f1">
    <w:name w:val="Верхний колонтитул Знак"/>
    <w:basedOn w:val="a0"/>
    <w:link w:val="af0"/>
    <w:uiPriority w:val="99"/>
    <w:rsid w:val="00F471BE"/>
    <w:rPr>
      <w:rFonts w:ascii="Calibri" w:eastAsia="Times New Roman" w:hAnsi="Calibri" w:cs="Times New Roman"/>
      <w:lang w:val="x-none" w:eastAsia="x-none"/>
    </w:rPr>
  </w:style>
  <w:style w:type="paragraph" w:styleId="af2">
    <w:name w:val="footer"/>
    <w:basedOn w:val="a"/>
    <w:link w:val="af3"/>
    <w:uiPriority w:val="99"/>
    <w:rsid w:val="00F471BE"/>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f3">
    <w:name w:val="Нижний колонтитул Знак"/>
    <w:basedOn w:val="a0"/>
    <w:link w:val="af2"/>
    <w:uiPriority w:val="99"/>
    <w:rsid w:val="00F471BE"/>
    <w:rPr>
      <w:rFonts w:ascii="Calibri" w:eastAsia="Times New Roman" w:hAnsi="Calibri" w:cs="Times New Roman"/>
      <w:lang w:val="x-none" w:eastAsia="x-none"/>
    </w:rPr>
  </w:style>
  <w:style w:type="paragraph" w:styleId="af4">
    <w:name w:val="Document Map"/>
    <w:basedOn w:val="a"/>
    <w:link w:val="af5"/>
    <w:uiPriority w:val="99"/>
    <w:semiHidden/>
    <w:rsid w:val="00F471BE"/>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5">
    <w:name w:val="Схема документа Знак"/>
    <w:basedOn w:val="a0"/>
    <w:link w:val="af4"/>
    <w:uiPriority w:val="99"/>
    <w:semiHidden/>
    <w:rsid w:val="00F471BE"/>
    <w:rPr>
      <w:rFonts w:ascii="Times New Roman" w:eastAsia="Times New Roman" w:hAnsi="Times New Roman" w:cs="Times New Roman"/>
      <w:sz w:val="2"/>
      <w:shd w:val="clear" w:color="auto" w:fill="000080"/>
      <w:lang w:val="x-none" w:eastAsia="x-none"/>
    </w:rPr>
  </w:style>
  <w:style w:type="character" w:styleId="af6">
    <w:name w:val="annotation reference"/>
    <w:uiPriority w:val="99"/>
    <w:semiHidden/>
    <w:unhideWhenUsed/>
    <w:rsid w:val="00F471BE"/>
    <w:rPr>
      <w:sz w:val="16"/>
      <w:szCs w:val="16"/>
    </w:rPr>
  </w:style>
  <w:style w:type="paragraph" w:styleId="af7">
    <w:name w:val="annotation text"/>
    <w:basedOn w:val="a"/>
    <w:link w:val="af8"/>
    <w:uiPriority w:val="99"/>
    <w:semiHidden/>
    <w:unhideWhenUsed/>
    <w:rsid w:val="00F471BE"/>
    <w:pPr>
      <w:widowControl w:val="0"/>
      <w:adjustRightInd w:val="0"/>
      <w:spacing w:after="200" w:line="276" w:lineRule="auto"/>
      <w:jc w:val="both"/>
      <w:textAlignment w:val="baseline"/>
    </w:pPr>
    <w:rPr>
      <w:sz w:val="20"/>
      <w:szCs w:val="20"/>
    </w:rPr>
  </w:style>
  <w:style w:type="character" w:customStyle="1" w:styleId="af8">
    <w:name w:val="Текст примечания Знак"/>
    <w:basedOn w:val="a0"/>
    <w:link w:val="af7"/>
    <w:uiPriority w:val="99"/>
    <w:semiHidden/>
    <w:rsid w:val="00F471BE"/>
    <w:rPr>
      <w:rFonts w:ascii="Times New Roman" w:eastAsia="Times New Roman" w:hAnsi="Times New Roman" w:cs="Times New Roman"/>
      <w:lang w:val="ru-RU"/>
    </w:rPr>
  </w:style>
  <w:style w:type="paragraph" w:styleId="af9">
    <w:name w:val="annotation subject"/>
    <w:basedOn w:val="af7"/>
    <w:next w:val="af7"/>
    <w:link w:val="afa"/>
    <w:uiPriority w:val="99"/>
    <w:semiHidden/>
    <w:unhideWhenUsed/>
    <w:rsid w:val="00F471BE"/>
    <w:rPr>
      <w:rFonts w:ascii="Calibri" w:hAnsi="Calibri"/>
      <w:b/>
      <w:bCs/>
      <w:lang w:val="x-none" w:eastAsia="x-none"/>
    </w:rPr>
  </w:style>
  <w:style w:type="character" w:customStyle="1" w:styleId="afa">
    <w:name w:val="Тема примечания Знак"/>
    <w:basedOn w:val="af8"/>
    <w:link w:val="af9"/>
    <w:uiPriority w:val="99"/>
    <w:semiHidden/>
    <w:rsid w:val="00F471BE"/>
    <w:rPr>
      <w:rFonts w:ascii="Calibri" w:eastAsia="Times New Roman" w:hAnsi="Calibri" w:cs="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7887</Words>
  <Characters>44958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2024-06-18T06:39:00Z</cp:lastPrinted>
  <dcterms:created xsi:type="dcterms:W3CDTF">2024-06-18T06:08:00Z</dcterms:created>
  <dcterms:modified xsi:type="dcterms:W3CDTF">2024-06-18T06:40:00Z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D3C5956851424DAC995AB1BBD42F707A_12</vt:lpwstr>
  </property>
</Properties>
</file>