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9D" w:rsidRDefault="00270251">
      <w:pPr>
        <w:pBdr>
          <w:bottom w:val="single" w:sz="12" w:space="1" w:color="auto"/>
        </w:pBdr>
        <w:rPr>
          <w:b/>
        </w:rPr>
      </w:pPr>
      <w:r>
        <w:rPr>
          <w:b/>
        </w:rPr>
        <w:t>16</w:t>
      </w:r>
      <w:r w:rsidR="009F52B5">
        <w:rPr>
          <w:b/>
        </w:rPr>
        <w:t xml:space="preserve"> </w:t>
      </w:r>
      <w:r w:rsidR="00D55F45">
        <w:rPr>
          <w:b/>
        </w:rPr>
        <w:t xml:space="preserve">февраля </w:t>
      </w:r>
      <w:r w:rsidR="00A42C34">
        <w:rPr>
          <w:b/>
        </w:rPr>
        <w:t xml:space="preserve"> 2024 года           №    3</w:t>
      </w:r>
      <w:r w:rsidR="00326FEA">
        <w:rPr>
          <w:b/>
        </w:rPr>
        <w:t>2</w:t>
      </w:r>
      <w:r w:rsidR="00A42C34">
        <w:rPr>
          <w:b/>
        </w:rPr>
        <w:t xml:space="preserve">                                </w:t>
      </w:r>
      <w:proofErr w:type="spellStart"/>
      <w:r w:rsidR="00A42C34">
        <w:rPr>
          <w:b/>
        </w:rPr>
        <w:t>Дегтевское</w:t>
      </w:r>
      <w:proofErr w:type="spellEnd"/>
      <w:r w:rsidR="00A42C34">
        <w:rPr>
          <w:b/>
        </w:rPr>
        <w:t xml:space="preserve"> сельское поселение</w:t>
      </w:r>
    </w:p>
    <w:p w:rsidR="001B2F9D" w:rsidRDefault="001B2F9D"/>
    <w:p w:rsidR="001B2F9D" w:rsidRPr="008B0BE0" w:rsidRDefault="00AE33EC" w:rsidP="00AE33EC">
      <w:pPr>
        <w:jc w:val="center"/>
        <w:rPr>
          <w:sz w:val="52"/>
          <w:szCs w:val="52"/>
        </w:rPr>
      </w:pPr>
      <w:r w:rsidRPr="008B0BE0">
        <w:rPr>
          <w:sz w:val="52"/>
          <w:szCs w:val="52"/>
        </w:rPr>
        <w:t>«Вести власти»</w:t>
      </w:r>
    </w:p>
    <w:p w:rsidR="00AE33EC" w:rsidRDefault="00AE33EC" w:rsidP="00AE33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B2F9D" w:rsidRPr="00AE33EC" w:rsidRDefault="00AE33EC" w:rsidP="00AE33E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Миллеровского района</w:t>
      </w:r>
      <w:r w:rsidR="00A42C34">
        <w:tab/>
      </w:r>
    </w:p>
    <w:p w:rsidR="001B2F9D" w:rsidRDefault="001B2F9D">
      <w:pPr>
        <w:jc w:val="center"/>
        <w:rPr>
          <w:b/>
          <w:sz w:val="28"/>
        </w:rPr>
      </w:pPr>
      <w:bookmarkStart w:id="0" w:name="_GoBack"/>
      <w:bookmarkEnd w:id="0"/>
    </w:p>
    <w:p w:rsidR="00326FEA" w:rsidRDefault="00326FEA">
      <w:pPr>
        <w:jc w:val="center"/>
        <w:rPr>
          <w:b/>
        </w:rPr>
      </w:pPr>
      <w:r>
        <w:rPr>
          <w:b/>
        </w:rPr>
        <w:t xml:space="preserve">ИЗВЕЩЕНИЕ </w:t>
      </w:r>
    </w:p>
    <w:p w:rsidR="00AE33EC" w:rsidRDefault="00326FEA">
      <w:pPr>
        <w:jc w:val="center"/>
        <w:rPr>
          <w:b/>
        </w:rPr>
      </w:pPr>
      <w:r>
        <w:rPr>
          <w:b/>
        </w:rPr>
        <w:t xml:space="preserve">о согласовании проекта </w:t>
      </w:r>
    </w:p>
    <w:p w:rsidR="001B2F9D" w:rsidRPr="00326FEA" w:rsidRDefault="00326FEA">
      <w:pPr>
        <w:jc w:val="center"/>
        <w:rPr>
          <w:b/>
        </w:rPr>
      </w:pPr>
      <w:r>
        <w:rPr>
          <w:b/>
        </w:rPr>
        <w:t>межевания земельного участка</w:t>
      </w:r>
      <w:r w:rsidR="00A42C34" w:rsidRPr="00326FEA">
        <w:rPr>
          <w:b/>
        </w:rPr>
        <w:t xml:space="preserve"> </w:t>
      </w:r>
    </w:p>
    <w:p w:rsidR="001B2F9D" w:rsidRPr="00326FEA" w:rsidRDefault="001B2F9D">
      <w:pPr>
        <w:jc w:val="center"/>
      </w:pPr>
    </w:p>
    <w:p w:rsidR="00326FEA" w:rsidRPr="00AE33EC" w:rsidRDefault="00A42C34" w:rsidP="00326FEA">
      <w:pPr>
        <w:jc w:val="both"/>
        <w:rPr>
          <w:sz w:val="28"/>
          <w:szCs w:val="28"/>
        </w:rPr>
      </w:pPr>
      <w:r w:rsidRPr="00326FEA">
        <w:t xml:space="preserve">   </w:t>
      </w:r>
      <w:r w:rsidR="00326FEA">
        <w:rPr>
          <w:rStyle w:val="googqs-tidbitgoogqs-tidbit-0"/>
          <w:b/>
          <w:bCs/>
          <w:color w:val="333333"/>
        </w:rPr>
        <w:t xml:space="preserve">     </w:t>
      </w:r>
      <w:r w:rsidR="00326FEA">
        <w:rPr>
          <w:color w:val="333333"/>
        </w:rPr>
        <w:t xml:space="preserve">     </w:t>
      </w:r>
      <w:r w:rsidR="00326FEA" w:rsidRPr="00AE33EC">
        <w:rPr>
          <w:color w:val="333333"/>
          <w:sz w:val="28"/>
          <w:szCs w:val="28"/>
        </w:rPr>
        <w:t xml:space="preserve">В соответствии со ст. 13.1 ФЗ от 24.07.2002 г. № 101-ФЗ «Об обороте земель сельскохозяйственного назначения», настоящим извещением уведомляем участников долевой собственности на земельный участок с кадастровым номером 61:22:0600007:192 о месте и порядке ознакомления с проектом межевания земельного участка, образованного в счет земельной доли. Предметом согласования являются размер и местоположение границ выделяемого земельного участка. Заказчиком проекта межевания земельного участка является </w:t>
      </w:r>
      <w:proofErr w:type="spellStart"/>
      <w:r w:rsidR="00326FEA" w:rsidRPr="00AE33EC">
        <w:rPr>
          <w:color w:val="333333"/>
          <w:sz w:val="28"/>
          <w:szCs w:val="28"/>
        </w:rPr>
        <w:t>Бурдин</w:t>
      </w:r>
      <w:proofErr w:type="spellEnd"/>
      <w:r w:rsidR="00326FEA" w:rsidRPr="00AE33EC">
        <w:rPr>
          <w:color w:val="333333"/>
          <w:sz w:val="28"/>
          <w:szCs w:val="28"/>
        </w:rPr>
        <w:t xml:space="preserve"> Олег Александрович</w:t>
      </w:r>
      <w:r w:rsidR="00326FEA" w:rsidRPr="00AE33EC">
        <w:rPr>
          <w:sz w:val="28"/>
          <w:szCs w:val="28"/>
        </w:rPr>
        <w:t xml:space="preserve">, почтовый адрес: 346055, Ростовская область, Тарасовский район, п. Донская Нива, ул. Молодежная, д.2, кв.1, контактный телефон 8-909-920-82-69. </w:t>
      </w:r>
      <w:r w:rsidR="00326FEA" w:rsidRPr="00AE33EC">
        <w:rPr>
          <w:color w:val="333333"/>
          <w:sz w:val="28"/>
          <w:szCs w:val="28"/>
        </w:rPr>
        <w:t>Проект межевания земельного участка подготовлен кадастровым инженером</w:t>
      </w:r>
      <w:r w:rsidR="00326FEA" w:rsidRPr="00AE33EC">
        <w:rPr>
          <w:sz w:val="28"/>
          <w:szCs w:val="28"/>
        </w:rPr>
        <w:t xml:space="preserve"> Ильченко Людмилой Геннадьевной, почтовый адрес: 346130, Ростовская обл., Миллеровский район, г. Миллерово, ул. </w:t>
      </w:r>
      <w:r w:rsidR="00326FEA" w:rsidRPr="00AE33EC">
        <w:rPr>
          <w:color w:val="000000"/>
          <w:sz w:val="28"/>
          <w:szCs w:val="28"/>
        </w:rPr>
        <w:t>Карла Маркса, д.18/20, кв.1</w:t>
      </w:r>
      <w:r w:rsidR="00326FEA" w:rsidRPr="00AE33EC">
        <w:rPr>
          <w:sz w:val="28"/>
          <w:szCs w:val="28"/>
        </w:rPr>
        <w:t xml:space="preserve">, контактный телефон 8-903-400-65-20, адрес электронной почты: </w:t>
      </w:r>
      <w:hyperlink r:id="rId7" w:history="1">
        <w:r w:rsidR="00326FEA" w:rsidRPr="00AE33EC">
          <w:rPr>
            <w:rStyle w:val="a3"/>
            <w:sz w:val="28"/>
            <w:szCs w:val="28"/>
            <w:lang w:val="en-US"/>
          </w:rPr>
          <w:t>lyud</w:t>
        </w:r>
        <w:r w:rsidR="00326FEA" w:rsidRPr="00AE33EC">
          <w:rPr>
            <w:rStyle w:val="a3"/>
            <w:sz w:val="28"/>
            <w:szCs w:val="28"/>
          </w:rPr>
          <w:t>.</w:t>
        </w:r>
        <w:r w:rsidR="00326FEA" w:rsidRPr="00AE33EC">
          <w:rPr>
            <w:rStyle w:val="a3"/>
            <w:sz w:val="28"/>
            <w:szCs w:val="28"/>
            <w:lang w:val="en-US"/>
          </w:rPr>
          <w:t>ilch</w:t>
        </w:r>
        <w:r w:rsidR="00326FEA" w:rsidRPr="00AE33EC">
          <w:rPr>
            <w:rStyle w:val="a3"/>
            <w:sz w:val="28"/>
            <w:szCs w:val="28"/>
          </w:rPr>
          <w:t>@</w:t>
        </w:r>
        <w:r w:rsidR="00326FEA" w:rsidRPr="00AE33EC">
          <w:rPr>
            <w:rStyle w:val="a3"/>
            <w:sz w:val="28"/>
            <w:szCs w:val="28"/>
            <w:lang w:val="en-US"/>
          </w:rPr>
          <w:t>yandex</w:t>
        </w:r>
        <w:r w:rsidR="00326FEA" w:rsidRPr="00AE33EC">
          <w:rPr>
            <w:rStyle w:val="a3"/>
            <w:sz w:val="28"/>
            <w:szCs w:val="28"/>
          </w:rPr>
          <w:t>.</w:t>
        </w:r>
        <w:proofErr w:type="spellStart"/>
        <w:r w:rsidR="00326FEA" w:rsidRPr="00AE33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6FEA" w:rsidRPr="00AE33EC">
        <w:rPr>
          <w:sz w:val="28"/>
          <w:szCs w:val="28"/>
        </w:rPr>
        <w:t>. Кадастровый номер исходного земельного участка – 61:22:0600007:192.</w:t>
      </w:r>
      <w:r w:rsidR="00326FEA" w:rsidRPr="00AE33EC">
        <w:rPr>
          <w:color w:val="333333"/>
          <w:sz w:val="28"/>
          <w:szCs w:val="28"/>
        </w:rPr>
        <w:t xml:space="preserve"> </w:t>
      </w:r>
      <w:r w:rsidR="00326FEA" w:rsidRPr="00AE33EC">
        <w:rPr>
          <w:sz w:val="28"/>
          <w:szCs w:val="28"/>
        </w:rPr>
        <w:t xml:space="preserve">Адрес (местоположение): </w:t>
      </w:r>
      <w:r w:rsidR="00326FEA" w:rsidRPr="00AE33EC">
        <w:rPr>
          <w:color w:val="000000"/>
          <w:sz w:val="28"/>
          <w:szCs w:val="28"/>
          <w:shd w:val="clear" w:color="auto" w:fill="FFFFFF"/>
        </w:rPr>
        <w:t xml:space="preserve">установлено относительно ориентира, расположенного в границах участка. Почтовый адрес ориентира: Ростовская </w:t>
      </w:r>
      <w:proofErr w:type="spellStart"/>
      <w:r w:rsidR="00326FEA" w:rsidRPr="00AE33EC">
        <w:rPr>
          <w:color w:val="000000"/>
          <w:sz w:val="28"/>
          <w:szCs w:val="28"/>
          <w:shd w:val="clear" w:color="auto" w:fill="FFFFFF"/>
        </w:rPr>
        <w:t>обл</w:t>
      </w:r>
      <w:proofErr w:type="spellEnd"/>
      <w:r w:rsidR="00326FEA" w:rsidRPr="00AE33EC">
        <w:rPr>
          <w:color w:val="000000"/>
          <w:sz w:val="28"/>
          <w:szCs w:val="28"/>
          <w:shd w:val="clear" w:color="auto" w:fill="FFFFFF"/>
        </w:rPr>
        <w:t xml:space="preserve">, р-н Миллеровский, с восточной стороны от </w:t>
      </w:r>
      <w:proofErr w:type="spellStart"/>
      <w:r w:rsidR="00326FEA" w:rsidRPr="00AE33EC">
        <w:rPr>
          <w:color w:val="000000"/>
          <w:sz w:val="28"/>
          <w:szCs w:val="28"/>
          <w:shd w:val="clear" w:color="auto" w:fill="FFFFFF"/>
        </w:rPr>
        <w:t>х</w:t>
      </w:r>
      <w:proofErr w:type="gramStart"/>
      <w:r w:rsidR="00326FEA" w:rsidRPr="00AE33EC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326FEA" w:rsidRPr="00AE33EC">
        <w:rPr>
          <w:color w:val="000000"/>
          <w:sz w:val="28"/>
          <w:szCs w:val="28"/>
          <w:shd w:val="clear" w:color="auto" w:fill="FFFFFF"/>
        </w:rPr>
        <w:t>алахов</w:t>
      </w:r>
      <w:proofErr w:type="spellEnd"/>
      <w:r w:rsidR="00326FEA" w:rsidRPr="00AE33EC">
        <w:rPr>
          <w:color w:val="000000"/>
          <w:sz w:val="28"/>
          <w:szCs w:val="28"/>
          <w:shd w:val="clear" w:color="auto" w:fill="FFFFFF"/>
        </w:rPr>
        <w:t xml:space="preserve">, по балке Голый Яр, с северной стороны от </w:t>
      </w:r>
      <w:proofErr w:type="spellStart"/>
      <w:r w:rsidR="00326FEA" w:rsidRPr="00AE33EC">
        <w:rPr>
          <w:color w:val="000000"/>
          <w:sz w:val="28"/>
          <w:szCs w:val="28"/>
          <w:shd w:val="clear" w:color="auto" w:fill="FFFFFF"/>
        </w:rPr>
        <w:t>х.Малахов</w:t>
      </w:r>
      <w:proofErr w:type="spellEnd"/>
      <w:r w:rsidR="00326FEA" w:rsidRPr="00AE33E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26FEA" w:rsidRPr="00AE33EC">
        <w:rPr>
          <w:sz w:val="28"/>
          <w:szCs w:val="28"/>
        </w:rPr>
        <w:t xml:space="preserve">Все заинтересованные лица могут ознакомиться с проектом межевания образуемого земельного участка, направить предложения о доработке проекта межевания, направить обоснованные возражения относительно размера и местоположения границ земельного участка выделяемого в счет земельной доли можно в течение 30 дней с момента опубликования настоящего извещения по адресу: </w:t>
      </w:r>
      <w:r w:rsidR="00326FEA" w:rsidRPr="00AE33EC">
        <w:rPr>
          <w:color w:val="000000"/>
          <w:sz w:val="28"/>
          <w:szCs w:val="28"/>
        </w:rPr>
        <w:t>346130, Ростовская обл., Миллеровский район, г. Миллерово, ул. Карла Маркса, д.18/20, кв.1, (с</w:t>
      </w:r>
      <w:proofErr w:type="gramEnd"/>
      <w:r w:rsidR="00326FEA" w:rsidRPr="00AE33EC">
        <w:rPr>
          <w:color w:val="000000"/>
          <w:sz w:val="28"/>
          <w:szCs w:val="28"/>
        </w:rPr>
        <w:t xml:space="preserve"> понедельника по пятницу, с 9.00 до 15.00) При согласовании при себе иметь документ, удостоверяющий личность, а также документы о правах на земельный участок (долю).</w:t>
      </w:r>
    </w:p>
    <w:p w:rsidR="001B2F9D" w:rsidRDefault="00A42C34" w:rsidP="00326FEA">
      <w:r>
        <w:t xml:space="preserve"> </w:t>
      </w:r>
    </w:p>
    <w:p w:rsidR="00AE33EC" w:rsidRDefault="00AE33EC" w:rsidP="00326FEA"/>
    <w:p w:rsidR="00AE33EC" w:rsidRDefault="00AE33EC" w:rsidP="00326FEA"/>
    <w:p w:rsidR="00AE33EC" w:rsidRDefault="00AE33EC" w:rsidP="00326FEA"/>
    <w:p w:rsidR="00AE33EC" w:rsidRDefault="00AE33EC" w:rsidP="00326FEA"/>
    <w:p w:rsidR="00AE33EC" w:rsidRDefault="00AE33EC" w:rsidP="00326FEA"/>
    <w:p w:rsidR="001B2F9D" w:rsidRPr="00AE33EC" w:rsidRDefault="00AE33EC" w:rsidP="00AE33EC">
      <w:pPr>
        <w:jc w:val="right"/>
        <w:rPr>
          <w:sz w:val="32"/>
          <w:szCs w:val="32"/>
        </w:rPr>
      </w:pPr>
      <w:r w:rsidRPr="00AE33EC">
        <w:rPr>
          <w:sz w:val="32"/>
          <w:szCs w:val="32"/>
        </w:rPr>
        <w:t xml:space="preserve">Администрация  </w:t>
      </w:r>
      <w:proofErr w:type="spellStart"/>
      <w:r w:rsidRPr="00AE33EC">
        <w:rPr>
          <w:sz w:val="32"/>
          <w:szCs w:val="32"/>
        </w:rPr>
        <w:t>Дегтевского</w:t>
      </w:r>
      <w:proofErr w:type="spellEnd"/>
      <w:r w:rsidRPr="00AE33EC">
        <w:rPr>
          <w:sz w:val="32"/>
          <w:szCs w:val="32"/>
        </w:rPr>
        <w:t xml:space="preserve"> сельского</w:t>
      </w:r>
      <w:r>
        <w:rPr>
          <w:sz w:val="32"/>
          <w:szCs w:val="32"/>
        </w:rPr>
        <w:t xml:space="preserve"> поселения</w:t>
      </w:r>
    </w:p>
    <w:sectPr w:rsidR="001B2F9D" w:rsidRPr="00AE33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5A" w:rsidRDefault="00C7245A">
      <w:r>
        <w:separator/>
      </w:r>
    </w:p>
  </w:endnote>
  <w:endnote w:type="continuationSeparator" w:id="0">
    <w:p w:rsidR="00C7245A" w:rsidRDefault="00C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5A" w:rsidRDefault="00C7245A">
      <w:r>
        <w:separator/>
      </w:r>
    </w:p>
  </w:footnote>
  <w:footnote w:type="continuationSeparator" w:id="0">
    <w:p w:rsidR="00C7245A" w:rsidRDefault="00C7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1535B"/>
    <w:rsid w:val="0014305D"/>
    <w:rsid w:val="001B2F9D"/>
    <w:rsid w:val="00233ACD"/>
    <w:rsid w:val="00270251"/>
    <w:rsid w:val="00326FEA"/>
    <w:rsid w:val="00475025"/>
    <w:rsid w:val="0064611D"/>
    <w:rsid w:val="006C4F0E"/>
    <w:rsid w:val="008B0BE0"/>
    <w:rsid w:val="009727C8"/>
    <w:rsid w:val="009F52B5"/>
    <w:rsid w:val="00A42C34"/>
    <w:rsid w:val="00A717F1"/>
    <w:rsid w:val="00AE33EC"/>
    <w:rsid w:val="00B12F3B"/>
    <w:rsid w:val="00B74C10"/>
    <w:rsid w:val="00C7245A"/>
    <w:rsid w:val="00C748A8"/>
    <w:rsid w:val="00D55F45"/>
    <w:rsid w:val="00F43ED3"/>
    <w:rsid w:val="15B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googqs-tidbitgoogqs-tidbit-0">
    <w:name w:val="goog_qs-tidbit goog_qs-tidbit-0"/>
    <w:basedOn w:val="a0"/>
    <w:rsid w:val="0032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ud.il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2024-03-20T07:54:00Z</dcterms:created>
  <dcterms:modified xsi:type="dcterms:W3CDTF">2024-03-27T12:38:00Z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D3C5956851424DAC995AB1BBD42F707A_12</vt:lpwstr>
  </property>
</Properties>
</file>