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96" w:rsidRPr="00EB200D" w:rsidRDefault="00376E96" w:rsidP="00376E96">
      <w:pPr>
        <w:pStyle w:val="21"/>
        <w:jc w:val="center"/>
        <w:rPr>
          <w:szCs w:val="28"/>
        </w:rPr>
      </w:pPr>
      <w:r w:rsidRPr="00EB200D">
        <w:rPr>
          <w:szCs w:val="28"/>
        </w:rPr>
        <w:t>РОССИЙСКАЯ ФЕДЕРАЦИЯ</w:t>
      </w:r>
    </w:p>
    <w:p w:rsidR="00376E96" w:rsidRPr="00EB200D" w:rsidRDefault="00376E96" w:rsidP="00376E96">
      <w:pPr>
        <w:pStyle w:val="21"/>
        <w:jc w:val="center"/>
        <w:rPr>
          <w:szCs w:val="28"/>
        </w:rPr>
      </w:pPr>
      <w:r w:rsidRPr="00EB200D">
        <w:rPr>
          <w:szCs w:val="28"/>
        </w:rPr>
        <w:t>РОСТОВСКАЯ ОБЛАСТЬ</w:t>
      </w:r>
    </w:p>
    <w:p w:rsidR="00376E96" w:rsidRPr="009E536D" w:rsidRDefault="009E536D" w:rsidP="00376E96">
      <w:pPr>
        <w:pStyle w:val="21"/>
        <w:jc w:val="center"/>
        <w:rPr>
          <w:szCs w:val="28"/>
        </w:rPr>
      </w:pPr>
      <w:r>
        <w:rPr>
          <w:szCs w:val="28"/>
        </w:rPr>
        <w:t xml:space="preserve"> МИЛЛЕРОВСКИЙ РАЙОН</w:t>
      </w:r>
    </w:p>
    <w:p w:rsidR="00376E96" w:rsidRPr="009E536D" w:rsidRDefault="009E536D" w:rsidP="00376E96">
      <w:pPr>
        <w:spacing w:after="0" w:line="240" w:lineRule="auto"/>
        <w:jc w:val="center"/>
        <w:rPr>
          <w:rFonts w:ascii="Times New Roman" w:hAnsi="Times New Roman" w:cs="Times New Roman"/>
          <w:sz w:val="28"/>
          <w:szCs w:val="28"/>
        </w:rPr>
      </w:pPr>
      <w:r w:rsidRPr="009E536D">
        <w:rPr>
          <w:rFonts w:ascii="Times New Roman" w:hAnsi="Times New Roman" w:cs="Times New Roman"/>
          <w:sz w:val="28"/>
          <w:szCs w:val="28"/>
        </w:rPr>
        <w:t>МУНИЦИПАЛЬНОЕ ОБРАЗОВАНИЕ</w:t>
      </w:r>
    </w:p>
    <w:p w:rsidR="009E536D" w:rsidRPr="009E536D" w:rsidRDefault="009E536D" w:rsidP="00376E96">
      <w:pPr>
        <w:spacing w:after="0" w:line="240" w:lineRule="auto"/>
        <w:jc w:val="center"/>
        <w:rPr>
          <w:rFonts w:ascii="Times New Roman" w:eastAsia="Calibri" w:hAnsi="Times New Roman" w:cs="Times New Roman"/>
          <w:b/>
          <w:sz w:val="28"/>
          <w:szCs w:val="28"/>
        </w:rPr>
      </w:pPr>
      <w:r w:rsidRPr="009E536D">
        <w:rPr>
          <w:rFonts w:ascii="Times New Roman" w:hAnsi="Times New Roman" w:cs="Times New Roman"/>
          <w:sz w:val="28"/>
          <w:szCs w:val="28"/>
        </w:rPr>
        <w:t>«</w:t>
      </w:r>
      <w:r w:rsidR="00BC317D">
        <w:rPr>
          <w:rFonts w:ascii="Times New Roman" w:hAnsi="Times New Roman" w:cs="Times New Roman"/>
          <w:sz w:val="28"/>
          <w:szCs w:val="28"/>
        </w:rPr>
        <w:t>ДЕГТЕВСКОЕ</w:t>
      </w:r>
      <w:r>
        <w:rPr>
          <w:rFonts w:ascii="Times New Roman" w:hAnsi="Times New Roman" w:cs="Times New Roman"/>
          <w:sz w:val="28"/>
          <w:szCs w:val="28"/>
        </w:rPr>
        <w:t xml:space="preserve"> СЕЛЬСКОЕ ПОСЕЛЕНИЕ»</w:t>
      </w:r>
    </w:p>
    <w:p w:rsidR="009E536D" w:rsidRDefault="009E536D" w:rsidP="00376E96">
      <w:pPr>
        <w:spacing w:after="0" w:line="240" w:lineRule="auto"/>
        <w:jc w:val="center"/>
        <w:rPr>
          <w:rFonts w:ascii="Times New Roman" w:eastAsia="Calibri" w:hAnsi="Times New Roman" w:cs="Times New Roman"/>
          <w:b/>
          <w:color w:val="000000" w:themeColor="text1"/>
          <w:sz w:val="36"/>
          <w:szCs w:val="36"/>
        </w:rPr>
      </w:pPr>
    </w:p>
    <w:p w:rsidR="009E536D" w:rsidRDefault="00376E96" w:rsidP="00376E96">
      <w:pPr>
        <w:spacing w:after="0" w:line="240" w:lineRule="auto"/>
        <w:jc w:val="center"/>
        <w:rPr>
          <w:rFonts w:ascii="Times New Roman" w:eastAsia="Calibri" w:hAnsi="Times New Roman" w:cs="Times New Roman"/>
          <w:b/>
          <w:color w:val="000000" w:themeColor="text1"/>
          <w:sz w:val="36"/>
          <w:szCs w:val="36"/>
        </w:rPr>
      </w:pPr>
      <w:r w:rsidRPr="00E27565">
        <w:rPr>
          <w:rFonts w:ascii="Times New Roman" w:eastAsia="Calibri" w:hAnsi="Times New Roman" w:cs="Times New Roman"/>
          <w:b/>
          <w:color w:val="000000" w:themeColor="text1"/>
          <w:sz w:val="36"/>
          <w:szCs w:val="36"/>
        </w:rPr>
        <w:t>АДМИНИСТРАЦИЯ</w:t>
      </w:r>
    </w:p>
    <w:p w:rsidR="00376E96" w:rsidRPr="00E27565" w:rsidRDefault="00376E96" w:rsidP="00376E96">
      <w:pPr>
        <w:spacing w:after="0" w:line="240" w:lineRule="auto"/>
        <w:jc w:val="center"/>
        <w:rPr>
          <w:rFonts w:ascii="Times New Roman" w:eastAsia="Calibri" w:hAnsi="Times New Roman" w:cs="Times New Roman"/>
          <w:b/>
          <w:color w:val="000000" w:themeColor="text1"/>
          <w:sz w:val="36"/>
          <w:szCs w:val="36"/>
        </w:rPr>
      </w:pPr>
      <w:r w:rsidRPr="00E27565">
        <w:rPr>
          <w:rFonts w:ascii="Times New Roman" w:eastAsia="Calibri" w:hAnsi="Times New Roman" w:cs="Times New Roman"/>
          <w:b/>
          <w:color w:val="000000" w:themeColor="text1"/>
          <w:sz w:val="36"/>
          <w:szCs w:val="36"/>
        </w:rPr>
        <w:t xml:space="preserve"> </w:t>
      </w:r>
      <w:r w:rsidR="00BC317D">
        <w:rPr>
          <w:rFonts w:ascii="Times New Roman" w:eastAsia="Calibri" w:hAnsi="Times New Roman" w:cs="Times New Roman"/>
          <w:b/>
          <w:color w:val="000000" w:themeColor="text1"/>
          <w:sz w:val="36"/>
          <w:szCs w:val="36"/>
        </w:rPr>
        <w:t>ДЕГТЕВСКОГО</w:t>
      </w:r>
      <w:r w:rsidR="009E536D">
        <w:rPr>
          <w:rFonts w:ascii="Times New Roman" w:eastAsia="Calibri" w:hAnsi="Times New Roman" w:cs="Times New Roman"/>
          <w:b/>
          <w:color w:val="000000" w:themeColor="text1"/>
          <w:sz w:val="36"/>
          <w:szCs w:val="36"/>
        </w:rPr>
        <w:t xml:space="preserve"> СЕЛЬСКОГО ПОСЕЛЕНИЯ</w:t>
      </w:r>
    </w:p>
    <w:p w:rsidR="008C4C48" w:rsidRPr="00E27565" w:rsidRDefault="008C4C48" w:rsidP="00376E96">
      <w:pPr>
        <w:spacing w:after="0" w:line="240" w:lineRule="auto"/>
        <w:jc w:val="center"/>
        <w:rPr>
          <w:rFonts w:ascii="Times New Roman" w:eastAsia="Calibri" w:hAnsi="Times New Roman" w:cs="Times New Roman"/>
          <w:b/>
          <w:color w:val="000000" w:themeColor="text1"/>
          <w:sz w:val="26"/>
          <w:szCs w:val="26"/>
        </w:rPr>
      </w:pPr>
    </w:p>
    <w:p w:rsidR="00376E96" w:rsidRPr="00E27565" w:rsidRDefault="00376E96" w:rsidP="00376E96">
      <w:pPr>
        <w:spacing w:after="0" w:line="240" w:lineRule="auto"/>
        <w:jc w:val="center"/>
        <w:rPr>
          <w:rFonts w:ascii="Times New Roman" w:eastAsia="Calibri" w:hAnsi="Times New Roman" w:cs="Times New Roman"/>
          <w:b/>
          <w:color w:val="000000" w:themeColor="text1"/>
          <w:sz w:val="36"/>
          <w:szCs w:val="36"/>
        </w:rPr>
      </w:pPr>
      <w:r w:rsidRPr="00E27565">
        <w:rPr>
          <w:rFonts w:ascii="Times New Roman" w:eastAsia="Calibri" w:hAnsi="Times New Roman" w:cs="Times New Roman"/>
          <w:b/>
          <w:color w:val="000000" w:themeColor="text1"/>
          <w:sz w:val="36"/>
          <w:szCs w:val="36"/>
        </w:rPr>
        <w:t>ПОСТАНОВЛЕНИЕ</w:t>
      </w:r>
    </w:p>
    <w:p w:rsidR="00376E96" w:rsidRPr="00E27565" w:rsidRDefault="00376E96" w:rsidP="00376E96">
      <w:pPr>
        <w:spacing w:after="0" w:line="240" w:lineRule="auto"/>
        <w:jc w:val="center"/>
        <w:rPr>
          <w:rFonts w:ascii="Times New Roman" w:eastAsia="Calibri" w:hAnsi="Times New Roman" w:cs="Times New Roman"/>
          <w:b/>
          <w:color w:val="000000" w:themeColor="text1"/>
          <w:sz w:val="26"/>
          <w:szCs w:val="26"/>
        </w:rPr>
      </w:pPr>
    </w:p>
    <w:p w:rsidR="00A06DEF" w:rsidRPr="00467AAB" w:rsidRDefault="00376E96" w:rsidP="00A06DEF">
      <w:pPr>
        <w:spacing w:after="0" w:line="240" w:lineRule="auto"/>
        <w:jc w:val="center"/>
        <w:rPr>
          <w:rFonts w:ascii="Times New Roman" w:eastAsia="Calibri" w:hAnsi="Times New Roman" w:cs="Times New Roman"/>
          <w:color w:val="000000" w:themeColor="text1"/>
          <w:sz w:val="28"/>
          <w:szCs w:val="28"/>
        </w:rPr>
      </w:pPr>
      <w:r w:rsidRPr="00E27565">
        <w:rPr>
          <w:rFonts w:ascii="Times New Roman" w:eastAsia="Calibri" w:hAnsi="Times New Roman" w:cs="Times New Roman"/>
          <w:color w:val="000000" w:themeColor="text1"/>
          <w:sz w:val="28"/>
          <w:szCs w:val="28"/>
        </w:rPr>
        <w:t xml:space="preserve">от </w:t>
      </w:r>
      <w:r w:rsidR="00BC317D">
        <w:rPr>
          <w:rFonts w:ascii="Times New Roman" w:eastAsia="Calibri" w:hAnsi="Times New Roman" w:cs="Times New Roman"/>
          <w:color w:val="000000" w:themeColor="text1"/>
          <w:sz w:val="28"/>
          <w:szCs w:val="28"/>
        </w:rPr>
        <w:t>18</w:t>
      </w:r>
      <w:r w:rsidR="002F2BA6">
        <w:rPr>
          <w:rFonts w:ascii="Times New Roman" w:eastAsia="Calibri" w:hAnsi="Times New Roman" w:cs="Times New Roman"/>
          <w:color w:val="000000" w:themeColor="text1"/>
          <w:sz w:val="28"/>
          <w:szCs w:val="28"/>
        </w:rPr>
        <w:t>.09.2019</w:t>
      </w:r>
      <w:r w:rsidR="0024001C">
        <w:rPr>
          <w:rFonts w:ascii="Times New Roman" w:eastAsia="Calibri" w:hAnsi="Times New Roman" w:cs="Times New Roman"/>
          <w:color w:val="000000" w:themeColor="text1"/>
          <w:sz w:val="28"/>
          <w:szCs w:val="28"/>
        </w:rPr>
        <w:t xml:space="preserve"> </w:t>
      </w:r>
      <w:r w:rsidRPr="00E27565">
        <w:rPr>
          <w:rFonts w:ascii="Times New Roman" w:eastAsia="Calibri" w:hAnsi="Times New Roman" w:cs="Times New Roman"/>
          <w:color w:val="000000" w:themeColor="text1"/>
          <w:sz w:val="28"/>
          <w:szCs w:val="28"/>
        </w:rPr>
        <w:t xml:space="preserve"> № </w:t>
      </w:r>
      <w:r w:rsidR="0024001C">
        <w:rPr>
          <w:rFonts w:ascii="Times New Roman" w:eastAsia="Calibri" w:hAnsi="Times New Roman" w:cs="Times New Roman"/>
          <w:color w:val="000000" w:themeColor="text1"/>
          <w:sz w:val="28"/>
          <w:szCs w:val="28"/>
        </w:rPr>
        <w:t xml:space="preserve"> </w:t>
      </w:r>
      <w:r w:rsidR="00BC317D">
        <w:rPr>
          <w:rFonts w:ascii="Times New Roman" w:eastAsia="Calibri" w:hAnsi="Times New Roman" w:cs="Times New Roman"/>
          <w:color w:val="000000" w:themeColor="text1"/>
          <w:sz w:val="28"/>
          <w:szCs w:val="28"/>
        </w:rPr>
        <w:t>83</w:t>
      </w:r>
    </w:p>
    <w:p w:rsidR="009A3210" w:rsidRDefault="009A3210" w:rsidP="00467AAB">
      <w:pPr>
        <w:spacing w:after="0" w:line="240" w:lineRule="auto"/>
        <w:jc w:val="center"/>
        <w:rPr>
          <w:rFonts w:ascii="Times New Roman" w:eastAsia="Calibri" w:hAnsi="Times New Roman" w:cs="Times New Roman"/>
          <w:color w:val="000000" w:themeColor="text1"/>
          <w:sz w:val="28"/>
          <w:szCs w:val="28"/>
        </w:rPr>
      </w:pPr>
    </w:p>
    <w:p w:rsidR="004304F4" w:rsidRDefault="00BC317D" w:rsidP="00467AAB">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сл. Дегтево</w:t>
      </w:r>
    </w:p>
    <w:p w:rsidR="00E11B1E" w:rsidRDefault="00E11B1E" w:rsidP="00467AAB">
      <w:pPr>
        <w:spacing w:after="0" w:line="240" w:lineRule="auto"/>
        <w:jc w:val="center"/>
        <w:rPr>
          <w:rFonts w:ascii="Times New Roman" w:eastAsia="Calibri" w:hAnsi="Times New Roman" w:cs="Times New Roman"/>
          <w:color w:val="000000" w:themeColor="text1"/>
          <w:sz w:val="28"/>
          <w:szCs w:val="28"/>
        </w:rPr>
      </w:pPr>
    </w:p>
    <w:p w:rsidR="00AD60B4" w:rsidRDefault="00D64A2E" w:rsidP="00D64A2E">
      <w:pPr>
        <w:pStyle w:val="2"/>
        <w:jc w:val="center"/>
        <w:rPr>
          <w:rFonts w:eastAsia="Calibri"/>
          <w:b/>
          <w:kern w:val="2"/>
          <w:lang w:eastAsia="en-US"/>
        </w:rPr>
      </w:pPr>
      <w:r w:rsidRPr="00D64A2E">
        <w:rPr>
          <w:rFonts w:eastAsia="Calibri"/>
          <w:b/>
          <w:kern w:val="2"/>
          <w:lang w:eastAsia="en-US"/>
        </w:rPr>
        <w:t>О внесении изменений в постановление</w:t>
      </w:r>
    </w:p>
    <w:p w:rsidR="00D64A2E" w:rsidRPr="00D64A2E" w:rsidRDefault="00D64A2E" w:rsidP="00AD60B4">
      <w:pPr>
        <w:pStyle w:val="2"/>
        <w:jc w:val="center"/>
        <w:rPr>
          <w:rFonts w:eastAsia="Calibri"/>
          <w:b/>
          <w:kern w:val="2"/>
          <w:lang w:eastAsia="en-US"/>
        </w:rPr>
      </w:pPr>
      <w:r w:rsidRPr="00D64A2E">
        <w:rPr>
          <w:rFonts w:eastAsia="Calibri"/>
          <w:b/>
          <w:kern w:val="2"/>
          <w:lang w:eastAsia="en-US"/>
        </w:rPr>
        <w:t xml:space="preserve"> Администрации</w:t>
      </w:r>
      <w:r w:rsidR="00AD60B4">
        <w:rPr>
          <w:rFonts w:eastAsia="Calibri"/>
          <w:b/>
          <w:kern w:val="2"/>
          <w:lang w:eastAsia="en-US"/>
        </w:rPr>
        <w:t xml:space="preserve"> </w:t>
      </w:r>
      <w:r w:rsidR="00BC317D">
        <w:rPr>
          <w:rFonts w:eastAsia="Calibri"/>
          <w:b/>
          <w:kern w:val="2"/>
          <w:lang w:eastAsia="en-US"/>
        </w:rPr>
        <w:t>Дегтевского сельского поселения от 31.10.2016 № 118</w:t>
      </w:r>
    </w:p>
    <w:p w:rsidR="00975348" w:rsidRPr="00467AAB" w:rsidRDefault="00975348" w:rsidP="00467AAB">
      <w:pPr>
        <w:spacing w:after="0" w:line="240" w:lineRule="auto"/>
        <w:jc w:val="center"/>
        <w:rPr>
          <w:rFonts w:ascii="Times New Roman" w:eastAsia="Calibri" w:hAnsi="Times New Roman" w:cs="Times New Roman"/>
          <w:color w:val="000000" w:themeColor="text1"/>
          <w:sz w:val="28"/>
          <w:szCs w:val="28"/>
        </w:rPr>
      </w:pPr>
    </w:p>
    <w:p w:rsidR="00376E96" w:rsidRPr="006D1FD6" w:rsidRDefault="00376E96" w:rsidP="006D1FD6">
      <w:pPr>
        <w:spacing w:after="0" w:line="240" w:lineRule="auto"/>
        <w:jc w:val="both"/>
        <w:rPr>
          <w:rFonts w:ascii="Times New Roman" w:eastAsia="Calibri" w:hAnsi="Times New Roman" w:cs="Times New Roman"/>
          <w:b/>
          <w:color w:val="000000" w:themeColor="text1"/>
          <w:sz w:val="16"/>
          <w:szCs w:val="16"/>
        </w:rPr>
      </w:pPr>
    </w:p>
    <w:p w:rsidR="008C4C48" w:rsidRPr="00603BDD" w:rsidRDefault="00603BDD" w:rsidP="006D1FD6">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kern w:val="2"/>
          <w:sz w:val="28"/>
          <w:szCs w:val="28"/>
        </w:rPr>
      </w:pPr>
      <w:r w:rsidRPr="00603BDD">
        <w:rPr>
          <w:rFonts w:ascii="Times New Roman" w:hAnsi="Times New Roman" w:cs="Times New Roman"/>
          <w:color w:val="000000"/>
          <w:kern w:val="2"/>
          <w:sz w:val="28"/>
          <w:szCs w:val="28"/>
        </w:rPr>
        <w:t xml:space="preserve">В соответствии с </w:t>
      </w:r>
      <w:r w:rsidRPr="00603BDD">
        <w:rPr>
          <w:rFonts w:ascii="Times New Roman" w:hAnsi="Times New Roman" w:cs="Times New Roman"/>
          <w:sz w:val="28"/>
          <w:szCs w:val="28"/>
        </w:rPr>
        <w:t xml:space="preserve">постановлениями </w:t>
      </w:r>
      <w:r w:rsidRPr="00603BDD">
        <w:rPr>
          <w:rFonts w:ascii="Times New Roman" w:hAnsi="Times New Roman" w:cs="Times New Roman"/>
          <w:color w:val="000000"/>
          <w:kern w:val="2"/>
          <w:sz w:val="28"/>
          <w:szCs w:val="28"/>
        </w:rPr>
        <w:t xml:space="preserve">Правительства Ростовской области </w:t>
      </w:r>
      <w:r w:rsidRPr="00603BDD">
        <w:rPr>
          <w:rFonts w:ascii="Times New Roman" w:hAnsi="Times New Roman" w:cs="Times New Roman"/>
          <w:color w:val="000000"/>
          <w:kern w:val="2"/>
          <w:sz w:val="28"/>
          <w:szCs w:val="28"/>
        </w:rPr>
        <w:br/>
        <w:t xml:space="preserve">от 02.11.2016 № 750 «Об оплате труда работников государственных бюджетных и автономных учреждений, подведомственных министерству культуры Ростовской области», от 01.02.2019 № 39 «О внесении изменений </w:t>
      </w:r>
      <w:r w:rsidRPr="00603BDD">
        <w:rPr>
          <w:rFonts w:ascii="Times New Roman" w:hAnsi="Times New Roman" w:cs="Times New Roman"/>
          <w:color w:val="000000"/>
          <w:kern w:val="2"/>
          <w:sz w:val="28"/>
          <w:szCs w:val="28"/>
        </w:rPr>
        <w:br/>
        <w:t xml:space="preserve">в постановление Правительства Ростовской области от 02.11.2016 № 750», </w:t>
      </w:r>
      <w:r w:rsidRPr="00603BDD">
        <w:rPr>
          <w:rFonts w:ascii="Times New Roman" w:hAnsi="Times New Roman" w:cs="Times New Roman"/>
          <w:color w:val="000000"/>
          <w:kern w:val="2"/>
          <w:sz w:val="28"/>
          <w:szCs w:val="28"/>
        </w:rPr>
        <w:br/>
        <w:t xml:space="preserve">а также в целях приведения правового акта Администрации </w:t>
      </w:r>
      <w:r w:rsidR="00BC317D">
        <w:rPr>
          <w:rFonts w:ascii="Times New Roman" w:hAnsi="Times New Roman" w:cs="Times New Roman"/>
          <w:color w:val="000000"/>
          <w:kern w:val="2"/>
          <w:sz w:val="28"/>
          <w:szCs w:val="28"/>
        </w:rPr>
        <w:t>Дегтевского</w:t>
      </w:r>
      <w:r w:rsidR="00DA36DE">
        <w:rPr>
          <w:rFonts w:ascii="Times New Roman" w:hAnsi="Times New Roman" w:cs="Times New Roman"/>
          <w:color w:val="000000"/>
          <w:kern w:val="2"/>
          <w:sz w:val="28"/>
          <w:szCs w:val="28"/>
        </w:rPr>
        <w:t xml:space="preserve"> </w:t>
      </w:r>
      <w:r w:rsidR="001E4F28">
        <w:rPr>
          <w:rFonts w:ascii="Times New Roman" w:hAnsi="Times New Roman" w:cs="Times New Roman"/>
          <w:color w:val="000000"/>
          <w:kern w:val="2"/>
          <w:sz w:val="28"/>
          <w:szCs w:val="28"/>
        </w:rPr>
        <w:t>сельского поселения</w:t>
      </w:r>
      <w:r w:rsidRPr="00603BDD">
        <w:rPr>
          <w:rFonts w:ascii="Times New Roman" w:hAnsi="Times New Roman" w:cs="Times New Roman"/>
          <w:color w:val="000000"/>
          <w:kern w:val="2"/>
          <w:sz w:val="28"/>
          <w:szCs w:val="28"/>
        </w:rPr>
        <w:t xml:space="preserve"> в соответствие с действующим законодательством</w:t>
      </w:r>
      <w:r w:rsidR="00DA36DE">
        <w:rPr>
          <w:rFonts w:ascii="Times New Roman" w:eastAsia="Times New Roman" w:hAnsi="Times New Roman" w:cs="Times New Roman"/>
          <w:color w:val="000000" w:themeColor="text1"/>
          <w:kern w:val="2"/>
          <w:sz w:val="28"/>
          <w:szCs w:val="28"/>
        </w:rPr>
        <w:t xml:space="preserve">, </w:t>
      </w:r>
      <w:r w:rsidR="00BF2697" w:rsidRPr="00603BDD">
        <w:rPr>
          <w:rFonts w:ascii="Times New Roman" w:eastAsia="Times New Roman" w:hAnsi="Times New Roman" w:cs="Times New Roman"/>
          <w:color w:val="000000" w:themeColor="text1"/>
          <w:kern w:val="2"/>
          <w:sz w:val="28"/>
          <w:szCs w:val="28"/>
        </w:rPr>
        <w:t xml:space="preserve">Администрация </w:t>
      </w:r>
      <w:r w:rsidR="00DA36DE">
        <w:rPr>
          <w:rFonts w:ascii="Times New Roman" w:eastAsia="Times New Roman" w:hAnsi="Times New Roman" w:cs="Times New Roman"/>
          <w:color w:val="000000" w:themeColor="text1"/>
          <w:kern w:val="2"/>
          <w:sz w:val="28"/>
          <w:szCs w:val="28"/>
        </w:rPr>
        <w:t xml:space="preserve">Дегтевского </w:t>
      </w:r>
      <w:r w:rsidR="009E536D" w:rsidRPr="00603BDD">
        <w:rPr>
          <w:rFonts w:ascii="Times New Roman" w:eastAsia="Times New Roman" w:hAnsi="Times New Roman" w:cs="Times New Roman"/>
          <w:color w:val="000000" w:themeColor="text1"/>
          <w:kern w:val="2"/>
          <w:sz w:val="28"/>
          <w:szCs w:val="28"/>
        </w:rPr>
        <w:t>сельского поселения</w:t>
      </w:r>
      <w:r w:rsidR="00975348" w:rsidRPr="00603BDD">
        <w:rPr>
          <w:rFonts w:ascii="Times New Roman" w:eastAsia="Times New Roman" w:hAnsi="Times New Roman" w:cs="Times New Roman"/>
          <w:color w:val="000000" w:themeColor="text1"/>
          <w:kern w:val="2"/>
          <w:sz w:val="28"/>
          <w:szCs w:val="28"/>
        </w:rPr>
        <w:t xml:space="preserve"> </w:t>
      </w:r>
      <w:r w:rsidR="00A43F24" w:rsidRPr="00603BDD">
        <w:rPr>
          <w:rFonts w:ascii="Times New Roman" w:eastAsia="Times New Roman" w:hAnsi="Times New Roman" w:cs="Times New Roman"/>
          <w:color w:val="000000" w:themeColor="text1"/>
          <w:kern w:val="2"/>
          <w:sz w:val="28"/>
          <w:szCs w:val="28"/>
        </w:rPr>
        <w:t xml:space="preserve"> </w:t>
      </w:r>
      <w:r w:rsidR="0097538F" w:rsidRPr="00603BDD">
        <w:rPr>
          <w:rFonts w:ascii="Times New Roman" w:eastAsia="Times New Roman" w:hAnsi="Times New Roman" w:cs="Times New Roman"/>
          <w:b/>
          <w:color w:val="000000" w:themeColor="text1"/>
          <w:spacing w:val="70"/>
          <w:kern w:val="2"/>
          <w:sz w:val="28"/>
          <w:szCs w:val="28"/>
        </w:rPr>
        <w:t>постановляе</w:t>
      </w:r>
      <w:r w:rsidR="00DD1120" w:rsidRPr="00603BDD">
        <w:rPr>
          <w:rFonts w:ascii="Times New Roman" w:eastAsia="Times New Roman" w:hAnsi="Times New Roman" w:cs="Times New Roman"/>
          <w:b/>
          <w:color w:val="000000" w:themeColor="text1"/>
          <w:kern w:val="2"/>
          <w:sz w:val="28"/>
          <w:szCs w:val="28"/>
        </w:rPr>
        <w:t>т:</w:t>
      </w:r>
    </w:p>
    <w:p w:rsidR="00975348" w:rsidRPr="006D1FD6" w:rsidRDefault="00975348" w:rsidP="006D1FD6">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kern w:val="2"/>
          <w:sz w:val="16"/>
          <w:szCs w:val="16"/>
        </w:rPr>
      </w:pPr>
    </w:p>
    <w:p w:rsidR="00603BDD" w:rsidRPr="001E4F28" w:rsidRDefault="001E4F28" w:rsidP="001E4F28">
      <w:pPr>
        <w:pStyle w:val="2"/>
        <w:ind w:left="0"/>
        <w:jc w:val="both"/>
      </w:pPr>
      <w:r w:rsidRPr="001E4F28">
        <w:t xml:space="preserve">          </w:t>
      </w:r>
      <w:r w:rsidR="00603BDD" w:rsidRPr="001E4F28">
        <w:t xml:space="preserve">1. Внести в постановление Администрации </w:t>
      </w:r>
      <w:r w:rsidR="00DA36DE">
        <w:rPr>
          <w:kern w:val="2"/>
        </w:rPr>
        <w:t xml:space="preserve">Дегтевского </w:t>
      </w:r>
      <w:r w:rsidRPr="001E4F28">
        <w:rPr>
          <w:kern w:val="2"/>
        </w:rPr>
        <w:t xml:space="preserve">сельского поселения </w:t>
      </w:r>
      <w:r w:rsidR="00603BDD" w:rsidRPr="001E4F28">
        <w:t xml:space="preserve">от </w:t>
      </w:r>
      <w:r w:rsidRPr="001E4F28">
        <w:t>31</w:t>
      </w:r>
      <w:r w:rsidR="00603BDD" w:rsidRPr="001E4F28">
        <w:t>.1</w:t>
      </w:r>
      <w:r w:rsidRPr="001E4F28">
        <w:t>0</w:t>
      </w:r>
      <w:r w:rsidR="00603BDD" w:rsidRPr="001E4F28">
        <w:t xml:space="preserve">.2016 № </w:t>
      </w:r>
      <w:r w:rsidR="00DA36DE">
        <w:t>118</w:t>
      </w:r>
      <w:r w:rsidR="00603BDD" w:rsidRPr="001E4F28">
        <w:t xml:space="preserve"> «</w:t>
      </w:r>
      <w:r w:rsidRPr="001E4F28">
        <w:rPr>
          <w:rFonts w:eastAsia="Calibri"/>
          <w:kern w:val="2"/>
          <w:lang w:eastAsia="en-US"/>
        </w:rPr>
        <w:t xml:space="preserve">Об оплате труда работников муниципальных бюджетных учреждений культуры, подведомственных Администрации </w:t>
      </w:r>
      <w:r w:rsidR="00DA36DE">
        <w:rPr>
          <w:rFonts w:eastAsia="Calibri"/>
          <w:kern w:val="2"/>
          <w:lang w:eastAsia="en-US"/>
        </w:rPr>
        <w:t>Дегтевского</w:t>
      </w:r>
      <w:r w:rsidRPr="001E4F28">
        <w:rPr>
          <w:rFonts w:eastAsia="Calibri"/>
          <w:kern w:val="2"/>
          <w:lang w:eastAsia="en-US"/>
        </w:rPr>
        <w:t xml:space="preserve"> сельского поселения</w:t>
      </w:r>
      <w:r w:rsidR="00603BDD" w:rsidRPr="001E4F28">
        <w:t xml:space="preserve">» изменения согласно приложению. </w:t>
      </w:r>
    </w:p>
    <w:p w:rsidR="00603BDD" w:rsidRPr="00090E62" w:rsidRDefault="001E4F28" w:rsidP="001E4F28">
      <w:pPr>
        <w:pStyle w:val="2"/>
        <w:ind w:left="0"/>
        <w:jc w:val="both"/>
      </w:pPr>
      <w:r>
        <w:t xml:space="preserve">          </w:t>
      </w:r>
      <w:r w:rsidR="00603BDD" w:rsidRPr="00090E62">
        <w:t xml:space="preserve">2. Настоящее постановление подлежит официальному </w:t>
      </w:r>
      <w:r w:rsidRPr="006D1FD6">
        <w:t>о</w:t>
      </w:r>
      <w:r>
        <w:t>бнародованию</w:t>
      </w:r>
      <w:r w:rsidR="00603BDD" w:rsidRPr="00090E62">
        <w:t>.</w:t>
      </w:r>
    </w:p>
    <w:p w:rsidR="00603BDD" w:rsidRPr="00090E62" w:rsidRDefault="001E4F28" w:rsidP="001E4F28">
      <w:pPr>
        <w:pStyle w:val="2"/>
        <w:ind w:left="0"/>
        <w:jc w:val="both"/>
      </w:pPr>
      <w:r>
        <w:t xml:space="preserve">          </w:t>
      </w:r>
      <w:r w:rsidR="00603BDD" w:rsidRPr="00090E62">
        <w:t xml:space="preserve">3. Настоящее постановление вступает в силу после его официального </w:t>
      </w:r>
      <w:r w:rsidRPr="006D1FD6">
        <w:t>о</w:t>
      </w:r>
      <w:r>
        <w:t>бнародования</w:t>
      </w:r>
      <w:r w:rsidR="00603BDD" w:rsidRPr="00090E62">
        <w:t xml:space="preserve"> и распространяется на правоотношения, возникающие</w:t>
      </w:r>
      <w:r w:rsidR="00603BDD">
        <w:t xml:space="preserve"> </w:t>
      </w:r>
      <w:r w:rsidR="00603BDD">
        <w:br/>
        <w:t xml:space="preserve">с </w:t>
      </w:r>
      <w:r w:rsidR="005E340D">
        <w:t>1 сентября</w:t>
      </w:r>
      <w:r w:rsidR="00603BDD" w:rsidRPr="00090E62">
        <w:t xml:space="preserve"> 2019 года.</w:t>
      </w:r>
    </w:p>
    <w:p w:rsidR="00603BDD" w:rsidRPr="00090E62" w:rsidRDefault="001E4F28" w:rsidP="001E4F28">
      <w:pPr>
        <w:pStyle w:val="2"/>
        <w:ind w:left="0"/>
        <w:jc w:val="both"/>
        <w:rPr>
          <w:rFonts w:eastAsia="Calibri"/>
        </w:rPr>
      </w:pPr>
      <w:r>
        <w:rPr>
          <w:rFonts w:eastAsia="Calibri"/>
        </w:rPr>
        <w:t xml:space="preserve">          </w:t>
      </w:r>
      <w:r w:rsidR="00603BDD" w:rsidRPr="00090E62">
        <w:rPr>
          <w:rFonts w:eastAsia="Calibri"/>
          <w:iCs/>
        </w:rPr>
        <w:t>4. </w:t>
      </w:r>
      <w:r w:rsidRPr="00E27565">
        <w:rPr>
          <w:rFonts w:eastAsia="Calibri"/>
          <w:iCs/>
        </w:rPr>
        <w:t>Контроль за</w:t>
      </w:r>
      <w:r>
        <w:rPr>
          <w:rFonts w:eastAsia="Calibri"/>
          <w:iCs/>
        </w:rPr>
        <w:t xml:space="preserve"> </w:t>
      </w:r>
      <w:r w:rsidRPr="00E27565">
        <w:rPr>
          <w:rFonts w:eastAsia="Calibri"/>
          <w:iCs/>
        </w:rPr>
        <w:t xml:space="preserve">исполнением постановления </w:t>
      </w:r>
      <w:r>
        <w:rPr>
          <w:rFonts w:eastAsia="Calibri"/>
          <w:iCs/>
        </w:rPr>
        <w:t>оставляю за собой</w:t>
      </w:r>
      <w:r w:rsidR="00603BDD" w:rsidRPr="00090E62">
        <w:t>.</w:t>
      </w:r>
    </w:p>
    <w:p w:rsidR="006D00EA" w:rsidRDefault="006D00EA" w:rsidP="006D1FD6">
      <w:pPr>
        <w:spacing w:after="0" w:line="240" w:lineRule="auto"/>
        <w:ind w:firstLine="709"/>
        <w:jc w:val="both"/>
        <w:rPr>
          <w:rFonts w:ascii="Times New Roman" w:eastAsia="Calibri" w:hAnsi="Times New Roman" w:cs="Times New Roman"/>
          <w:iCs/>
          <w:color w:val="000000" w:themeColor="text1"/>
          <w:sz w:val="28"/>
          <w:szCs w:val="28"/>
        </w:rPr>
      </w:pPr>
    </w:p>
    <w:p w:rsidR="00DA36DE" w:rsidRDefault="00DA36DE" w:rsidP="006D1FD6">
      <w:pPr>
        <w:spacing w:after="0" w:line="240" w:lineRule="auto"/>
        <w:ind w:firstLine="709"/>
        <w:jc w:val="both"/>
        <w:rPr>
          <w:rFonts w:ascii="Times New Roman" w:eastAsia="Calibri" w:hAnsi="Times New Roman" w:cs="Times New Roman"/>
          <w:iCs/>
          <w:color w:val="000000" w:themeColor="text1"/>
          <w:sz w:val="28"/>
          <w:szCs w:val="28"/>
        </w:rPr>
      </w:pPr>
    </w:p>
    <w:p w:rsidR="00DA36DE" w:rsidRDefault="00DA36DE" w:rsidP="006D1FD6">
      <w:pPr>
        <w:spacing w:after="0" w:line="240" w:lineRule="auto"/>
        <w:ind w:firstLine="709"/>
        <w:jc w:val="both"/>
        <w:rPr>
          <w:rFonts w:ascii="Times New Roman" w:eastAsia="Calibri" w:hAnsi="Times New Roman" w:cs="Times New Roman"/>
          <w:iCs/>
          <w:color w:val="000000" w:themeColor="text1"/>
          <w:sz w:val="28"/>
          <w:szCs w:val="28"/>
        </w:rPr>
      </w:pPr>
    </w:p>
    <w:p w:rsidR="001E4F28" w:rsidRDefault="00E076EE" w:rsidP="00467AAB">
      <w:pPr>
        <w:pStyle w:val="8"/>
        <w:spacing w:after="0" w:line="240" w:lineRule="auto"/>
        <w:rPr>
          <w:color w:val="000000" w:themeColor="text1"/>
        </w:rPr>
      </w:pPr>
      <w:r w:rsidRPr="00E27565">
        <w:rPr>
          <w:color w:val="000000" w:themeColor="text1"/>
        </w:rPr>
        <w:t>Глав</w:t>
      </w:r>
      <w:r w:rsidR="00224E27" w:rsidRPr="00E27565">
        <w:rPr>
          <w:color w:val="000000" w:themeColor="text1"/>
        </w:rPr>
        <w:t>а</w:t>
      </w:r>
      <w:r w:rsidR="00376E96" w:rsidRPr="00E27565">
        <w:rPr>
          <w:color w:val="000000" w:themeColor="text1"/>
        </w:rPr>
        <w:t xml:space="preserve"> </w:t>
      </w:r>
      <w:r w:rsidR="001E4F28">
        <w:rPr>
          <w:color w:val="000000" w:themeColor="text1"/>
        </w:rPr>
        <w:t xml:space="preserve">Администрации </w:t>
      </w:r>
    </w:p>
    <w:p w:rsidR="00467AAB" w:rsidRDefault="00BC317D" w:rsidP="00467AAB">
      <w:pPr>
        <w:pStyle w:val="8"/>
        <w:spacing w:after="0" w:line="240" w:lineRule="auto"/>
        <w:rPr>
          <w:color w:val="000000" w:themeColor="text1"/>
        </w:rPr>
      </w:pPr>
      <w:r>
        <w:rPr>
          <w:color w:val="000000" w:themeColor="text1"/>
        </w:rPr>
        <w:t>Дегтевского</w:t>
      </w:r>
      <w:r w:rsidR="006D00EA">
        <w:rPr>
          <w:color w:val="000000" w:themeColor="text1"/>
        </w:rPr>
        <w:t xml:space="preserve"> </w:t>
      </w:r>
      <w:r w:rsidR="00C52717">
        <w:rPr>
          <w:color w:val="000000" w:themeColor="text1"/>
        </w:rPr>
        <w:t>сельского поселения</w:t>
      </w:r>
      <w:r w:rsidR="00376E96" w:rsidRPr="00E27565">
        <w:rPr>
          <w:color w:val="000000" w:themeColor="text1"/>
        </w:rPr>
        <w:t xml:space="preserve">  </w:t>
      </w:r>
      <w:r w:rsidR="00E64715" w:rsidRPr="00E27565">
        <w:rPr>
          <w:color w:val="000000" w:themeColor="text1"/>
        </w:rPr>
        <w:t xml:space="preserve"> </w:t>
      </w:r>
      <w:r w:rsidR="00521599">
        <w:rPr>
          <w:color w:val="000000" w:themeColor="text1"/>
        </w:rPr>
        <w:t xml:space="preserve">        </w:t>
      </w:r>
      <w:r w:rsidR="001E4F28">
        <w:rPr>
          <w:color w:val="000000" w:themeColor="text1"/>
        </w:rPr>
        <w:t xml:space="preserve">                                 </w:t>
      </w:r>
      <w:r w:rsidR="00521599">
        <w:rPr>
          <w:color w:val="000000" w:themeColor="text1"/>
        </w:rPr>
        <w:t xml:space="preserve">  </w:t>
      </w:r>
      <w:r w:rsidR="00E64715" w:rsidRPr="00E27565">
        <w:rPr>
          <w:color w:val="000000" w:themeColor="text1"/>
        </w:rPr>
        <w:t xml:space="preserve">     </w:t>
      </w:r>
      <w:r>
        <w:rPr>
          <w:color w:val="000000" w:themeColor="text1"/>
        </w:rPr>
        <w:t>В.П. Ручкин</w:t>
      </w:r>
    </w:p>
    <w:p w:rsidR="00B80969" w:rsidRDefault="00B80969" w:rsidP="004304F4">
      <w:pPr>
        <w:spacing w:after="0" w:line="240" w:lineRule="auto"/>
        <w:ind w:left="6237"/>
        <w:jc w:val="center"/>
        <w:rPr>
          <w:rFonts w:ascii="Times New Roman" w:hAnsi="Times New Roman" w:cs="Times New Roman"/>
          <w:color w:val="000000" w:themeColor="text1"/>
          <w:sz w:val="28"/>
          <w:szCs w:val="28"/>
        </w:rPr>
      </w:pPr>
    </w:p>
    <w:p w:rsidR="001E4F28" w:rsidRDefault="001E4F28" w:rsidP="004304F4">
      <w:pPr>
        <w:spacing w:after="0" w:line="240" w:lineRule="auto"/>
        <w:ind w:left="6237"/>
        <w:jc w:val="center"/>
        <w:rPr>
          <w:rFonts w:ascii="Times New Roman" w:hAnsi="Times New Roman" w:cs="Times New Roman"/>
          <w:color w:val="000000" w:themeColor="text1"/>
          <w:sz w:val="28"/>
          <w:szCs w:val="28"/>
        </w:rPr>
      </w:pPr>
    </w:p>
    <w:p w:rsidR="00FB27B4" w:rsidRDefault="00FB27B4" w:rsidP="00DA36DE">
      <w:pPr>
        <w:spacing w:after="0" w:line="240" w:lineRule="auto"/>
        <w:rPr>
          <w:rFonts w:ascii="Times New Roman" w:hAnsi="Times New Roman" w:cs="Times New Roman"/>
          <w:color w:val="000000" w:themeColor="text1"/>
          <w:sz w:val="28"/>
          <w:szCs w:val="28"/>
        </w:rPr>
      </w:pPr>
    </w:p>
    <w:p w:rsidR="00F34CFE" w:rsidRPr="00E27565" w:rsidRDefault="00DF1105" w:rsidP="004304F4">
      <w:pPr>
        <w:spacing w:after="0" w:line="240" w:lineRule="auto"/>
        <w:ind w:left="6237"/>
        <w:jc w:val="center"/>
        <w:rPr>
          <w:rFonts w:ascii="Times New Roman" w:hAnsi="Times New Roman" w:cs="Times New Roman"/>
          <w:color w:val="000000" w:themeColor="text1"/>
          <w:sz w:val="28"/>
          <w:szCs w:val="28"/>
        </w:rPr>
      </w:pPr>
      <w:r w:rsidRPr="00E27565">
        <w:rPr>
          <w:rFonts w:ascii="Times New Roman" w:hAnsi="Times New Roman" w:cs="Times New Roman"/>
          <w:color w:val="000000" w:themeColor="text1"/>
          <w:sz w:val="28"/>
          <w:szCs w:val="28"/>
        </w:rPr>
        <w:lastRenderedPageBreak/>
        <w:t>Приложение</w:t>
      </w:r>
      <w:r w:rsidR="0097538F" w:rsidRPr="00E27565">
        <w:rPr>
          <w:rFonts w:ascii="Times New Roman" w:hAnsi="Times New Roman" w:cs="Times New Roman"/>
          <w:color w:val="000000" w:themeColor="text1"/>
          <w:sz w:val="28"/>
          <w:szCs w:val="28"/>
        </w:rPr>
        <w:t xml:space="preserve"> </w:t>
      </w:r>
    </w:p>
    <w:p w:rsidR="00DF1105" w:rsidRPr="00E27565" w:rsidRDefault="00DF1105" w:rsidP="004304F4">
      <w:pPr>
        <w:spacing w:after="0" w:line="240" w:lineRule="auto"/>
        <w:ind w:left="6237"/>
        <w:jc w:val="center"/>
        <w:rPr>
          <w:rFonts w:ascii="Times New Roman" w:hAnsi="Times New Roman" w:cs="Times New Roman"/>
          <w:color w:val="000000" w:themeColor="text1"/>
          <w:sz w:val="28"/>
          <w:szCs w:val="28"/>
        </w:rPr>
      </w:pPr>
      <w:r w:rsidRPr="00E27565">
        <w:rPr>
          <w:rFonts w:ascii="Times New Roman" w:hAnsi="Times New Roman" w:cs="Times New Roman"/>
          <w:color w:val="000000" w:themeColor="text1"/>
          <w:sz w:val="28"/>
          <w:szCs w:val="28"/>
        </w:rPr>
        <w:t>к постановлению</w:t>
      </w:r>
    </w:p>
    <w:p w:rsidR="00DF1105" w:rsidRPr="00E27565" w:rsidRDefault="00DF1105" w:rsidP="004304F4">
      <w:pPr>
        <w:spacing w:after="0" w:line="240" w:lineRule="auto"/>
        <w:ind w:left="6237"/>
        <w:jc w:val="center"/>
        <w:rPr>
          <w:rFonts w:ascii="Times New Roman" w:hAnsi="Times New Roman" w:cs="Times New Roman"/>
          <w:color w:val="000000" w:themeColor="text1"/>
          <w:sz w:val="28"/>
          <w:szCs w:val="28"/>
        </w:rPr>
      </w:pPr>
      <w:r w:rsidRPr="00E27565">
        <w:rPr>
          <w:rFonts w:ascii="Times New Roman" w:hAnsi="Times New Roman" w:cs="Times New Roman"/>
          <w:color w:val="000000" w:themeColor="text1"/>
          <w:sz w:val="28"/>
          <w:szCs w:val="28"/>
        </w:rPr>
        <w:t>Администрации</w:t>
      </w:r>
    </w:p>
    <w:p w:rsidR="00DF1105" w:rsidRPr="00E27565" w:rsidRDefault="00DA36DE" w:rsidP="004304F4">
      <w:pPr>
        <w:spacing w:after="0" w:line="240" w:lineRule="auto"/>
        <w:ind w:left="623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Дегтевского</w:t>
      </w:r>
      <w:r w:rsidR="00B80969">
        <w:rPr>
          <w:rFonts w:ascii="Times New Roman" w:hAnsi="Times New Roman" w:cs="Times New Roman"/>
          <w:color w:val="000000" w:themeColor="text1"/>
          <w:sz w:val="28"/>
          <w:szCs w:val="28"/>
        </w:rPr>
        <w:t xml:space="preserve"> сельского поселения</w:t>
      </w:r>
    </w:p>
    <w:p w:rsidR="00DF1105" w:rsidRPr="00E27565" w:rsidRDefault="00E076EE" w:rsidP="004304F4">
      <w:pPr>
        <w:spacing w:after="0" w:line="240" w:lineRule="auto"/>
        <w:ind w:left="6237"/>
        <w:jc w:val="center"/>
        <w:rPr>
          <w:rFonts w:ascii="Times New Roman" w:hAnsi="Times New Roman" w:cs="Times New Roman"/>
          <w:color w:val="000000" w:themeColor="text1"/>
          <w:sz w:val="28"/>
          <w:szCs w:val="28"/>
        </w:rPr>
      </w:pPr>
      <w:r w:rsidRPr="00E27565">
        <w:rPr>
          <w:rFonts w:ascii="Times New Roman" w:hAnsi="Times New Roman" w:cs="Times New Roman"/>
          <w:color w:val="000000" w:themeColor="text1"/>
          <w:sz w:val="28"/>
          <w:szCs w:val="28"/>
        </w:rPr>
        <w:t xml:space="preserve">от </w:t>
      </w:r>
      <w:r w:rsidR="00DA36DE">
        <w:rPr>
          <w:rFonts w:ascii="Times New Roman" w:hAnsi="Times New Roman" w:cs="Times New Roman"/>
          <w:color w:val="000000" w:themeColor="text1"/>
          <w:sz w:val="28"/>
          <w:szCs w:val="28"/>
        </w:rPr>
        <w:t>18</w:t>
      </w:r>
      <w:r w:rsidR="00FB27B4">
        <w:rPr>
          <w:rFonts w:ascii="Times New Roman" w:hAnsi="Times New Roman" w:cs="Times New Roman"/>
          <w:color w:val="000000" w:themeColor="text1"/>
          <w:sz w:val="28"/>
          <w:szCs w:val="28"/>
        </w:rPr>
        <w:t xml:space="preserve">.09.2019 </w:t>
      </w:r>
      <w:r w:rsidR="00DF1105" w:rsidRPr="00E27565">
        <w:rPr>
          <w:rFonts w:ascii="Times New Roman" w:hAnsi="Times New Roman" w:cs="Times New Roman"/>
          <w:color w:val="000000" w:themeColor="text1"/>
          <w:sz w:val="28"/>
          <w:szCs w:val="28"/>
        </w:rPr>
        <w:t xml:space="preserve">№ </w:t>
      </w:r>
      <w:r w:rsidR="00DA36DE">
        <w:rPr>
          <w:rFonts w:ascii="Times New Roman" w:hAnsi="Times New Roman" w:cs="Times New Roman"/>
          <w:color w:val="000000" w:themeColor="text1"/>
          <w:sz w:val="28"/>
          <w:szCs w:val="28"/>
        </w:rPr>
        <w:t>83</w:t>
      </w:r>
    </w:p>
    <w:p w:rsidR="006D1FD6" w:rsidRPr="00E27565" w:rsidRDefault="006D1FD6" w:rsidP="00AA722C">
      <w:pPr>
        <w:spacing w:after="0" w:line="240" w:lineRule="auto"/>
        <w:rPr>
          <w:rFonts w:ascii="Times New Roman" w:hAnsi="Times New Roman" w:cs="Times New Roman"/>
          <w:color w:val="000000" w:themeColor="text1"/>
          <w:sz w:val="28"/>
          <w:szCs w:val="28"/>
        </w:rPr>
      </w:pPr>
    </w:p>
    <w:p w:rsidR="00C243E3" w:rsidRPr="00AA722C" w:rsidRDefault="00C243E3" w:rsidP="00AA722C">
      <w:pPr>
        <w:spacing w:after="0" w:line="240" w:lineRule="auto"/>
        <w:jc w:val="center"/>
        <w:rPr>
          <w:rFonts w:ascii="Times New Roman" w:hAnsi="Times New Roman" w:cs="Times New Roman"/>
          <w:bCs/>
          <w:kern w:val="2"/>
          <w:sz w:val="28"/>
          <w:szCs w:val="28"/>
        </w:rPr>
      </w:pPr>
      <w:r w:rsidRPr="00AA722C">
        <w:rPr>
          <w:rFonts w:ascii="Times New Roman" w:hAnsi="Times New Roman" w:cs="Times New Roman"/>
          <w:bCs/>
          <w:kern w:val="2"/>
          <w:sz w:val="28"/>
          <w:szCs w:val="28"/>
        </w:rPr>
        <w:t>ИЗМЕНЕНИЯ,</w:t>
      </w:r>
    </w:p>
    <w:p w:rsidR="00C243E3" w:rsidRDefault="00C243E3" w:rsidP="00AA722C">
      <w:pPr>
        <w:spacing w:after="0" w:line="240" w:lineRule="auto"/>
        <w:jc w:val="center"/>
        <w:rPr>
          <w:rFonts w:ascii="Times New Roman" w:hAnsi="Times New Roman" w:cs="Times New Roman"/>
          <w:sz w:val="28"/>
          <w:szCs w:val="28"/>
        </w:rPr>
      </w:pPr>
      <w:r w:rsidRPr="00AA722C">
        <w:rPr>
          <w:rFonts w:ascii="Times New Roman" w:hAnsi="Times New Roman" w:cs="Times New Roman"/>
          <w:bCs/>
          <w:kern w:val="2"/>
          <w:sz w:val="28"/>
          <w:szCs w:val="28"/>
        </w:rPr>
        <w:t xml:space="preserve">вносимые в </w:t>
      </w:r>
      <w:r w:rsidRPr="00AA722C">
        <w:rPr>
          <w:rFonts w:ascii="Times New Roman" w:hAnsi="Times New Roman" w:cs="Times New Roman"/>
          <w:kern w:val="2"/>
          <w:sz w:val="28"/>
          <w:szCs w:val="28"/>
        </w:rPr>
        <w:t xml:space="preserve">постановление Администрации </w:t>
      </w:r>
      <w:r w:rsidR="00DA36DE" w:rsidRPr="00AA722C">
        <w:rPr>
          <w:rFonts w:ascii="Times New Roman" w:hAnsi="Times New Roman" w:cs="Times New Roman"/>
          <w:kern w:val="2"/>
          <w:sz w:val="28"/>
          <w:szCs w:val="28"/>
        </w:rPr>
        <w:t>Дегтевского</w:t>
      </w:r>
      <w:r w:rsidR="005943A4" w:rsidRPr="00AA722C">
        <w:rPr>
          <w:rFonts w:ascii="Times New Roman" w:hAnsi="Times New Roman" w:cs="Times New Roman"/>
          <w:kern w:val="2"/>
          <w:sz w:val="28"/>
          <w:szCs w:val="28"/>
        </w:rPr>
        <w:t xml:space="preserve"> сельского поселения</w:t>
      </w:r>
      <w:r w:rsidRPr="00AA722C">
        <w:rPr>
          <w:rFonts w:ascii="Times New Roman" w:hAnsi="Times New Roman" w:cs="Times New Roman"/>
          <w:kern w:val="2"/>
          <w:sz w:val="28"/>
          <w:szCs w:val="28"/>
        </w:rPr>
        <w:t xml:space="preserve"> </w:t>
      </w:r>
      <w:r w:rsidRPr="00AA722C">
        <w:rPr>
          <w:rFonts w:ascii="Times New Roman" w:hAnsi="Times New Roman" w:cs="Times New Roman"/>
          <w:kern w:val="2"/>
          <w:sz w:val="28"/>
          <w:szCs w:val="28"/>
        </w:rPr>
        <w:br/>
        <w:t xml:space="preserve">от </w:t>
      </w:r>
      <w:r w:rsidR="00DA36DE" w:rsidRPr="00AA722C">
        <w:rPr>
          <w:rFonts w:ascii="Times New Roman" w:hAnsi="Times New Roman" w:cs="Times New Roman"/>
          <w:sz w:val="28"/>
          <w:szCs w:val="28"/>
        </w:rPr>
        <w:t>31.10.2016 № 118</w:t>
      </w:r>
      <w:r w:rsidR="005943A4" w:rsidRPr="00AA722C">
        <w:rPr>
          <w:rFonts w:ascii="Times New Roman" w:hAnsi="Times New Roman" w:cs="Times New Roman"/>
          <w:sz w:val="28"/>
          <w:szCs w:val="28"/>
        </w:rPr>
        <w:t xml:space="preserve"> «</w:t>
      </w:r>
      <w:r w:rsidR="005943A4" w:rsidRPr="00AA722C">
        <w:rPr>
          <w:rFonts w:ascii="Times New Roman" w:eastAsia="Calibri" w:hAnsi="Times New Roman" w:cs="Times New Roman"/>
          <w:kern w:val="2"/>
          <w:sz w:val="28"/>
          <w:szCs w:val="28"/>
          <w:lang w:eastAsia="en-US"/>
        </w:rPr>
        <w:t xml:space="preserve">Об оплате труда работников муниципальных бюджетных учреждений культуры, подведомственных Администрации </w:t>
      </w:r>
      <w:r w:rsidR="00DA36DE" w:rsidRPr="00AA722C">
        <w:rPr>
          <w:rFonts w:ascii="Times New Roman" w:eastAsia="Calibri" w:hAnsi="Times New Roman" w:cs="Times New Roman"/>
          <w:kern w:val="2"/>
          <w:sz w:val="28"/>
          <w:szCs w:val="28"/>
          <w:lang w:eastAsia="en-US"/>
        </w:rPr>
        <w:t>Дегтевского</w:t>
      </w:r>
      <w:r w:rsidR="005943A4" w:rsidRPr="00AA722C">
        <w:rPr>
          <w:rFonts w:ascii="Times New Roman" w:eastAsia="Calibri" w:hAnsi="Times New Roman" w:cs="Times New Roman"/>
          <w:kern w:val="2"/>
          <w:sz w:val="28"/>
          <w:szCs w:val="28"/>
          <w:lang w:eastAsia="en-US"/>
        </w:rPr>
        <w:t xml:space="preserve"> сельского поселения</w:t>
      </w:r>
      <w:r w:rsidR="005943A4" w:rsidRPr="00AA722C">
        <w:rPr>
          <w:rFonts w:ascii="Times New Roman" w:hAnsi="Times New Roman" w:cs="Times New Roman"/>
          <w:sz w:val="28"/>
          <w:szCs w:val="28"/>
        </w:rPr>
        <w:t>»</w:t>
      </w:r>
    </w:p>
    <w:p w:rsidR="00AA722C" w:rsidRPr="00AA722C" w:rsidRDefault="00AA722C" w:rsidP="00AA722C">
      <w:pPr>
        <w:spacing w:after="0" w:line="240" w:lineRule="auto"/>
        <w:jc w:val="center"/>
        <w:rPr>
          <w:rFonts w:ascii="Times New Roman" w:hAnsi="Times New Roman" w:cs="Times New Roman"/>
          <w:kern w:val="2"/>
          <w:sz w:val="28"/>
          <w:szCs w:val="28"/>
        </w:rPr>
      </w:pPr>
    </w:p>
    <w:p w:rsidR="00C243E3" w:rsidRPr="00AA722C" w:rsidRDefault="00C243E3" w:rsidP="00AA722C">
      <w:pPr>
        <w:pStyle w:val="2"/>
        <w:rPr>
          <w:szCs w:val="28"/>
          <w:lang w:eastAsia="ar-SA"/>
        </w:rPr>
      </w:pPr>
      <w:r w:rsidRPr="00AA722C">
        <w:rPr>
          <w:szCs w:val="28"/>
          <w:lang w:eastAsia="ar-SA"/>
        </w:rPr>
        <w:t>1. В приложении № 1:</w:t>
      </w:r>
    </w:p>
    <w:p w:rsidR="00C243E3" w:rsidRPr="00AA722C" w:rsidRDefault="00C243E3" w:rsidP="00AA722C">
      <w:pPr>
        <w:pStyle w:val="2"/>
        <w:rPr>
          <w:szCs w:val="28"/>
          <w:lang w:eastAsia="ar-SA"/>
        </w:rPr>
      </w:pPr>
      <w:r w:rsidRPr="00AA722C">
        <w:rPr>
          <w:szCs w:val="28"/>
          <w:lang w:eastAsia="ar-SA"/>
        </w:rPr>
        <w:t>1.1. В разделе 2:</w:t>
      </w:r>
    </w:p>
    <w:p w:rsidR="00C243E3" w:rsidRPr="00AA722C" w:rsidRDefault="00C243E3" w:rsidP="00AA722C">
      <w:pPr>
        <w:pStyle w:val="2"/>
        <w:rPr>
          <w:szCs w:val="28"/>
          <w:lang w:eastAsia="ar-SA"/>
        </w:rPr>
      </w:pPr>
      <w:r w:rsidRPr="00AA722C">
        <w:rPr>
          <w:szCs w:val="28"/>
          <w:lang w:eastAsia="ar-SA"/>
        </w:rPr>
        <w:t>1.1.1. Пункт 2.1 дополнить абзацем четвертым следующего содержания:</w:t>
      </w:r>
    </w:p>
    <w:p w:rsidR="00C243E3" w:rsidRPr="00AA722C" w:rsidRDefault="00C243E3" w:rsidP="00AA722C">
      <w:pPr>
        <w:shd w:val="clear" w:color="auto" w:fill="FFFFFF"/>
        <w:tabs>
          <w:tab w:val="left" w:pos="993"/>
        </w:tabs>
        <w:spacing w:after="0" w:line="240" w:lineRule="auto"/>
        <w:ind w:firstLine="709"/>
        <w:jc w:val="both"/>
        <w:rPr>
          <w:rFonts w:ascii="Times New Roman" w:hAnsi="Times New Roman" w:cs="Times New Roman"/>
          <w:color w:val="000000"/>
          <w:spacing w:val="-1"/>
          <w:sz w:val="28"/>
          <w:szCs w:val="28"/>
          <w:lang w:eastAsia="ar-SA"/>
        </w:rPr>
      </w:pPr>
      <w:r w:rsidRPr="00AA722C">
        <w:rPr>
          <w:rFonts w:ascii="Times New Roman" w:hAnsi="Times New Roman" w:cs="Times New Roman"/>
          <w:sz w:val="28"/>
          <w:szCs w:val="28"/>
        </w:rPr>
        <w:t xml:space="preserve">«Конкретные размеры должностных окладов (ставок заработной платы) устанавливаются локальными нормативными актами </w:t>
      </w:r>
      <w:r w:rsidRPr="00AA722C">
        <w:rPr>
          <w:rFonts w:ascii="Times New Roman" w:hAnsi="Times New Roman" w:cs="Times New Roman"/>
          <w:bCs/>
          <w:kern w:val="2"/>
          <w:sz w:val="28"/>
          <w:szCs w:val="28"/>
        </w:rPr>
        <w:t>муниципальных</w:t>
      </w:r>
      <w:r w:rsidRPr="00AA722C">
        <w:rPr>
          <w:rFonts w:ascii="Times New Roman" w:hAnsi="Times New Roman" w:cs="Times New Roman"/>
          <w:sz w:val="28"/>
          <w:szCs w:val="28"/>
        </w:rPr>
        <w:t xml:space="preserve"> учреждений с соблюдением дифференциации, но не ниже минимальных, установленных настоящим Примерным положением, в пределах фонда оплаты труда </w:t>
      </w:r>
      <w:r w:rsidRPr="00AA722C">
        <w:rPr>
          <w:rFonts w:ascii="Times New Roman" w:hAnsi="Times New Roman" w:cs="Times New Roman"/>
          <w:bCs/>
          <w:kern w:val="2"/>
          <w:sz w:val="28"/>
          <w:szCs w:val="28"/>
        </w:rPr>
        <w:t>муниципального</w:t>
      </w:r>
      <w:r w:rsidRPr="00AA722C">
        <w:rPr>
          <w:rFonts w:ascii="Times New Roman" w:hAnsi="Times New Roman" w:cs="Times New Roman"/>
          <w:sz w:val="28"/>
          <w:szCs w:val="28"/>
        </w:rPr>
        <w:t xml:space="preserve"> учреждения.</w:t>
      </w:r>
      <w:r w:rsidRPr="00AA722C">
        <w:rPr>
          <w:rFonts w:ascii="Times New Roman" w:hAnsi="Times New Roman" w:cs="Times New Roman"/>
          <w:bCs/>
          <w:kern w:val="2"/>
          <w:sz w:val="28"/>
          <w:szCs w:val="28"/>
        </w:rPr>
        <w:t>».</w:t>
      </w:r>
    </w:p>
    <w:p w:rsidR="00C243E3" w:rsidRPr="00AA722C" w:rsidRDefault="00C243E3" w:rsidP="00AA722C">
      <w:pPr>
        <w:shd w:val="clear" w:color="auto" w:fill="FFFFFF"/>
        <w:tabs>
          <w:tab w:val="left" w:pos="1276"/>
        </w:tabs>
        <w:spacing w:after="0" w:line="240" w:lineRule="auto"/>
        <w:ind w:firstLine="709"/>
        <w:contextualSpacing/>
        <w:jc w:val="both"/>
        <w:rPr>
          <w:rFonts w:ascii="Times New Roman" w:hAnsi="Times New Roman" w:cs="Times New Roman"/>
          <w:color w:val="000000"/>
          <w:spacing w:val="-1"/>
          <w:sz w:val="28"/>
          <w:szCs w:val="28"/>
          <w:lang w:eastAsia="ar-SA"/>
        </w:rPr>
      </w:pPr>
      <w:r w:rsidRPr="00AA722C">
        <w:rPr>
          <w:rFonts w:ascii="Times New Roman" w:hAnsi="Times New Roman" w:cs="Times New Roman"/>
          <w:color w:val="000000"/>
          <w:spacing w:val="-1"/>
          <w:sz w:val="28"/>
          <w:szCs w:val="28"/>
          <w:lang w:eastAsia="ar-SA"/>
        </w:rPr>
        <w:t>1.1.2. В пункте 2.2:</w:t>
      </w:r>
    </w:p>
    <w:p w:rsidR="00C243E3" w:rsidRPr="00AA722C" w:rsidRDefault="00C243E3" w:rsidP="00AA722C">
      <w:pPr>
        <w:autoSpaceDE w:val="0"/>
        <w:autoSpaceDN w:val="0"/>
        <w:adjustRightInd w:val="0"/>
        <w:spacing w:after="0" w:line="240" w:lineRule="auto"/>
        <w:ind w:firstLine="709"/>
        <w:jc w:val="both"/>
        <w:rPr>
          <w:rFonts w:ascii="Times New Roman" w:hAnsi="Times New Roman" w:cs="Times New Roman"/>
          <w:sz w:val="28"/>
          <w:szCs w:val="28"/>
        </w:rPr>
      </w:pPr>
      <w:r w:rsidRPr="00AA722C">
        <w:rPr>
          <w:rFonts w:ascii="Times New Roman" w:hAnsi="Times New Roman" w:cs="Times New Roman"/>
          <w:sz w:val="28"/>
          <w:szCs w:val="28"/>
        </w:rPr>
        <w:t>– таблицу № 1 подпункта 2.2.1 изложить в редакции:</w:t>
      </w:r>
    </w:p>
    <w:p w:rsidR="0097538F" w:rsidRPr="00AA722C" w:rsidRDefault="004B4378" w:rsidP="00AA722C">
      <w:pPr>
        <w:autoSpaceDE w:val="0"/>
        <w:autoSpaceDN w:val="0"/>
        <w:adjustRightInd w:val="0"/>
        <w:spacing w:after="0" w:line="240" w:lineRule="auto"/>
        <w:ind w:firstLine="709"/>
        <w:contextualSpacing/>
        <w:jc w:val="right"/>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w:t>
      </w:r>
      <w:r w:rsidR="0097538F" w:rsidRPr="00AA722C">
        <w:rPr>
          <w:rFonts w:ascii="Times New Roman" w:eastAsia="Times New Roman" w:hAnsi="Times New Roman" w:cs="Times New Roman"/>
          <w:kern w:val="2"/>
          <w:sz w:val="28"/>
          <w:szCs w:val="28"/>
        </w:rPr>
        <w:t>Таблица № 1</w:t>
      </w:r>
    </w:p>
    <w:p w:rsidR="00F34A2B" w:rsidRPr="00AA722C" w:rsidRDefault="00F34A2B" w:rsidP="00AA722C">
      <w:pPr>
        <w:pStyle w:val="2"/>
        <w:jc w:val="center"/>
        <w:rPr>
          <w:szCs w:val="28"/>
        </w:rPr>
      </w:pPr>
      <w:r w:rsidRPr="00AA722C">
        <w:rPr>
          <w:szCs w:val="28"/>
        </w:rPr>
        <w:t>Минимальные размеры</w:t>
      </w:r>
    </w:p>
    <w:p w:rsidR="00F34A2B" w:rsidRPr="00AA722C" w:rsidRDefault="00F34A2B" w:rsidP="00AA722C">
      <w:pPr>
        <w:pStyle w:val="2"/>
        <w:jc w:val="center"/>
        <w:rPr>
          <w:szCs w:val="28"/>
        </w:rPr>
      </w:pPr>
      <w:r w:rsidRPr="00AA722C">
        <w:rPr>
          <w:szCs w:val="28"/>
        </w:rPr>
        <w:t>должностных окладов работников культуры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2"/>
        <w:gridCol w:w="2148"/>
        <w:gridCol w:w="4031"/>
      </w:tblGrid>
      <w:tr w:rsidR="0097538F" w:rsidRPr="00AA722C" w:rsidTr="00BB76DD">
        <w:tc>
          <w:tcPr>
            <w:tcW w:w="3772" w:type="dxa"/>
            <w:hideMark/>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Профессиональные квалификационные группы</w:t>
            </w:r>
          </w:p>
        </w:tc>
        <w:tc>
          <w:tcPr>
            <w:tcW w:w="2148" w:type="dxa"/>
            <w:hideMark/>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 xml:space="preserve">Минимальный размер должностного оклада </w:t>
            </w:r>
          </w:p>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(рублей)</w:t>
            </w:r>
          </w:p>
        </w:tc>
        <w:tc>
          <w:tcPr>
            <w:tcW w:w="4031" w:type="dxa"/>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 xml:space="preserve">Наименование </w:t>
            </w:r>
          </w:p>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должности</w:t>
            </w:r>
          </w:p>
        </w:tc>
      </w:tr>
      <w:tr w:rsidR="0097538F" w:rsidRPr="00AA722C" w:rsidTr="00BB76DD">
        <w:tc>
          <w:tcPr>
            <w:tcW w:w="3772" w:type="dxa"/>
            <w:hideMark/>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1</w:t>
            </w:r>
          </w:p>
        </w:tc>
        <w:tc>
          <w:tcPr>
            <w:tcW w:w="2148" w:type="dxa"/>
            <w:hideMark/>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2</w:t>
            </w:r>
          </w:p>
        </w:tc>
        <w:tc>
          <w:tcPr>
            <w:tcW w:w="4031" w:type="dxa"/>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3</w:t>
            </w:r>
          </w:p>
        </w:tc>
      </w:tr>
      <w:tr w:rsidR="00F34A2B" w:rsidRPr="00AA722C" w:rsidTr="00BB76DD">
        <w:tc>
          <w:tcPr>
            <w:tcW w:w="3772" w:type="dxa"/>
            <w:hideMark/>
          </w:tcPr>
          <w:p w:rsidR="00F34A2B" w:rsidRPr="00AA722C" w:rsidRDefault="00B048C4" w:rsidP="00B048C4">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ПКГ «Должности руководящего состава учреждений культуры, искусства и </w:t>
            </w:r>
            <w:r w:rsidR="00F34A2B" w:rsidRPr="00AA722C">
              <w:rPr>
                <w:rFonts w:ascii="Times New Roman" w:eastAsia="Times New Roman" w:hAnsi="Times New Roman" w:cs="Times New Roman"/>
                <w:sz w:val="28"/>
                <w:szCs w:val="28"/>
              </w:rPr>
              <w:t>кинематографии»</w:t>
            </w:r>
          </w:p>
        </w:tc>
        <w:tc>
          <w:tcPr>
            <w:tcW w:w="2148" w:type="dxa"/>
          </w:tcPr>
          <w:p w:rsidR="00F34A2B" w:rsidRPr="00AA722C" w:rsidRDefault="00F34A2B" w:rsidP="00AA722C">
            <w:pPr>
              <w:autoSpaceDE w:val="0"/>
              <w:autoSpaceDN w:val="0"/>
              <w:adjustRightInd w:val="0"/>
              <w:spacing w:after="0" w:line="240" w:lineRule="auto"/>
              <w:jc w:val="center"/>
              <w:rPr>
                <w:rFonts w:ascii="Times New Roman" w:hAnsi="Times New Roman" w:cs="Times New Roman"/>
                <w:sz w:val="28"/>
                <w:szCs w:val="28"/>
              </w:rPr>
            </w:pPr>
          </w:p>
          <w:p w:rsidR="00F34A2B" w:rsidRPr="00AA722C" w:rsidRDefault="00D37A52" w:rsidP="00AA722C">
            <w:pPr>
              <w:autoSpaceDE w:val="0"/>
              <w:autoSpaceDN w:val="0"/>
              <w:adjustRightInd w:val="0"/>
              <w:spacing w:after="0" w:line="240" w:lineRule="auto"/>
              <w:jc w:val="center"/>
              <w:rPr>
                <w:rFonts w:ascii="Times New Roman" w:hAnsi="Times New Roman" w:cs="Times New Roman"/>
                <w:sz w:val="28"/>
                <w:szCs w:val="28"/>
              </w:rPr>
            </w:pPr>
            <w:r w:rsidRPr="00AA722C">
              <w:rPr>
                <w:rFonts w:ascii="Times New Roman" w:hAnsi="Times New Roman" w:cs="Times New Roman"/>
                <w:sz w:val="28"/>
                <w:szCs w:val="28"/>
              </w:rPr>
              <w:t>11 818</w:t>
            </w:r>
          </w:p>
        </w:tc>
        <w:tc>
          <w:tcPr>
            <w:tcW w:w="4031" w:type="dxa"/>
          </w:tcPr>
          <w:p w:rsidR="00F34A2B" w:rsidRPr="00AA722C" w:rsidRDefault="00F34A2B" w:rsidP="00AA722C">
            <w:pPr>
              <w:autoSpaceDE w:val="0"/>
              <w:autoSpaceDN w:val="0"/>
              <w:adjustRightInd w:val="0"/>
              <w:spacing w:after="0" w:line="240" w:lineRule="auto"/>
              <w:jc w:val="both"/>
              <w:rPr>
                <w:rFonts w:ascii="Times New Roman" w:hAnsi="Times New Roman" w:cs="Times New Roman"/>
                <w:sz w:val="28"/>
                <w:szCs w:val="28"/>
              </w:rPr>
            </w:pPr>
            <w:r w:rsidRPr="00AA722C">
              <w:rPr>
                <w:rFonts w:ascii="Times New Roman" w:hAnsi="Times New Roman" w:cs="Times New Roman"/>
                <w:sz w:val="28"/>
                <w:szCs w:val="28"/>
              </w:rPr>
              <w:t>заведующий отделом (секто-ром) дома (дворца) культуры</w:t>
            </w:r>
          </w:p>
        </w:tc>
      </w:tr>
    </w:tbl>
    <w:p w:rsidR="00E46012" w:rsidRDefault="00E46012" w:rsidP="00E46012">
      <w:pPr>
        <w:autoSpaceDE w:val="0"/>
        <w:autoSpaceDN w:val="0"/>
        <w:adjustRightInd w:val="0"/>
        <w:spacing w:after="0" w:line="240" w:lineRule="auto"/>
        <w:jc w:val="both"/>
        <w:rPr>
          <w:rFonts w:ascii="Times New Roman" w:hAnsi="Times New Roman" w:cs="Times New Roman"/>
          <w:sz w:val="28"/>
          <w:szCs w:val="28"/>
        </w:rPr>
      </w:pPr>
      <w:r w:rsidRPr="00AA722C">
        <w:rPr>
          <w:rFonts w:ascii="Times New Roman" w:hAnsi="Times New Roman" w:cs="Times New Roman"/>
          <w:sz w:val="28"/>
          <w:szCs w:val="28"/>
        </w:rPr>
        <w:t>»;</w:t>
      </w:r>
    </w:p>
    <w:p w:rsidR="00E46012" w:rsidRPr="00AA722C" w:rsidRDefault="00E46012" w:rsidP="00E46012">
      <w:pPr>
        <w:autoSpaceDE w:val="0"/>
        <w:autoSpaceDN w:val="0"/>
        <w:adjustRightInd w:val="0"/>
        <w:spacing w:after="0" w:line="240" w:lineRule="auto"/>
        <w:jc w:val="both"/>
        <w:rPr>
          <w:rFonts w:ascii="Times New Roman" w:hAnsi="Times New Roman" w:cs="Times New Roman"/>
          <w:sz w:val="28"/>
          <w:szCs w:val="28"/>
        </w:rPr>
      </w:pPr>
    </w:p>
    <w:p w:rsidR="00AA722C" w:rsidRPr="00AA722C" w:rsidRDefault="009A426D" w:rsidP="00AA722C">
      <w:pPr>
        <w:autoSpaceDE w:val="0"/>
        <w:autoSpaceDN w:val="0"/>
        <w:adjustRightInd w:val="0"/>
        <w:spacing w:after="0" w:line="240" w:lineRule="auto"/>
        <w:ind w:firstLine="709"/>
        <w:jc w:val="both"/>
        <w:rPr>
          <w:rFonts w:ascii="Times New Roman" w:hAnsi="Times New Roman" w:cs="Times New Roman"/>
          <w:sz w:val="28"/>
          <w:szCs w:val="28"/>
        </w:rPr>
      </w:pPr>
      <w:r w:rsidRPr="00AA722C">
        <w:rPr>
          <w:rFonts w:ascii="Times New Roman" w:hAnsi="Times New Roman" w:cs="Times New Roman"/>
          <w:sz w:val="28"/>
          <w:szCs w:val="28"/>
        </w:rPr>
        <w:t>– таблицу № 2 подпункта 2.2.2 изложить в редакции:</w:t>
      </w:r>
    </w:p>
    <w:p w:rsidR="00E46012" w:rsidRDefault="00E46012" w:rsidP="00AA722C">
      <w:pPr>
        <w:autoSpaceDE w:val="0"/>
        <w:autoSpaceDN w:val="0"/>
        <w:adjustRightInd w:val="0"/>
        <w:spacing w:after="0" w:line="240" w:lineRule="auto"/>
        <w:ind w:firstLine="709"/>
        <w:contextualSpacing/>
        <w:jc w:val="right"/>
        <w:rPr>
          <w:rFonts w:ascii="Times New Roman" w:eastAsia="Times New Roman" w:hAnsi="Times New Roman" w:cs="Times New Roman"/>
          <w:kern w:val="2"/>
          <w:sz w:val="28"/>
          <w:szCs w:val="28"/>
        </w:rPr>
      </w:pPr>
    </w:p>
    <w:p w:rsidR="00E46012" w:rsidRDefault="00E46012" w:rsidP="00AA722C">
      <w:pPr>
        <w:autoSpaceDE w:val="0"/>
        <w:autoSpaceDN w:val="0"/>
        <w:adjustRightInd w:val="0"/>
        <w:spacing w:after="0" w:line="240" w:lineRule="auto"/>
        <w:ind w:firstLine="709"/>
        <w:contextualSpacing/>
        <w:jc w:val="right"/>
        <w:rPr>
          <w:rFonts w:ascii="Times New Roman" w:eastAsia="Times New Roman" w:hAnsi="Times New Roman" w:cs="Times New Roman"/>
          <w:kern w:val="2"/>
          <w:sz w:val="28"/>
          <w:szCs w:val="28"/>
        </w:rPr>
      </w:pPr>
    </w:p>
    <w:p w:rsidR="00E46012" w:rsidRDefault="00E46012" w:rsidP="00AA722C">
      <w:pPr>
        <w:autoSpaceDE w:val="0"/>
        <w:autoSpaceDN w:val="0"/>
        <w:adjustRightInd w:val="0"/>
        <w:spacing w:after="0" w:line="240" w:lineRule="auto"/>
        <w:ind w:firstLine="709"/>
        <w:contextualSpacing/>
        <w:jc w:val="right"/>
        <w:rPr>
          <w:rFonts w:ascii="Times New Roman" w:eastAsia="Times New Roman" w:hAnsi="Times New Roman" w:cs="Times New Roman"/>
          <w:kern w:val="2"/>
          <w:sz w:val="28"/>
          <w:szCs w:val="28"/>
        </w:rPr>
      </w:pPr>
    </w:p>
    <w:p w:rsidR="00E46012" w:rsidRDefault="00E46012" w:rsidP="00AA722C">
      <w:pPr>
        <w:autoSpaceDE w:val="0"/>
        <w:autoSpaceDN w:val="0"/>
        <w:adjustRightInd w:val="0"/>
        <w:spacing w:after="0" w:line="240" w:lineRule="auto"/>
        <w:ind w:firstLine="709"/>
        <w:contextualSpacing/>
        <w:jc w:val="right"/>
        <w:rPr>
          <w:rFonts w:ascii="Times New Roman" w:eastAsia="Times New Roman" w:hAnsi="Times New Roman" w:cs="Times New Roman"/>
          <w:kern w:val="2"/>
          <w:sz w:val="28"/>
          <w:szCs w:val="28"/>
        </w:rPr>
      </w:pPr>
    </w:p>
    <w:p w:rsidR="00E46012" w:rsidRDefault="00E46012" w:rsidP="00AA722C">
      <w:pPr>
        <w:autoSpaceDE w:val="0"/>
        <w:autoSpaceDN w:val="0"/>
        <w:adjustRightInd w:val="0"/>
        <w:spacing w:after="0" w:line="240" w:lineRule="auto"/>
        <w:ind w:firstLine="709"/>
        <w:contextualSpacing/>
        <w:jc w:val="right"/>
        <w:rPr>
          <w:rFonts w:ascii="Times New Roman" w:eastAsia="Times New Roman" w:hAnsi="Times New Roman" w:cs="Times New Roman"/>
          <w:kern w:val="2"/>
          <w:sz w:val="28"/>
          <w:szCs w:val="28"/>
        </w:rPr>
      </w:pPr>
    </w:p>
    <w:p w:rsidR="0097538F" w:rsidRPr="00AA722C" w:rsidRDefault="00214F58" w:rsidP="00AA722C">
      <w:pPr>
        <w:autoSpaceDE w:val="0"/>
        <w:autoSpaceDN w:val="0"/>
        <w:adjustRightInd w:val="0"/>
        <w:spacing w:after="0" w:line="240" w:lineRule="auto"/>
        <w:ind w:firstLine="709"/>
        <w:contextualSpacing/>
        <w:jc w:val="right"/>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lastRenderedPageBreak/>
        <w:t>«</w:t>
      </w:r>
      <w:r w:rsidR="0097538F" w:rsidRPr="00AA722C">
        <w:rPr>
          <w:rFonts w:ascii="Times New Roman" w:eastAsia="Times New Roman" w:hAnsi="Times New Roman" w:cs="Times New Roman"/>
          <w:kern w:val="2"/>
          <w:sz w:val="28"/>
          <w:szCs w:val="28"/>
        </w:rPr>
        <w:t xml:space="preserve">Таблица № </w:t>
      </w:r>
      <w:r w:rsidR="00BB554D" w:rsidRPr="00AA722C">
        <w:rPr>
          <w:rFonts w:ascii="Times New Roman" w:eastAsia="Times New Roman" w:hAnsi="Times New Roman" w:cs="Times New Roman"/>
          <w:kern w:val="2"/>
          <w:sz w:val="28"/>
          <w:szCs w:val="28"/>
        </w:rPr>
        <w:t>2</w:t>
      </w:r>
    </w:p>
    <w:p w:rsidR="004B4378" w:rsidRPr="00AA722C" w:rsidRDefault="004B4378" w:rsidP="00AA722C">
      <w:pPr>
        <w:pStyle w:val="2"/>
        <w:jc w:val="center"/>
        <w:rPr>
          <w:szCs w:val="28"/>
        </w:rPr>
      </w:pPr>
      <w:r w:rsidRPr="00AA722C">
        <w:rPr>
          <w:szCs w:val="28"/>
        </w:rPr>
        <w:t>Минимальные размеры</w:t>
      </w:r>
    </w:p>
    <w:p w:rsidR="004B4378" w:rsidRPr="00AA722C" w:rsidRDefault="004B4378" w:rsidP="00AA722C">
      <w:pPr>
        <w:pStyle w:val="2"/>
        <w:jc w:val="center"/>
        <w:rPr>
          <w:szCs w:val="28"/>
        </w:rPr>
      </w:pPr>
      <w:r w:rsidRPr="00AA722C">
        <w:rPr>
          <w:szCs w:val="28"/>
        </w:rPr>
        <w:t>ставок заработной платы работников культуры по ПКГ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5"/>
        <w:gridCol w:w="2975"/>
        <w:gridCol w:w="2827"/>
      </w:tblGrid>
      <w:tr w:rsidR="0097538F" w:rsidRPr="00AA722C" w:rsidTr="00B048C4">
        <w:trPr>
          <w:tblHeader/>
        </w:trPr>
        <w:tc>
          <w:tcPr>
            <w:tcW w:w="2089" w:type="pct"/>
            <w:shd w:val="clear" w:color="auto" w:fill="auto"/>
          </w:tcPr>
          <w:p w:rsidR="0097538F" w:rsidRPr="00AA722C" w:rsidRDefault="0097538F" w:rsidP="00B048C4">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Профессиональные квалификационные группы</w:t>
            </w:r>
          </w:p>
        </w:tc>
        <w:tc>
          <w:tcPr>
            <w:tcW w:w="1492" w:type="pct"/>
            <w:shd w:val="clear" w:color="auto" w:fill="auto"/>
          </w:tcPr>
          <w:p w:rsidR="0097538F" w:rsidRPr="00AA722C" w:rsidRDefault="0097538F" w:rsidP="00B048C4">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Минимальный размер должностного оклада, (рублей)</w:t>
            </w:r>
          </w:p>
        </w:tc>
        <w:tc>
          <w:tcPr>
            <w:tcW w:w="1418" w:type="pct"/>
          </w:tcPr>
          <w:p w:rsidR="0097538F" w:rsidRPr="00AA722C" w:rsidRDefault="0097538F" w:rsidP="00B048C4">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Наименование</w:t>
            </w:r>
          </w:p>
          <w:p w:rsidR="0097538F" w:rsidRPr="00AA722C" w:rsidRDefault="0097538F" w:rsidP="00B048C4">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AA722C">
              <w:rPr>
                <w:rFonts w:ascii="Times New Roman" w:eastAsia="Times New Roman" w:hAnsi="Times New Roman" w:cs="Times New Roman"/>
                <w:kern w:val="2"/>
                <w:sz w:val="28"/>
                <w:szCs w:val="28"/>
              </w:rPr>
              <w:t>должности</w:t>
            </w:r>
          </w:p>
        </w:tc>
      </w:tr>
      <w:tr w:rsidR="0097538F" w:rsidRPr="00AA722C" w:rsidTr="00AA722C">
        <w:trPr>
          <w:cantSplit/>
          <w:tblHeader/>
        </w:trPr>
        <w:tc>
          <w:tcPr>
            <w:tcW w:w="2089" w:type="pct"/>
            <w:shd w:val="clear" w:color="auto" w:fill="auto"/>
          </w:tcPr>
          <w:p w:rsidR="0097538F" w:rsidRPr="00AA722C" w:rsidRDefault="0097538F" w:rsidP="00AA722C">
            <w:pPr>
              <w:autoSpaceDE w:val="0"/>
              <w:autoSpaceDN w:val="0"/>
              <w:adjustRightInd w:val="0"/>
              <w:spacing w:after="0" w:line="240" w:lineRule="auto"/>
              <w:contextualSpacing/>
              <w:jc w:val="center"/>
              <w:outlineLvl w:val="0"/>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1</w:t>
            </w:r>
          </w:p>
        </w:tc>
        <w:tc>
          <w:tcPr>
            <w:tcW w:w="1492" w:type="pct"/>
            <w:shd w:val="clear" w:color="auto" w:fill="auto"/>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2</w:t>
            </w:r>
          </w:p>
        </w:tc>
        <w:tc>
          <w:tcPr>
            <w:tcW w:w="1418" w:type="pct"/>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3</w:t>
            </w:r>
          </w:p>
        </w:tc>
      </w:tr>
      <w:tr w:rsidR="0097538F" w:rsidRPr="00AA722C" w:rsidTr="00AA722C">
        <w:tc>
          <w:tcPr>
            <w:tcW w:w="2089" w:type="pct"/>
            <w:shd w:val="clear" w:color="auto" w:fill="auto"/>
          </w:tcPr>
          <w:p w:rsidR="0097538F" w:rsidRPr="00AA722C" w:rsidRDefault="0097538F" w:rsidP="00AA722C">
            <w:pPr>
              <w:autoSpaceDE w:val="0"/>
              <w:autoSpaceDN w:val="0"/>
              <w:adjustRightInd w:val="0"/>
              <w:spacing w:after="0" w:line="240" w:lineRule="auto"/>
              <w:contextualSpacing/>
              <w:jc w:val="both"/>
              <w:outlineLvl w:val="0"/>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ПКГ «Общеотраслевые должности служащих третьего уровня»</w:t>
            </w:r>
          </w:p>
        </w:tc>
        <w:tc>
          <w:tcPr>
            <w:tcW w:w="1492" w:type="pct"/>
            <w:shd w:val="clear" w:color="auto" w:fill="auto"/>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sz w:val="28"/>
                <w:szCs w:val="28"/>
              </w:rPr>
            </w:pPr>
          </w:p>
        </w:tc>
        <w:tc>
          <w:tcPr>
            <w:tcW w:w="1418" w:type="pct"/>
          </w:tcPr>
          <w:p w:rsidR="0097538F" w:rsidRPr="00AA722C" w:rsidRDefault="0097538F" w:rsidP="00AA722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133BBA" w:rsidRPr="00AA722C" w:rsidTr="00AA722C">
        <w:tc>
          <w:tcPr>
            <w:tcW w:w="2089" w:type="pct"/>
            <w:shd w:val="clear" w:color="auto" w:fill="auto"/>
          </w:tcPr>
          <w:p w:rsidR="00133BBA" w:rsidRPr="00AA722C" w:rsidRDefault="00133BBA" w:rsidP="00AA722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 xml:space="preserve">1-й квалификационный уровень </w:t>
            </w:r>
          </w:p>
        </w:tc>
        <w:tc>
          <w:tcPr>
            <w:tcW w:w="1492" w:type="pct"/>
            <w:shd w:val="clear" w:color="auto" w:fill="auto"/>
          </w:tcPr>
          <w:p w:rsidR="00133BBA" w:rsidRPr="00AA722C" w:rsidRDefault="00133BBA" w:rsidP="00AA722C">
            <w:pPr>
              <w:autoSpaceDE w:val="0"/>
              <w:autoSpaceDN w:val="0"/>
              <w:adjustRightInd w:val="0"/>
              <w:spacing w:after="0" w:line="240" w:lineRule="auto"/>
              <w:jc w:val="center"/>
              <w:rPr>
                <w:rFonts w:ascii="Times New Roman" w:hAnsi="Times New Roman" w:cs="Times New Roman"/>
                <w:sz w:val="28"/>
                <w:szCs w:val="28"/>
              </w:rPr>
            </w:pPr>
            <w:r w:rsidRPr="00AA722C">
              <w:rPr>
                <w:rFonts w:ascii="Times New Roman" w:hAnsi="Times New Roman" w:cs="Times New Roman"/>
                <w:sz w:val="28"/>
                <w:szCs w:val="28"/>
              </w:rPr>
              <w:t>7 563</w:t>
            </w:r>
          </w:p>
        </w:tc>
        <w:tc>
          <w:tcPr>
            <w:tcW w:w="1418" w:type="pct"/>
          </w:tcPr>
          <w:p w:rsidR="00133BBA" w:rsidRPr="00AA722C" w:rsidRDefault="00133BBA" w:rsidP="00AA722C">
            <w:pPr>
              <w:autoSpaceDE w:val="0"/>
              <w:autoSpaceDN w:val="0"/>
              <w:adjustRightInd w:val="0"/>
              <w:spacing w:after="0" w:line="240" w:lineRule="auto"/>
              <w:contextualSpacing/>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бухгалтер; программист (программист); экономист</w:t>
            </w:r>
          </w:p>
        </w:tc>
      </w:tr>
    </w:tbl>
    <w:p w:rsidR="00133BBA" w:rsidRPr="00AA722C" w:rsidRDefault="00D37A52" w:rsidP="00AA722C">
      <w:pPr>
        <w:autoSpaceDE w:val="0"/>
        <w:autoSpaceDN w:val="0"/>
        <w:adjustRightInd w:val="0"/>
        <w:spacing w:after="0" w:line="240" w:lineRule="auto"/>
        <w:ind w:firstLine="709"/>
        <w:jc w:val="both"/>
        <w:rPr>
          <w:rFonts w:ascii="Times New Roman" w:hAnsi="Times New Roman" w:cs="Times New Roman"/>
          <w:sz w:val="28"/>
          <w:szCs w:val="28"/>
        </w:rPr>
      </w:pPr>
      <w:r w:rsidRPr="00AA722C">
        <w:rPr>
          <w:rFonts w:ascii="Times New Roman" w:hAnsi="Times New Roman" w:cs="Times New Roman"/>
          <w:sz w:val="28"/>
          <w:szCs w:val="28"/>
        </w:rPr>
        <w:t>»;</w:t>
      </w:r>
    </w:p>
    <w:p w:rsidR="00133BBA" w:rsidRPr="00AA722C" w:rsidRDefault="00133BBA" w:rsidP="00AA722C">
      <w:pPr>
        <w:autoSpaceDE w:val="0"/>
        <w:autoSpaceDN w:val="0"/>
        <w:adjustRightInd w:val="0"/>
        <w:spacing w:after="0" w:line="240" w:lineRule="auto"/>
        <w:ind w:firstLine="709"/>
        <w:jc w:val="both"/>
        <w:rPr>
          <w:rFonts w:ascii="Times New Roman" w:hAnsi="Times New Roman" w:cs="Times New Roman"/>
          <w:sz w:val="28"/>
          <w:szCs w:val="28"/>
        </w:rPr>
      </w:pPr>
      <w:r w:rsidRPr="00AA722C">
        <w:rPr>
          <w:rFonts w:ascii="Times New Roman" w:hAnsi="Times New Roman" w:cs="Times New Roman"/>
          <w:sz w:val="28"/>
          <w:szCs w:val="28"/>
        </w:rPr>
        <w:t>– таблицу № 3 подпункта 2.2.3 изложить в редакции:</w:t>
      </w:r>
    </w:p>
    <w:p w:rsidR="00A02DC5" w:rsidRPr="00AA722C" w:rsidRDefault="00BB554D" w:rsidP="00AA722C">
      <w:pPr>
        <w:autoSpaceDE w:val="0"/>
        <w:autoSpaceDN w:val="0"/>
        <w:adjustRightInd w:val="0"/>
        <w:spacing w:after="0" w:line="240" w:lineRule="auto"/>
        <w:ind w:firstLine="709"/>
        <w:contextualSpacing/>
        <w:jc w:val="right"/>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Таблица № 3</w:t>
      </w:r>
    </w:p>
    <w:p w:rsidR="004B4378" w:rsidRPr="00AA722C" w:rsidRDefault="004B4378" w:rsidP="00AA722C">
      <w:pPr>
        <w:pStyle w:val="2"/>
        <w:jc w:val="center"/>
        <w:rPr>
          <w:szCs w:val="28"/>
        </w:rPr>
      </w:pPr>
      <w:r w:rsidRPr="00AA722C">
        <w:rPr>
          <w:szCs w:val="28"/>
        </w:rPr>
        <w:t>Минимальные размеры</w:t>
      </w:r>
    </w:p>
    <w:p w:rsidR="004B4378" w:rsidRPr="00AA722C" w:rsidRDefault="004B4378" w:rsidP="00AA722C">
      <w:pPr>
        <w:pStyle w:val="2"/>
        <w:jc w:val="center"/>
        <w:rPr>
          <w:szCs w:val="28"/>
        </w:rPr>
      </w:pPr>
      <w:r w:rsidRPr="00AA722C">
        <w:rPr>
          <w:szCs w:val="28"/>
        </w:rPr>
        <w:t>ставок заработной платы работников, занимающих</w:t>
      </w:r>
    </w:p>
    <w:p w:rsidR="00A02DC5" w:rsidRPr="00AA722C" w:rsidRDefault="004B4378" w:rsidP="00AA722C">
      <w:pPr>
        <w:pStyle w:val="2"/>
        <w:jc w:val="center"/>
        <w:rPr>
          <w:szCs w:val="28"/>
        </w:rPr>
      </w:pPr>
      <w:r w:rsidRPr="00AA722C">
        <w:rPr>
          <w:szCs w:val="28"/>
        </w:rPr>
        <w:t>о</w:t>
      </w:r>
      <w:r w:rsidR="00B048C4">
        <w:rPr>
          <w:szCs w:val="28"/>
        </w:rPr>
        <w:t>бщеотраслевые профессии рабочих</w:t>
      </w:r>
      <w:r w:rsidRPr="00AA722C">
        <w:rPr>
          <w:szCs w:val="28"/>
        </w:rPr>
        <w:t xml:space="preserve"> по ПКГ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8"/>
        <w:gridCol w:w="2975"/>
        <w:gridCol w:w="2974"/>
      </w:tblGrid>
      <w:tr w:rsidR="0097538F" w:rsidRPr="00AA722C" w:rsidTr="00B048C4">
        <w:tc>
          <w:tcPr>
            <w:tcW w:w="2015" w:type="pct"/>
            <w:shd w:val="clear" w:color="auto" w:fill="auto"/>
          </w:tcPr>
          <w:p w:rsidR="0097538F" w:rsidRPr="00AA722C" w:rsidRDefault="0097538F" w:rsidP="00B048C4">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Профессиональные квалификационные группы</w:t>
            </w:r>
          </w:p>
        </w:tc>
        <w:tc>
          <w:tcPr>
            <w:tcW w:w="1492" w:type="pct"/>
            <w:shd w:val="clear" w:color="auto" w:fill="auto"/>
          </w:tcPr>
          <w:p w:rsidR="0097538F" w:rsidRPr="00AA722C" w:rsidRDefault="0097538F" w:rsidP="00B048C4">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Минимальный размер ставки заработной платы</w:t>
            </w:r>
            <w:r w:rsidR="00AD60B4">
              <w:rPr>
                <w:rFonts w:ascii="Times New Roman" w:eastAsia="Times New Roman" w:hAnsi="Times New Roman" w:cs="Times New Roman"/>
                <w:sz w:val="28"/>
                <w:szCs w:val="28"/>
              </w:rPr>
              <w:t>,</w:t>
            </w:r>
          </w:p>
          <w:p w:rsidR="0097538F" w:rsidRPr="00AA722C" w:rsidRDefault="0097538F" w:rsidP="00B048C4">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(рублей)</w:t>
            </w:r>
          </w:p>
        </w:tc>
        <w:tc>
          <w:tcPr>
            <w:tcW w:w="1492" w:type="pct"/>
          </w:tcPr>
          <w:p w:rsidR="0097538F" w:rsidRPr="00AA722C" w:rsidRDefault="0097538F" w:rsidP="00B048C4">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Наименование</w:t>
            </w:r>
          </w:p>
          <w:p w:rsidR="0097538F" w:rsidRPr="00AA722C" w:rsidRDefault="0097538F" w:rsidP="00B048C4">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AA722C">
              <w:rPr>
                <w:rFonts w:ascii="Times New Roman" w:eastAsia="Times New Roman" w:hAnsi="Times New Roman" w:cs="Times New Roman"/>
                <w:kern w:val="2"/>
                <w:sz w:val="28"/>
                <w:szCs w:val="28"/>
              </w:rPr>
              <w:t>профессии</w:t>
            </w:r>
          </w:p>
        </w:tc>
      </w:tr>
    </w:tbl>
    <w:p w:rsidR="0097538F" w:rsidRPr="00AA722C" w:rsidRDefault="0097538F" w:rsidP="00AA722C">
      <w:pPr>
        <w:autoSpaceDE w:val="0"/>
        <w:autoSpaceDN w:val="0"/>
        <w:adjustRightInd w:val="0"/>
        <w:spacing w:after="0" w:line="240" w:lineRule="auto"/>
        <w:ind w:firstLine="709"/>
        <w:contextualSpacing/>
        <w:jc w:val="both"/>
        <w:rPr>
          <w:rFonts w:ascii="Times New Roman" w:eastAsia="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1"/>
        <w:gridCol w:w="2974"/>
        <w:gridCol w:w="3012"/>
      </w:tblGrid>
      <w:tr w:rsidR="0097538F" w:rsidRPr="00AA722C" w:rsidTr="00AA722C">
        <w:trPr>
          <w:tblHeader/>
        </w:trPr>
        <w:tc>
          <w:tcPr>
            <w:tcW w:w="1997" w:type="pct"/>
            <w:shd w:val="clear" w:color="auto" w:fill="auto"/>
          </w:tcPr>
          <w:p w:rsidR="0097538F" w:rsidRPr="00AA722C" w:rsidRDefault="0097538F" w:rsidP="00AA722C">
            <w:pPr>
              <w:autoSpaceDE w:val="0"/>
              <w:autoSpaceDN w:val="0"/>
              <w:adjustRightInd w:val="0"/>
              <w:spacing w:after="0" w:line="240" w:lineRule="auto"/>
              <w:contextualSpacing/>
              <w:jc w:val="center"/>
              <w:outlineLvl w:val="0"/>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1</w:t>
            </w:r>
          </w:p>
        </w:tc>
        <w:tc>
          <w:tcPr>
            <w:tcW w:w="1492" w:type="pct"/>
            <w:shd w:val="clear" w:color="auto" w:fill="auto"/>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2</w:t>
            </w:r>
          </w:p>
        </w:tc>
        <w:tc>
          <w:tcPr>
            <w:tcW w:w="1511" w:type="pct"/>
          </w:tcPr>
          <w:p w:rsidR="0097538F" w:rsidRPr="00AA722C" w:rsidRDefault="00A7431B" w:rsidP="00AA722C">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3</w:t>
            </w:r>
          </w:p>
        </w:tc>
      </w:tr>
      <w:tr w:rsidR="0097538F" w:rsidRPr="00AA722C" w:rsidTr="00AA722C">
        <w:tc>
          <w:tcPr>
            <w:tcW w:w="1997" w:type="pct"/>
            <w:shd w:val="clear" w:color="auto" w:fill="auto"/>
          </w:tcPr>
          <w:p w:rsidR="0097538F" w:rsidRPr="00AA722C" w:rsidRDefault="0097538F" w:rsidP="00B048C4">
            <w:pPr>
              <w:autoSpaceDE w:val="0"/>
              <w:autoSpaceDN w:val="0"/>
              <w:adjustRightInd w:val="0"/>
              <w:spacing w:after="0" w:line="240" w:lineRule="auto"/>
              <w:contextualSpacing/>
              <w:jc w:val="both"/>
              <w:outlineLvl w:val="0"/>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ПКГ «Общеотраслевые профессии рабочих первого уровня»</w:t>
            </w:r>
          </w:p>
        </w:tc>
        <w:tc>
          <w:tcPr>
            <w:tcW w:w="1492" w:type="pct"/>
            <w:shd w:val="clear" w:color="auto" w:fill="auto"/>
          </w:tcPr>
          <w:p w:rsidR="0097538F" w:rsidRPr="00AA722C" w:rsidRDefault="0097538F" w:rsidP="00AA722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1511" w:type="pct"/>
          </w:tcPr>
          <w:p w:rsidR="0097538F" w:rsidRPr="00AA722C" w:rsidRDefault="0097538F" w:rsidP="00AA722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97538F" w:rsidRPr="00AA722C" w:rsidTr="00AA722C">
        <w:tc>
          <w:tcPr>
            <w:tcW w:w="1997" w:type="pct"/>
            <w:shd w:val="clear" w:color="auto" w:fill="auto"/>
          </w:tcPr>
          <w:p w:rsidR="00AD60B4" w:rsidRDefault="0097538F" w:rsidP="00AD60B4">
            <w:pPr>
              <w:autoSpaceDE w:val="0"/>
              <w:autoSpaceDN w:val="0"/>
              <w:adjustRightInd w:val="0"/>
              <w:spacing w:after="0" w:line="240" w:lineRule="auto"/>
              <w:contextualSpacing/>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1-й</w:t>
            </w:r>
            <w:r w:rsidR="00AD60B4">
              <w:rPr>
                <w:rFonts w:ascii="Times New Roman" w:eastAsia="Times New Roman" w:hAnsi="Times New Roman" w:cs="Times New Roman"/>
                <w:sz w:val="28"/>
                <w:szCs w:val="28"/>
              </w:rPr>
              <w:t xml:space="preserve"> </w:t>
            </w:r>
            <w:r w:rsidRPr="00AA722C">
              <w:rPr>
                <w:rFonts w:ascii="Times New Roman" w:eastAsia="Times New Roman" w:hAnsi="Times New Roman" w:cs="Times New Roman"/>
                <w:sz w:val="28"/>
                <w:szCs w:val="28"/>
              </w:rPr>
              <w:t>квалификационный уровень</w:t>
            </w:r>
          </w:p>
          <w:p w:rsidR="0097538F" w:rsidRPr="00AA722C" w:rsidRDefault="0097538F" w:rsidP="00AD60B4">
            <w:pPr>
              <w:autoSpaceDE w:val="0"/>
              <w:autoSpaceDN w:val="0"/>
              <w:adjustRightInd w:val="0"/>
              <w:spacing w:after="0" w:line="240" w:lineRule="auto"/>
              <w:contextualSpacing/>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1-й квалификационный разряд</w:t>
            </w:r>
          </w:p>
          <w:p w:rsidR="0097538F" w:rsidRPr="00AA722C" w:rsidRDefault="0097538F" w:rsidP="00AD60B4">
            <w:pPr>
              <w:autoSpaceDE w:val="0"/>
              <w:autoSpaceDN w:val="0"/>
              <w:adjustRightInd w:val="0"/>
              <w:spacing w:after="0" w:line="240" w:lineRule="auto"/>
              <w:contextualSpacing/>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2-й квалификационный разряд</w:t>
            </w:r>
          </w:p>
          <w:p w:rsidR="0097538F" w:rsidRPr="00AA722C" w:rsidRDefault="0097538F" w:rsidP="00AD60B4">
            <w:pPr>
              <w:autoSpaceDE w:val="0"/>
              <w:autoSpaceDN w:val="0"/>
              <w:adjustRightInd w:val="0"/>
              <w:spacing w:after="0" w:line="240" w:lineRule="auto"/>
              <w:contextualSpacing/>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 xml:space="preserve">3-й квалификационный разряд </w:t>
            </w:r>
          </w:p>
        </w:tc>
        <w:tc>
          <w:tcPr>
            <w:tcW w:w="1492" w:type="pct"/>
            <w:shd w:val="clear" w:color="auto" w:fill="auto"/>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133BBA" w:rsidRPr="00AA722C" w:rsidRDefault="00133BBA" w:rsidP="00AA722C">
            <w:pPr>
              <w:autoSpaceDE w:val="0"/>
              <w:autoSpaceDN w:val="0"/>
              <w:adjustRightInd w:val="0"/>
              <w:spacing w:after="0" w:line="240" w:lineRule="auto"/>
              <w:jc w:val="center"/>
              <w:rPr>
                <w:rFonts w:ascii="Times New Roman" w:hAnsi="Times New Roman" w:cs="Times New Roman"/>
                <w:sz w:val="28"/>
                <w:szCs w:val="28"/>
              </w:rPr>
            </w:pPr>
            <w:r w:rsidRPr="00AA722C">
              <w:rPr>
                <w:rFonts w:ascii="Times New Roman" w:hAnsi="Times New Roman" w:cs="Times New Roman"/>
                <w:sz w:val="28"/>
                <w:szCs w:val="28"/>
              </w:rPr>
              <w:t>5 820</w:t>
            </w:r>
          </w:p>
          <w:p w:rsidR="00133BBA" w:rsidRPr="00AA722C" w:rsidRDefault="00133BBA" w:rsidP="00AA722C">
            <w:pPr>
              <w:autoSpaceDE w:val="0"/>
              <w:autoSpaceDN w:val="0"/>
              <w:adjustRightInd w:val="0"/>
              <w:spacing w:after="0" w:line="240" w:lineRule="auto"/>
              <w:jc w:val="center"/>
              <w:rPr>
                <w:rFonts w:ascii="Times New Roman" w:hAnsi="Times New Roman" w:cs="Times New Roman"/>
                <w:sz w:val="28"/>
                <w:szCs w:val="28"/>
              </w:rPr>
            </w:pPr>
            <w:r w:rsidRPr="00AA722C">
              <w:rPr>
                <w:rFonts w:ascii="Times New Roman" w:hAnsi="Times New Roman" w:cs="Times New Roman"/>
                <w:sz w:val="28"/>
                <w:szCs w:val="28"/>
              </w:rPr>
              <w:t>6 158</w:t>
            </w:r>
          </w:p>
          <w:p w:rsidR="0097538F" w:rsidRPr="00AA722C" w:rsidRDefault="00133BBA" w:rsidP="00AA722C">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AA722C">
              <w:rPr>
                <w:rFonts w:ascii="Times New Roman" w:hAnsi="Times New Roman" w:cs="Times New Roman"/>
                <w:sz w:val="28"/>
                <w:szCs w:val="28"/>
              </w:rPr>
              <w:t>6 519</w:t>
            </w:r>
          </w:p>
        </w:tc>
        <w:tc>
          <w:tcPr>
            <w:tcW w:w="1511" w:type="pct"/>
          </w:tcPr>
          <w:p w:rsidR="0097538F" w:rsidRPr="00AA722C" w:rsidRDefault="00D928BE" w:rsidP="00AD60B4">
            <w:pPr>
              <w:autoSpaceDE w:val="0"/>
              <w:autoSpaceDN w:val="0"/>
              <w:adjustRightInd w:val="0"/>
              <w:spacing w:after="0" w:line="240" w:lineRule="auto"/>
              <w:contextualSpacing/>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н</w:t>
            </w:r>
            <w:r w:rsidR="0097538F" w:rsidRPr="00AA722C">
              <w:rPr>
                <w:rFonts w:ascii="Times New Roman" w:eastAsia="Times New Roman" w:hAnsi="Times New Roman" w:cs="Times New Roman"/>
                <w:sz w:val="28"/>
                <w:szCs w:val="28"/>
              </w:rPr>
              <w:t>аименования профессий рабочих, по которым предусмотрено присвоение 1, 2 и 3 квалификационных разрядов в соответствии с Единым тарифно - квалификационным справочником работ и профессий рабочих;</w:t>
            </w:r>
          </w:p>
          <w:p w:rsidR="0097538F" w:rsidRPr="00AA722C" w:rsidRDefault="00274949" w:rsidP="00AD60B4">
            <w:pPr>
              <w:autoSpaceDE w:val="0"/>
              <w:autoSpaceDN w:val="0"/>
              <w:adjustRightInd w:val="0"/>
              <w:spacing w:after="0" w:line="240" w:lineRule="auto"/>
              <w:contextualSpacing/>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уборщик служебных помещений</w:t>
            </w:r>
            <w:r w:rsidR="00DC2667" w:rsidRPr="00AA722C">
              <w:rPr>
                <w:rFonts w:ascii="Times New Roman" w:eastAsia="Times New Roman" w:hAnsi="Times New Roman" w:cs="Times New Roman"/>
                <w:sz w:val="28"/>
                <w:szCs w:val="28"/>
              </w:rPr>
              <w:t>;</w:t>
            </w:r>
          </w:p>
          <w:p w:rsidR="00DC2667" w:rsidRPr="00AA722C" w:rsidRDefault="00DC2667" w:rsidP="00AD60B4">
            <w:pPr>
              <w:autoSpaceDE w:val="0"/>
              <w:autoSpaceDN w:val="0"/>
              <w:adjustRightInd w:val="0"/>
              <w:spacing w:after="0" w:line="240" w:lineRule="auto"/>
              <w:contextualSpacing/>
              <w:rPr>
                <w:rFonts w:ascii="Times New Roman" w:hAnsi="Times New Roman" w:cs="Times New Roman"/>
                <w:sz w:val="28"/>
                <w:szCs w:val="28"/>
              </w:rPr>
            </w:pPr>
            <w:r w:rsidRPr="00AA722C">
              <w:rPr>
                <w:rFonts w:ascii="Times New Roman" w:hAnsi="Times New Roman" w:cs="Times New Roman"/>
                <w:sz w:val="28"/>
                <w:szCs w:val="28"/>
              </w:rPr>
              <w:t>уборщик территорий</w:t>
            </w:r>
            <w:r w:rsidR="00DB7AFB" w:rsidRPr="00AA722C">
              <w:rPr>
                <w:rFonts w:ascii="Times New Roman" w:hAnsi="Times New Roman" w:cs="Times New Roman"/>
                <w:sz w:val="28"/>
                <w:szCs w:val="28"/>
              </w:rPr>
              <w:t>;</w:t>
            </w:r>
          </w:p>
          <w:p w:rsidR="00DB7AFB" w:rsidRPr="00AA722C" w:rsidRDefault="00DB7AFB" w:rsidP="00AD60B4">
            <w:pPr>
              <w:autoSpaceDE w:val="0"/>
              <w:autoSpaceDN w:val="0"/>
              <w:adjustRightInd w:val="0"/>
              <w:spacing w:after="0" w:line="240" w:lineRule="auto"/>
              <w:contextualSpacing/>
              <w:rPr>
                <w:rFonts w:ascii="Times New Roman" w:eastAsia="Times New Roman" w:hAnsi="Times New Roman" w:cs="Times New Roman"/>
                <w:sz w:val="28"/>
                <w:szCs w:val="28"/>
              </w:rPr>
            </w:pPr>
            <w:r w:rsidRPr="00AA722C">
              <w:rPr>
                <w:rFonts w:ascii="Times New Roman" w:hAnsi="Times New Roman" w:cs="Times New Roman"/>
                <w:sz w:val="28"/>
                <w:szCs w:val="28"/>
              </w:rPr>
              <w:t>подсобный рабочий</w:t>
            </w:r>
          </w:p>
        </w:tc>
      </w:tr>
    </w:tbl>
    <w:p w:rsidR="00214F58" w:rsidRPr="00AA722C" w:rsidRDefault="00D37A52" w:rsidP="00AA722C">
      <w:pPr>
        <w:autoSpaceDE w:val="0"/>
        <w:autoSpaceDN w:val="0"/>
        <w:adjustRightInd w:val="0"/>
        <w:spacing w:after="0" w:line="240" w:lineRule="auto"/>
        <w:ind w:firstLine="708"/>
        <w:contextualSpacing/>
        <w:jc w:val="both"/>
        <w:rPr>
          <w:rFonts w:ascii="Times New Roman" w:eastAsia="Times New Roman" w:hAnsi="Times New Roman" w:cs="Times New Roman"/>
          <w:kern w:val="2"/>
          <w:sz w:val="28"/>
          <w:szCs w:val="28"/>
        </w:rPr>
      </w:pPr>
      <w:r w:rsidRPr="00AA722C">
        <w:rPr>
          <w:rFonts w:ascii="Times New Roman" w:hAnsi="Times New Roman" w:cs="Times New Roman"/>
          <w:sz w:val="28"/>
          <w:szCs w:val="28"/>
        </w:rPr>
        <w:t>»;</w:t>
      </w:r>
    </w:p>
    <w:p w:rsidR="00214F58" w:rsidRPr="00AA722C" w:rsidRDefault="00214F58" w:rsidP="00AA722C">
      <w:pPr>
        <w:autoSpaceDE w:val="0"/>
        <w:autoSpaceDN w:val="0"/>
        <w:adjustRightInd w:val="0"/>
        <w:spacing w:after="0" w:line="240" w:lineRule="auto"/>
        <w:ind w:firstLine="709"/>
        <w:jc w:val="both"/>
        <w:rPr>
          <w:rFonts w:ascii="Times New Roman" w:hAnsi="Times New Roman" w:cs="Times New Roman"/>
          <w:sz w:val="28"/>
          <w:szCs w:val="28"/>
        </w:rPr>
      </w:pPr>
      <w:r w:rsidRPr="00AA722C">
        <w:rPr>
          <w:rFonts w:ascii="Times New Roman" w:hAnsi="Times New Roman" w:cs="Times New Roman"/>
          <w:sz w:val="28"/>
          <w:szCs w:val="28"/>
        </w:rPr>
        <w:lastRenderedPageBreak/>
        <w:t>– таблицу № 4 подпункта 2.2.4 изложить в редакции:</w:t>
      </w:r>
    </w:p>
    <w:p w:rsidR="00A02DC5" w:rsidRPr="00AA722C" w:rsidRDefault="00214F58" w:rsidP="00AA722C">
      <w:pPr>
        <w:autoSpaceDE w:val="0"/>
        <w:autoSpaceDN w:val="0"/>
        <w:adjustRightInd w:val="0"/>
        <w:spacing w:after="0" w:line="240" w:lineRule="auto"/>
        <w:ind w:firstLine="709"/>
        <w:contextualSpacing/>
        <w:jc w:val="right"/>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w:t>
      </w:r>
      <w:r w:rsidR="0097538F" w:rsidRPr="00AA722C">
        <w:rPr>
          <w:rFonts w:ascii="Times New Roman" w:eastAsia="Times New Roman" w:hAnsi="Times New Roman" w:cs="Times New Roman"/>
          <w:kern w:val="2"/>
          <w:sz w:val="28"/>
          <w:szCs w:val="28"/>
        </w:rPr>
        <w:t xml:space="preserve">Таблица № </w:t>
      </w:r>
      <w:r w:rsidR="00BB554D" w:rsidRPr="00AA722C">
        <w:rPr>
          <w:rFonts w:ascii="Times New Roman" w:eastAsia="Times New Roman" w:hAnsi="Times New Roman" w:cs="Times New Roman"/>
          <w:kern w:val="2"/>
          <w:sz w:val="28"/>
          <w:szCs w:val="28"/>
        </w:rPr>
        <w:t>4</w:t>
      </w:r>
    </w:p>
    <w:p w:rsidR="00D37A52" w:rsidRPr="00AA722C" w:rsidRDefault="0097538F" w:rsidP="00AA722C">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 xml:space="preserve">Минимальные размеры </w:t>
      </w:r>
    </w:p>
    <w:p w:rsidR="00A02DC5" w:rsidRPr="00AA722C" w:rsidRDefault="0097538F" w:rsidP="00AA722C">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должностных окладов работников, занимающих должности руководителей структурных подразделений, специалисто</w:t>
      </w:r>
      <w:r w:rsidR="00937C8C" w:rsidRPr="00AA722C">
        <w:rPr>
          <w:rFonts w:ascii="Times New Roman" w:eastAsia="Times New Roman" w:hAnsi="Times New Roman" w:cs="Times New Roman"/>
          <w:sz w:val="28"/>
          <w:szCs w:val="28"/>
        </w:rPr>
        <w:t>в и служащих, не вошедшие в ПКГ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5"/>
        <w:gridCol w:w="4832"/>
      </w:tblGrid>
      <w:tr w:rsidR="0097538F" w:rsidRPr="00AA722C" w:rsidTr="00D37A52">
        <w:trPr>
          <w:tblHeader/>
        </w:trPr>
        <w:tc>
          <w:tcPr>
            <w:tcW w:w="2576" w:type="pct"/>
            <w:shd w:val="clear" w:color="auto" w:fill="auto"/>
            <w:vAlign w:val="center"/>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 xml:space="preserve">Наименование </w:t>
            </w:r>
          </w:p>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AA722C">
              <w:rPr>
                <w:rFonts w:ascii="Times New Roman" w:eastAsia="Times New Roman" w:hAnsi="Times New Roman" w:cs="Times New Roman"/>
                <w:kern w:val="2"/>
                <w:sz w:val="28"/>
                <w:szCs w:val="28"/>
              </w:rPr>
              <w:t>должности</w:t>
            </w:r>
          </w:p>
        </w:tc>
        <w:tc>
          <w:tcPr>
            <w:tcW w:w="2424" w:type="pct"/>
            <w:shd w:val="clear" w:color="auto" w:fill="auto"/>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Минимал</w:t>
            </w:r>
            <w:r w:rsidR="00AA722C" w:rsidRPr="00AA722C">
              <w:rPr>
                <w:rFonts w:ascii="Times New Roman" w:eastAsia="Times New Roman" w:hAnsi="Times New Roman" w:cs="Times New Roman"/>
                <w:sz w:val="28"/>
                <w:szCs w:val="28"/>
              </w:rPr>
              <w:t>ьный размер должностного оклада</w:t>
            </w:r>
            <w:r w:rsidR="00AD60B4">
              <w:rPr>
                <w:rFonts w:ascii="Times New Roman" w:eastAsia="Times New Roman" w:hAnsi="Times New Roman" w:cs="Times New Roman"/>
                <w:sz w:val="28"/>
                <w:szCs w:val="28"/>
              </w:rPr>
              <w:t>,</w:t>
            </w:r>
            <w:r w:rsidRPr="00AA722C">
              <w:rPr>
                <w:rFonts w:ascii="Times New Roman" w:eastAsia="Times New Roman" w:hAnsi="Times New Roman" w:cs="Times New Roman"/>
                <w:sz w:val="28"/>
                <w:szCs w:val="28"/>
              </w:rPr>
              <w:t xml:space="preserve"> (рублей)</w:t>
            </w:r>
          </w:p>
        </w:tc>
      </w:tr>
    </w:tbl>
    <w:p w:rsidR="0097538F" w:rsidRPr="00AA722C" w:rsidRDefault="0097538F" w:rsidP="00AA722C">
      <w:pPr>
        <w:autoSpaceDE w:val="0"/>
        <w:autoSpaceDN w:val="0"/>
        <w:adjustRightInd w:val="0"/>
        <w:spacing w:after="0" w:line="240" w:lineRule="auto"/>
        <w:ind w:firstLine="709"/>
        <w:contextualSpacing/>
        <w:jc w:val="both"/>
        <w:rPr>
          <w:rFonts w:ascii="Times New Roman" w:eastAsia="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5"/>
        <w:gridCol w:w="4832"/>
      </w:tblGrid>
      <w:tr w:rsidR="0097538F" w:rsidRPr="00AA722C" w:rsidTr="00D37A52">
        <w:trPr>
          <w:cantSplit/>
          <w:tblHeader/>
        </w:trPr>
        <w:tc>
          <w:tcPr>
            <w:tcW w:w="2576" w:type="pct"/>
            <w:shd w:val="clear" w:color="auto" w:fill="auto"/>
          </w:tcPr>
          <w:p w:rsidR="0097538F" w:rsidRPr="00AA722C" w:rsidRDefault="0097538F" w:rsidP="00AA722C">
            <w:pPr>
              <w:autoSpaceDE w:val="0"/>
              <w:autoSpaceDN w:val="0"/>
              <w:adjustRightInd w:val="0"/>
              <w:spacing w:after="0" w:line="240" w:lineRule="auto"/>
              <w:contextualSpacing/>
              <w:jc w:val="center"/>
              <w:outlineLvl w:val="0"/>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1</w:t>
            </w:r>
          </w:p>
        </w:tc>
        <w:tc>
          <w:tcPr>
            <w:tcW w:w="2424" w:type="pct"/>
            <w:shd w:val="clear" w:color="auto" w:fill="auto"/>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2</w:t>
            </w:r>
          </w:p>
        </w:tc>
      </w:tr>
      <w:tr w:rsidR="00987263" w:rsidRPr="00AA722C" w:rsidTr="00D37A52">
        <w:tc>
          <w:tcPr>
            <w:tcW w:w="2576" w:type="pct"/>
            <w:shd w:val="clear" w:color="auto" w:fill="auto"/>
          </w:tcPr>
          <w:p w:rsidR="00987263" w:rsidRPr="00AA722C" w:rsidRDefault="00987263" w:rsidP="00AA722C">
            <w:pPr>
              <w:spacing w:after="0" w:line="240" w:lineRule="auto"/>
              <w:contextualSpacing/>
              <w:rPr>
                <w:rFonts w:ascii="Times New Roman" w:eastAsia="Times New Roman" w:hAnsi="Times New Roman" w:cs="Times New Roman"/>
                <w:sz w:val="28"/>
                <w:szCs w:val="28"/>
              </w:rPr>
            </w:pPr>
            <w:r w:rsidRPr="00AA722C">
              <w:rPr>
                <w:rFonts w:ascii="Times New Roman" w:eastAsia="Times New Roman" w:hAnsi="Times New Roman" w:cs="Times New Roman"/>
                <w:sz w:val="28"/>
                <w:szCs w:val="28"/>
              </w:rPr>
              <w:t xml:space="preserve">художественный руководитель </w:t>
            </w:r>
          </w:p>
        </w:tc>
        <w:tc>
          <w:tcPr>
            <w:tcW w:w="2424" w:type="pct"/>
            <w:shd w:val="clear" w:color="auto" w:fill="auto"/>
          </w:tcPr>
          <w:p w:rsidR="00987263" w:rsidRPr="00AA722C" w:rsidRDefault="00214F58" w:rsidP="00AA722C">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AA722C">
              <w:rPr>
                <w:rFonts w:ascii="Times New Roman" w:hAnsi="Times New Roman" w:cs="Times New Roman"/>
                <w:sz w:val="28"/>
                <w:szCs w:val="28"/>
              </w:rPr>
              <w:t>12</w:t>
            </w:r>
            <w:r w:rsidR="003F49F2" w:rsidRPr="00AA722C">
              <w:rPr>
                <w:rFonts w:ascii="Times New Roman" w:hAnsi="Times New Roman" w:cs="Times New Roman"/>
                <w:sz w:val="28"/>
                <w:szCs w:val="28"/>
              </w:rPr>
              <w:t> </w:t>
            </w:r>
            <w:r w:rsidRPr="00AA722C">
              <w:rPr>
                <w:rFonts w:ascii="Times New Roman" w:hAnsi="Times New Roman" w:cs="Times New Roman"/>
                <w:sz w:val="28"/>
                <w:szCs w:val="28"/>
              </w:rPr>
              <w:t>415</w:t>
            </w:r>
          </w:p>
        </w:tc>
      </w:tr>
    </w:tbl>
    <w:p w:rsidR="004B4378" w:rsidRPr="00AA722C" w:rsidRDefault="00D37A52" w:rsidP="00AA722C">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AA722C">
        <w:rPr>
          <w:rFonts w:ascii="Times New Roman" w:hAnsi="Times New Roman" w:cs="Times New Roman"/>
          <w:sz w:val="28"/>
          <w:szCs w:val="28"/>
        </w:rPr>
        <w:t>»;</w:t>
      </w:r>
    </w:p>
    <w:p w:rsidR="00D37A52" w:rsidRPr="00AA722C" w:rsidRDefault="00D37A52" w:rsidP="00E46012">
      <w:pPr>
        <w:autoSpaceDE w:val="0"/>
        <w:autoSpaceDN w:val="0"/>
        <w:adjustRightInd w:val="0"/>
        <w:spacing w:after="0" w:line="240" w:lineRule="auto"/>
        <w:ind w:firstLine="709"/>
        <w:jc w:val="both"/>
        <w:rPr>
          <w:rFonts w:ascii="Times New Roman" w:hAnsi="Times New Roman" w:cs="Times New Roman"/>
          <w:sz w:val="28"/>
          <w:szCs w:val="28"/>
        </w:rPr>
      </w:pPr>
      <w:r w:rsidRPr="00AA722C">
        <w:rPr>
          <w:rFonts w:ascii="Times New Roman" w:hAnsi="Times New Roman" w:cs="Times New Roman"/>
          <w:sz w:val="28"/>
          <w:szCs w:val="28"/>
        </w:rPr>
        <w:t>– таблицу № 5 подпункта 2.2.5 изложить в редакции:</w:t>
      </w:r>
    </w:p>
    <w:p w:rsidR="00D37A52" w:rsidRPr="00AA722C" w:rsidRDefault="00D37A52" w:rsidP="00AA722C">
      <w:pPr>
        <w:autoSpaceDE w:val="0"/>
        <w:autoSpaceDN w:val="0"/>
        <w:adjustRightInd w:val="0"/>
        <w:spacing w:after="0" w:line="240" w:lineRule="auto"/>
        <w:jc w:val="right"/>
        <w:rPr>
          <w:rFonts w:ascii="Times New Roman" w:hAnsi="Times New Roman" w:cs="Times New Roman"/>
          <w:sz w:val="28"/>
          <w:szCs w:val="28"/>
        </w:rPr>
      </w:pPr>
      <w:r w:rsidRPr="00AA722C">
        <w:rPr>
          <w:rFonts w:ascii="Times New Roman" w:hAnsi="Times New Roman" w:cs="Times New Roman"/>
          <w:sz w:val="28"/>
          <w:szCs w:val="28"/>
        </w:rPr>
        <w:t>«Таблица № 5</w:t>
      </w:r>
    </w:p>
    <w:p w:rsidR="00D37A52" w:rsidRPr="00AA722C" w:rsidRDefault="00D37A52" w:rsidP="00AA722C">
      <w:pPr>
        <w:autoSpaceDE w:val="0"/>
        <w:autoSpaceDN w:val="0"/>
        <w:adjustRightInd w:val="0"/>
        <w:spacing w:after="0" w:line="240" w:lineRule="auto"/>
        <w:jc w:val="center"/>
        <w:rPr>
          <w:rFonts w:ascii="Times New Roman" w:hAnsi="Times New Roman" w:cs="Times New Roman"/>
          <w:sz w:val="28"/>
          <w:szCs w:val="28"/>
        </w:rPr>
      </w:pPr>
      <w:r w:rsidRPr="00AA722C">
        <w:rPr>
          <w:rFonts w:ascii="Times New Roman" w:hAnsi="Times New Roman" w:cs="Times New Roman"/>
          <w:sz w:val="28"/>
          <w:szCs w:val="28"/>
        </w:rPr>
        <w:t>Минимальные размеры</w:t>
      </w:r>
    </w:p>
    <w:p w:rsidR="00D37A52" w:rsidRPr="00AA722C" w:rsidRDefault="00D37A52" w:rsidP="00AA722C">
      <w:pPr>
        <w:autoSpaceDE w:val="0"/>
        <w:autoSpaceDN w:val="0"/>
        <w:adjustRightInd w:val="0"/>
        <w:spacing w:after="0" w:line="240" w:lineRule="auto"/>
        <w:jc w:val="center"/>
        <w:rPr>
          <w:rFonts w:ascii="Times New Roman" w:hAnsi="Times New Roman" w:cs="Times New Roman"/>
          <w:sz w:val="28"/>
          <w:szCs w:val="28"/>
        </w:rPr>
      </w:pPr>
      <w:r w:rsidRPr="00AA722C">
        <w:rPr>
          <w:rFonts w:ascii="Times New Roman" w:hAnsi="Times New Roman" w:cs="Times New Roman"/>
          <w:sz w:val="28"/>
          <w:szCs w:val="28"/>
        </w:rPr>
        <w:t>ставок заработной платы работников,</w:t>
      </w:r>
    </w:p>
    <w:p w:rsidR="00D37A52" w:rsidRPr="00AA722C" w:rsidRDefault="00D37A52" w:rsidP="00AA722C">
      <w:pPr>
        <w:autoSpaceDE w:val="0"/>
        <w:autoSpaceDN w:val="0"/>
        <w:adjustRightInd w:val="0"/>
        <w:spacing w:after="0" w:line="240" w:lineRule="auto"/>
        <w:jc w:val="center"/>
        <w:rPr>
          <w:rFonts w:ascii="Times New Roman" w:hAnsi="Times New Roman" w:cs="Times New Roman"/>
          <w:sz w:val="28"/>
          <w:szCs w:val="28"/>
        </w:rPr>
      </w:pPr>
      <w:r w:rsidRPr="00AA722C">
        <w:rPr>
          <w:rFonts w:ascii="Times New Roman" w:hAnsi="Times New Roman" w:cs="Times New Roman"/>
          <w:sz w:val="28"/>
          <w:szCs w:val="28"/>
        </w:rPr>
        <w:t>занимающих профессии рабочих, не вошедшие в ПКГ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7"/>
        <w:gridCol w:w="3873"/>
        <w:gridCol w:w="2357"/>
      </w:tblGrid>
      <w:tr w:rsidR="00D37A52" w:rsidRPr="00AA722C" w:rsidTr="00B048C4">
        <w:trPr>
          <w:trHeight w:val="890"/>
        </w:trPr>
        <w:tc>
          <w:tcPr>
            <w:tcW w:w="3737" w:type="dxa"/>
            <w:tcBorders>
              <w:top w:val="single" w:sz="4" w:space="0" w:color="auto"/>
              <w:left w:val="single" w:sz="4" w:space="0" w:color="auto"/>
              <w:bottom w:val="single" w:sz="4" w:space="0" w:color="auto"/>
              <w:right w:val="single" w:sz="4" w:space="0" w:color="auto"/>
            </w:tcBorders>
          </w:tcPr>
          <w:p w:rsidR="00D37A52" w:rsidRPr="00AA722C" w:rsidRDefault="00D37A52" w:rsidP="00B048C4">
            <w:pPr>
              <w:autoSpaceDE w:val="0"/>
              <w:autoSpaceDN w:val="0"/>
              <w:adjustRightInd w:val="0"/>
              <w:spacing w:after="0" w:line="240" w:lineRule="auto"/>
              <w:jc w:val="center"/>
              <w:rPr>
                <w:rFonts w:ascii="Times New Roman" w:hAnsi="Times New Roman" w:cs="Times New Roman"/>
                <w:sz w:val="28"/>
                <w:szCs w:val="28"/>
              </w:rPr>
            </w:pPr>
            <w:r w:rsidRPr="00AA722C">
              <w:rPr>
                <w:rFonts w:ascii="Times New Roman" w:hAnsi="Times New Roman" w:cs="Times New Roman"/>
                <w:sz w:val="28"/>
                <w:szCs w:val="28"/>
              </w:rPr>
              <w:t>Наименование</w:t>
            </w:r>
          </w:p>
          <w:p w:rsidR="00D37A52" w:rsidRPr="00AA722C" w:rsidRDefault="00D37A52" w:rsidP="00B048C4">
            <w:pPr>
              <w:autoSpaceDE w:val="0"/>
              <w:autoSpaceDN w:val="0"/>
              <w:adjustRightInd w:val="0"/>
              <w:spacing w:after="0" w:line="240" w:lineRule="auto"/>
              <w:jc w:val="center"/>
              <w:rPr>
                <w:rFonts w:ascii="Times New Roman" w:hAnsi="Times New Roman" w:cs="Times New Roman"/>
                <w:sz w:val="28"/>
                <w:szCs w:val="28"/>
              </w:rPr>
            </w:pPr>
            <w:r w:rsidRPr="00AA722C">
              <w:rPr>
                <w:rFonts w:ascii="Times New Roman" w:hAnsi="Times New Roman" w:cs="Times New Roman"/>
                <w:sz w:val="28"/>
                <w:szCs w:val="28"/>
              </w:rPr>
              <w:t>профессии</w:t>
            </w:r>
          </w:p>
        </w:tc>
        <w:tc>
          <w:tcPr>
            <w:tcW w:w="3873" w:type="dxa"/>
            <w:tcBorders>
              <w:top w:val="single" w:sz="4" w:space="0" w:color="auto"/>
              <w:left w:val="single" w:sz="4" w:space="0" w:color="auto"/>
              <w:bottom w:val="single" w:sz="4" w:space="0" w:color="auto"/>
              <w:right w:val="single" w:sz="4" w:space="0" w:color="auto"/>
            </w:tcBorders>
            <w:hideMark/>
          </w:tcPr>
          <w:p w:rsidR="00D37A52" w:rsidRPr="00AA722C" w:rsidRDefault="00D37A52" w:rsidP="00B048C4">
            <w:pPr>
              <w:autoSpaceDE w:val="0"/>
              <w:autoSpaceDN w:val="0"/>
              <w:adjustRightInd w:val="0"/>
              <w:spacing w:after="0" w:line="240" w:lineRule="auto"/>
              <w:jc w:val="center"/>
              <w:rPr>
                <w:rFonts w:ascii="Times New Roman" w:hAnsi="Times New Roman" w:cs="Times New Roman"/>
                <w:sz w:val="28"/>
                <w:szCs w:val="28"/>
              </w:rPr>
            </w:pPr>
            <w:r w:rsidRPr="00AA722C">
              <w:rPr>
                <w:rFonts w:ascii="Times New Roman" w:hAnsi="Times New Roman" w:cs="Times New Roman"/>
                <w:sz w:val="28"/>
                <w:szCs w:val="28"/>
              </w:rPr>
              <w:t>Квалификационные разряды</w:t>
            </w:r>
          </w:p>
        </w:tc>
        <w:tc>
          <w:tcPr>
            <w:tcW w:w="2357" w:type="dxa"/>
            <w:tcBorders>
              <w:top w:val="single" w:sz="4" w:space="0" w:color="auto"/>
              <w:left w:val="single" w:sz="4" w:space="0" w:color="auto"/>
              <w:bottom w:val="single" w:sz="4" w:space="0" w:color="auto"/>
              <w:right w:val="single" w:sz="4" w:space="0" w:color="auto"/>
            </w:tcBorders>
            <w:hideMark/>
          </w:tcPr>
          <w:p w:rsidR="00D37A52" w:rsidRPr="00AA722C" w:rsidRDefault="00D37A52" w:rsidP="00B048C4">
            <w:pPr>
              <w:autoSpaceDE w:val="0"/>
              <w:autoSpaceDN w:val="0"/>
              <w:adjustRightInd w:val="0"/>
              <w:spacing w:after="0" w:line="240" w:lineRule="auto"/>
              <w:jc w:val="center"/>
              <w:rPr>
                <w:rFonts w:ascii="Times New Roman" w:hAnsi="Times New Roman" w:cs="Times New Roman"/>
                <w:sz w:val="28"/>
                <w:szCs w:val="28"/>
              </w:rPr>
            </w:pPr>
            <w:r w:rsidRPr="00AA722C">
              <w:rPr>
                <w:rFonts w:ascii="Times New Roman" w:hAnsi="Times New Roman" w:cs="Times New Roman"/>
                <w:sz w:val="28"/>
                <w:szCs w:val="28"/>
              </w:rPr>
              <w:t>Минимальный размер ставки заработной платы</w:t>
            </w:r>
            <w:r w:rsidR="00AD60B4">
              <w:rPr>
                <w:rFonts w:ascii="Times New Roman" w:hAnsi="Times New Roman" w:cs="Times New Roman"/>
                <w:sz w:val="28"/>
                <w:szCs w:val="28"/>
              </w:rPr>
              <w:t>,</w:t>
            </w:r>
          </w:p>
          <w:p w:rsidR="00D37A52" w:rsidRPr="00AA722C" w:rsidRDefault="00D37A52" w:rsidP="00B048C4">
            <w:pPr>
              <w:autoSpaceDE w:val="0"/>
              <w:autoSpaceDN w:val="0"/>
              <w:adjustRightInd w:val="0"/>
              <w:spacing w:after="0" w:line="240" w:lineRule="auto"/>
              <w:jc w:val="center"/>
              <w:rPr>
                <w:rFonts w:ascii="Times New Roman" w:hAnsi="Times New Roman" w:cs="Times New Roman"/>
                <w:sz w:val="28"/>
                <w:szCs w:val="28"/>
              </w:rPr>
            </w:pPr>
            <w:r w:rsidRPr="00AA722C">
              <w:rPr>
                <w:rFonts w:ascii="Times New Roman" w:hAnsi="Times New Roman" w:cs="Times New Roman"/>
                <w:sz w:val="28"/>
                <w:szCs w:val="28"/>
              </w:rPr>
              <w:t>(рублей)</w:t>
            </w:r>
          </w:p>
        </w:tc>
      </w:tr>
      <w:tr w:rsidR="00AA722C" w:rsidRPr="00AA722C" w:rsidTr="00AA722C">
        <w:trPr>
          <w:trHeight w:val="113"/>
        </w:trPr>
        <w:tc>
          <w:tcPr>
            <w:tcW w:w="3737" w:type="dxa"/>
            <w:tcBorders>
              <w:top w:val="single" w:sz="4" w:space="0" w:color="auto"/>
              <w:left w:val="single" w:sz="4" w:space="0" w:color="auto"/>
              <w:bottom w:val="single" w:sz="4" w:space="0" w:color="auto"/>
              <w:right w:val="single" w:sz="4" w:space="0" w:color="auto"/>
            </w:tcBorders>
            <w:vAlign w:val="center"/>
          </w:tcPr>
          <w:p w:rsidR="00AA722C" w:rsidRPr="00AA722C" w:rsidRDefault="00AA722C" w:rsidP="00AA722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873" w:type="dxa"/>
            <w:tcBorders>
              <w:top w:val="single" w:sz="4" w:space="0" w:color="auto"/>
              <w:left w:val="single" w:sz="4" w:space="0" w:color="auto"/>
              <w:bottom w:val="single" w:sz="4" w:space="0" w:color="auto"/>
              <w:right w:val="single" w:sz="4" w:space="0" w:color="auto"/>
            </w:tcBorders>
            <w:vAlign w:val="center"/>
            <w:hideMark/>
          </w:tcPr>
          <w:p w:rsidR="00AA722C" w:rsidRPr="00AA722C" w:rsidRDefault="00AA722C" w:rsidP="00AA722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357" w:type="dxa"/>
            <w:tcBorders>
              <w:top w:val="single" w:sz="4" w:space="0" w:color="auto"/>
              <w:left w:val="single" w:sz="4" w:space="0" w:color="auto"/>
              <w:bottom w:val="single" w:sz="4" w:space="0" w:color="auto"/>
              <w:right w:val="single" w:sz="4" w:space="0" w:color="auto"/>
            </w:tcBorders>
            <w:vAlign w:val="center"/>
            <w:hideMark/>
          </w:tcPr>
          <w:p w:rsidR="00AA722C" w:rsidRPr="00AA722C" w:rsidRDefault="00AA722C" w:rsidP="00AA722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37A52" w:rsidRPr="00AA722C" w:rsidTr="00D37A52">
        <w:trPr>
          <w:trHeight w:val="1167"/>
        </w:trPr>
        <w:tc>
          <w:tcPr>
            <w:tcW w:w="3737" w:type="dxa"/>
            <w:tcBorders>
              <w:top w:val="single" w:sz="4" w:space="0" w:color="auto"/>
              <w:left w:val="single" w:sz="4" w:space="0" w:color="auto"/>
              <w:bottom w:val="single" w:sz="4" w:space="0" w:color="auto"/>
              <w:right w:val="single" w:sz="4" w:space="0" w:color="auto"/>
            </w:tcBorders>
            <w:hideMark/>
          </w:tcPr>
          <w:p w:rsidR="00D37A52" w:rsidRPr="00AA722C" w:rsidRDefault="00D37A52" w:rsidP="00AA722C">
            <w:pPr>
              <w:pStyle w:val="ConsPlusNormal"/>
              <w:ind w:firstLine="0"/>
              <w:contextualSpacing/>
              <w:rPr>
                <w:rFonts w:ascii="Times New Roman" w:hAnsi="Times New Roman" w:cs="Times New Roman"/>
                <w:sz w:val="28"/>
                <w:szCs w:val="28"/>
              </w:rPr>
            </w:pPr>
            <w:r w:rsidRPr="00AA722C">
              <w:rPr>
                <w:rFonts w:ascii="Times New Roman" w:hAnsi="Times New Roman" w:cs="Times New Roman"/>
                <w:sz w:val="28"/>
                <w:szCs w:val="28"/>
              </w:rPr>
              <w:t>подсобный рабочий</w:t>
            </w:r>
          </w:p>
        </w:tc>
        <w:tc>
          <w:tcPr>
            <w:tcW w:w="3873" w:type="dxa"/>
            <w:tcBorders>
              <w:top w:val="single" w:sz="4" w:space="0" w:color="auto"/>
              <w:left w:val="single" w:sz="4" w:space="0" w:color="auto"/>
              <w:bottom w:val="single" w:sz="4" w:space="0" w:color="auto"/>
              <w:right w:val="single" w:sz="4" w:space="0" w:color="auto"/>
            </w:tcBorders>
          </w:tcPr>
          <w:p w:rsidR="00D37A52" w:rsidRPr="00AA722C" w:rsidRDefault="00D37A52" w:rsidP="00AA722C">
            <w:pPr>
              <w:autoSpaceDE w:val="0"/>
              <w:autoSpaceDN w:val="0"/>
              <w:adjustRightInd w:val="0"/>
              <w:spacing w:after="0" w:line="240" w:lineRule="auto"/>
              <w:contextualSpacing/>
              <w:jc w:val="both"/>
              <w:rPr>
                <w:rFonts w:ascii="Times New Roman" w:hAnsi="Times New Roman" w:cs="Times New Roman"/>
                <w:sz w:val="28"/>
                <w:szCs w:val="28"/>
              </w:rPr>
            </w:pPr>
            <w:r w:rsidRPr="00AA722C">
              <w:rPr>
                <w:rFonts w:ascii="Times New Roman" w:hAnsi="Times New Roman" w:cs="Times New Roman"/>
                <w:sz w:val="28"/>
                <w:szCs w:val="28"/>
              </w:rPr>
              <w:t xml:space="preserve">  1-й квалификационный разряд</w:t>
            </w:r>
          </w:p>
          <w:p w:rsidR="00D37A52" w:rsidRPr="00AA722C" w:rsidRDefault="00D37A52" w:rsidP="00AA722C">
            <w:pPr>
              <w:autoSpaceDE w:val="0"/>
              <w:autoSpaceDN w:val="0"/>
              <w:adjustRightInd w:val="0"/>
              <w:spacing w:after="0" w:line="240" w:lineRule="auto"/>
              <w:contextualSpacing/>
              <w:jc w:val="both"/>
              <w:rPr>
                <w:rFonts w:ascii="Times New Roman" w:hAnsi="Times New Roman" w:cs="Times New Roman"/>
                <w:sz w:val="28"/>
                <w:szCs w:val="28"/>
              </w:rPr>
            </w:pPr>
            <w:r w:rsidRPr="00AA722C">
              <w:rPr>
                <w:rFonts w:ascii="Times New Roman" w:hAnsi="Times New Roman" w:cs="Times New Roman"/>
                <w:sz w:val="28"/>
                <w:szCs w:val="28"/>
              </w:rPr>
              <w:t xml:space="preserve">   2-й квалификационный разряд</w:t>
            </w:r>
          </w:p>
        </w:tc>
        <w:tc>
          <w:tcPr>
            <w:tcW w:w="2357" w:type="dxa"/>
            <w:tcBorders>
              <w:top w:val="single" w:sz="4" w:space="0" w:color="auto"/>
              <w:left w:val="single" w:sz="4" w:space="0" w:color="auto"/>
              <w:bottom w:val="single" w:sz="4" w:space="0" w:color="auto"/>
              <w:right w:val="single" w:sz="4" w:space="0" w:color="auto"/>
            </w:tcBorders>
          </w:tcPr>
          <w:p w:rsidR="00D37A52" w:rsidRPr="00AA722C" w:rsidRDefault="00D37A52" w:rsidP="00AA722C">
            <w:pPr>
              <w:autoSpaceDE w:val="0"/>
              <w:autoSpaceDN w:val="0"/>
              <w:adjustRightInd w:val="0"/>
              <w:spacing w:after="0" w:line="240" w:lineRule="auto"/>
              <w:contextualSpacing/>
              <w:jc w:val="center"/>
              <w:rPr>
                <w:rFonts w:ascii="Times New Roman" w:hAnsi="Times New Roman" w:cs="Times New Roman"/>
                <w:sz w:val="28"/>
                <w:szCs w:val="28"/>
              </w:rPr>
            </w:pPr>
            <w:r w:rsidRPr="00AA722C">
              <w:rPr>
                <w:rFonts w:ascii="Times New Roman" w:hAnsi="Times New Roman" w:cs="Times New Roman"/>
                <w:sz w:val="28"/>
                <w:szCs w:val="28"/>
              </w:rPr>
              <w:t>5820</w:t>
            </w:r>
          </w:p>
          <w:p w:rsidR="00D37A52" w:rsidRPr="00AA722C" w:rsidRDefault="00D37A52" w:rsidP="00AA722C">
            <w:pPr>
              <w:autoSpaceDE w:val="0"/>
              <w:autoSpaceDN w:val="0"/>
              <w:adjustRightInd w:val="0"/>
              <w:spacing w:after="0" w:line="240" w:lineRule="auto"/>
              <w:contextualSpacing/>
              <w:jc w:val="center"/>
              <w:rPr>
                <w:rFonts w:ascii="Times New Roman" w:hAnsi="Times New Roman" w:cs="Times New Roman"/>
                <w:sz w:val="28"/>
                <w:szCs w:val="28"/>
              </w:rPr>
            </w:pPr>
          </w:p>
          <w:p w:rsidR="00D37A52" w:rsidRPr="00AA722C" w:rsidRDefault="00D37A52" w:rsidP="00AA722C">
            <w:pPr>
              <w:autoSpaceDE w:val="0"/>
              <w:autoSpaceDN w:val="0"/>
              <w:adjustRightInd w:val="0"/>
              <w:spacing w:after="0" w:line="240" w:lineRule="auto"/>
              <w:contextualSpacing/>
              <w:jc w:val="center"/>
              <w:rPr>
                <w:rFonts w:ascii="Times New Roman" w:hAnsi="Times New Roman" w:cs="Times New Roman"/>
                <w:sz w:val="28"/>
                <w:szCs w:val="28"/>
              </w:rPr>
            </w:pPr>
            <w:r w:rsidRPr="00AA722C">
              <w:rPr>
                <w:rFonts w:ascii="Times New Roman" w:hAnsi="Times New Roman" w:cs="Times New Roman"/>
                <w:sz w:val="28"/>
                <w:szCs w:val="28"/>
              </w:rPr>
              <w:t>6158</w:t>
            </w:r>
          </w:p>
          <w:p w:rsidR="00D37A52" w:rsidRPr="00AA722C" w:rsidRDefault="00D37A52" w:rsidP="00AA722C">
            <w:pPr>
              <w:autoSpaceDE w:val="0"/>
              <w:autoSpaceDN w:val="0"/>
              <w:adjustRightInd w:val="0"/>
              <w:spacing w:after="0" w:line="240" w:lineRule="auto"/>
              <w:contextualSpacing/>
              <w:jc w:val="center"/>
              <w:rPr>
                <w:rFonts w:ascii="Times New Roman" w:hAnsi="Times New Roman" w:cs="Times New Roman"/>
                <w:sz w:val="28"/>
                <w:szCs w:val="28"/>
              </w:rPr>
            </w:pPr>
          </w:p>
          <w:p w:rsidR="00D37A52" w:rsidRPr="00AA722C" w:rsidRDefault="00D37A52" w:rsidP="00AA722C">
            <w:pPr>
              <w:autoSpaceDE w:val="0"/>
              <w:autoSpaceDN w:val="0"/>
              <w:adjustRightInd w:val="0"/>
              <w:spacing w:after="0" w:line="240" w:lineRule="auto"/>
              <w:contextualSpacing/>
              <w:jc w:val="both"/>
              <w:rPr>
                <w:rFonts w:ascii="Times New Roman" w:hAnsi="Times New Roman" w:cs="Times New Roman"/>
                <w:sz w:val="28"/>
                <w:szCs w:val="28"/>
              </w:rPr>
            </w:pPr>
          </w:p>
        </w:tc>
      </w:tr>
    </w:tbl>
    <w:p w:rsidR="004B4378" w:rsidRPr="00AA722C" w:rsidRDefault="00D37A52" w:rsidP="00AA722C">
      <w:pPr>
        <w:autoSpaceDE w:val="0"/>
        <w:autoSpaceDN w:val="0"/>
        <w:adjustRightInd w:val="0"/>
        <w:spacing w:after="0" w:line="240" w:lineRule="auto"/>
        <w:ind w:firstLine="709"/>
        <w:jc w:val="both"/>
        <w:rPr>
          <w:rFonts w:ascii="Times New Roman" w:hAnsi="Times New Roman" w:cs="Times New Roman"/>
          <w:sz w:val="28"/>
          <w:szCs w:val="28"/>
        </w:rPr>
      </w:pPr>
      <w:r w:rsidRPr="00AA722C">
        <w:rPr>
          <w:rFonts w:ascii="Times New Roman" w:hAnsi="Times New Roman" w:cs="Times New Roman"/>
          <w:sz w:val="28"/>
          <w:szCs w:val="28"/>
        </w:rPr>
        <w:t>».</w:t>
      </w:r>
    </w:p>
    <w:p w:rsidR="00AC1252" w:rsidRPr="00AA722C" w:rsidRDefault="00AC1252" w:rsidP="00AA722C">
      <w:pPr>
        <w:autoSpaceDE w:val="0"/>
        <w:autoSpaceDN w:val="0"/>
        <w:adjustRightInd w:val="0"/>
        <w:spacing w:after="0" w:line="240" w:lineRule="auto"/>
        <w:ind w:firstLine="709"/>
        <w:jc w:val="both"/>
        <w:rPr>
          <w:rFonts w:ascii="Times New Roman" w:hAnsi="Times New Roman" w:cs="Times New Roman"/>
          <w:sz w:val="28"/>
          <w:szCs w:val="28"/>
        </w:rPr>
      </w:pPr>
      <w:r w:rsidRPr="00AA722C">
        <w:rPr>
          <w:rFonts w:ascii="Times New Roman" w:hAnsi="Times New Roman" w:cs="Times New Roman"/>
          <w:sz w:val="28"/>
          <w:szCs w:val="28"/>
        </w:rPr>
        <w:t>1.1.</w:t>
      </w:r>
      <w:r w:rsidR="00D37A52" w:rsidRPr="00AA722C">
        <w:rPr>
          <w:rFonts w:ascii="Times New Roman" w:hAnsi="Times New Roman" w:cs="Times New Roman"/>
          <w:sz w:val="28"/>
          <w:szCs w:val="28"/>
        </w:rPr>
        <w:t>3</w:t>
      </w:r>
      <w:r w:rsidR="00B048C4">
        <w:rPr>
          <w:rFonts w:ascii="Times New Roman" w:hAnsi="Times New Roman" w:cs="Times New Roman"/>
          <w:sz w:val="28"/>
          <w:szCs w:val="28"/>
        </w:rPr>
        <w:t>. В пункте 2.3</w:t>
      </w:r>
      <w:r w:rsidRPr="00AA722C">
        <w:rPr>
          <w:rFonts w:ascii="Times New Roman" w:hAnsi="Times New Roman" w:cs="Times New Roman"/>
          <w:sz w:val="28"/>
          <w:szCs w:val="28"/>
        </w:rPr>
        <w:t xml:space="preserve"> после слов </w:t>
      </w:r>
      <w:r w:rsidR="00D37A52" w:rsidRPr="00AA722C">
        <w:rPr>
          <w:rFonts w:ascii="Times New Roman" w:hAnsi="Times New Roman" w:cs="Times New Roman"/>
          <w:sz w:val="28"/>
          <w:szCs w:val="28"/>
        </w:rPr>
        <w:t>«сельских населенных пунктах» дополнить словами «установленные локальными нормативными актами муниципальных учреждений»</w:t>
      </w:r>
      <w:r w:rsidRPr="00AA722C">
        <w:rPr>
          <w:rFonts w:ascii="Times New Roman" w:hAnsi="Times New Roman" w:cs="Times New Roman"/>
          <w:sz w:val="28"/>
          <w:szCs w:val="28"/>
        </w:rPr>
        <w:t>.</w:t>
      </w:r>
    </w:p>
    <w:p w:rsidR="00AC1252" w:rsidRPr="00AA722C" w:rsidRDefault="00AC1252" w:rsidP="00AA722C">
      <w:pPr>
        <w:autoSpaceDE w:val="0"/>
        <w:autoSpaceDN w:val="0"/>
        <w:adjustRightInd w:val="0"/>
        <w:spacing w:after="0" w:line="240" w:lineRule="auto"/>
        <w:ind w:firstLine="709"/>
        <w:jc w:val="both"/>
        <w:rPr>
          <w:rFonts w:ascii="Times New Roman" w:hAnsi="Times New Roman" w:cs="Times New Roman"/>
          <w:sz w:val="28"/>
          <w:szCs w:val="28"/>
        </w:rPr>
      </w:pPr>
      <w:r w:rsidRPr="00AA722C">
        <w:rPr>
          <w:rFonts w:ascii="Times New Roman" w:hAnsi="Times New Roman" w:cs="Times New Roman"/>
          <w:sz w:val="28"/>
          <w:szCs w:val="28"/>
        </w:rPr>
        <w:t>1.1.</w:t>
      </w:r>
      <w:r w:rsidR="00D37A52" w:rsidRPr="00AA722C">
        <w:rPr>
          <w:rFonts w:ascii="Times New Roman" w:hAnsi="Times New Roman" w:cs="Times New Roman"/>
          <w:sz w:val="28"/>
          <w:szCs w:val="28"/>
        </w:rPr>
        <w:t>4</w:t>
      </w:r>
      <w:r w:rsidRPr="00AA722C">
        <w:rPr>
          <w:rFonts w:ascii="Times New Roman" w:hAnsi="Times New Roman" w:cs="Times New Roman"/>
          <w:sz w:val="28"/>
          <w:szCs w:val="28"/>
        </w:rPr>
        <w:t>. Пункт 2.</w:t>
      </w:r>
      <w:r w:rsidR="00D37A52" w:rsidRPr="00AA722C">
        <w:rPr>
          <w:rFonts w:ascii="Times New Roman" w:hAnsi="Times New Roman" w:cs="Times New Roman"/>
          <w:sz w:val="28"/>
          <w:szCs w:val="28"/>
        </w:rPr>
        <w:t>4</w:t>
      </w:r>
      <w:r w:rsidRPr="00AA722C">
        <w:rPr>
          <w:rFonts w:ascii="Times New Roman" w:hAnsi="Times New Roman" w:cs="Times New Roman"/>
          <w:sz w:val="28"/>
          <w:szCs w:val="28"/>
        </w:rPr>
        <w:t xml:space="preserve"> изложить в редакции:</w:t>
      </w:r>
    </w:p>
    <w:p w:rsidR="00AC1252" w:rsidRDefault="00AC1252" w:rsidP="00AA722C">
      <w:pPr>
        <w:autoSpaceDE w:val="0"/>
        <w:autoSpaceDN w:val="0"/>
        <w:adjustRightInd w:val="0"/>
        <w:spacing w:after="0" w:line="240" w:lineRule="auto"/>
        <w:ind w:firstLine="709"/>
        <w:jc w:val="both"/>
        <w:rPr>
          <w:rFonts w:ascii="Times New Roman" w:hAnsi="Times New Roman" w:cs="Times New Roman"/>
          <w:sz w:val="28"/>
          <w:szCs w:val="28"/>
        </w:rPr>
      </w:pPr>
      <w:r w:rsidRPr="00AA722C">
        <w:rPr>
          <w:rFonts w:ascii="Times New Roman" w:hAnsi="Times New Roman" w:cs="Times New Roman"/>
          <w:sz w:val="28"/>
          <w:szCs w:val="28"/>
        </w:rPr>
        <w:t>«2.</w:t>
      </w:r>
      <w:r w:rsidR="00D37A52" w:rsidRPr="00AA722C">
        <w:rPr>
          <w:rFonts w:ascii="Times New Roman" w:hAnsi="Times New Roman" w:cs="Times New Roman"/>
          <w:sz w:val="28"/>
          <w:szCs w:val="28"/>
        </w:rPr>
        <w:t>4</w:t>
      </w:r>
      <w:r w:rsidRPr="00AA722C">
        <w:rPr>
          <w:rFonts w:ascii="Times New Roman" w:hAnsi="Times New Roman" w:cs="Times New Roman"/>
          <w:sz w:val="28"/>
          <w:szCs w:val="28"/>
        </w:rPr>
        <w:t>. При определении размера коэффициента, увеличивающего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должностные оклады, установленные локальными нормативными актами муниципальных учреждений. При увеличении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p>
    <w:p w:rsidR="00AD60B4" w:rsidRPr="00AA722C" w:rsidRDefault="00AD60B4" w:rsidP="00AA722C">
      <w:pPr>
        <w:autoSpaceDE w:val="0"/>
        <w:autoSpaceDN w:val="0"/>
        <w:adjustRightInd w:val="0"/>
        <w:spacing w:after="0" w:line="240" w:lineRule="auto"/>
        <w:ind w:firstLine="709"/>
        <w:jc w:val="both"/>
        <w:rPr>
          <w:rFonts w:ascii="Times New Roman" w:hAnsi="Times New Roman" w:cs="Times New Roman"/>
          <w:sz w:val="28"/>
          <w:szCs w:val="28"/>
        </w:rPr>
      </w:pPr>
    </w:p>
    <w:p w:rsidR="00214F58" w:rsidRPr="00AA722C" w:rsidRDefault="00214F58" w:rsidP="00AA722C">
      <w:pPr>
        <w:pStyle w:val="2"/>
        <w:rPr>
          <w:szCs w:val="28"/>
        </w:rPr>
      </w:pPr>
      <w:r w:rsidRPr="00AA722C">
        <w:rPr>
          <w:szCs w:val="28"/>
        </w:rPr>
        <w:t>1.2. В разделе 5:</w:t>
      </w:r>
    </w:p>
    <w:p w:rsidR="00214F58" w:rsidRPr="00AA722C" w:rsidRDefault="00214F58" w:rsidP="00AA722C">
      <w:pPr>
        <w:pStyle w:val="2"/>
        <w:rPr>
          <w:szCs w:val="28"/>
        </w:rPr>
      </w:pPr>
      <w:r w:rsidRPr="00AA722C">
        <w:rPr>
          <w:szCs w:val="28"/>
        </w:rPr>
        <w:t xml:space="preserve">1.2.1. Таблицу № </w:t>
      </w:r>
      <w:r w:rsidR="00D37A52" w:rsidRPr="00AA722C">
        <w:rPr>
          <w:szCs w:val="28"/>
        </w:rPr>
        <w:t>6</w:t>
      </w:r>
      <w:r w:rsidRPr="00AA722C">
        <w:rPr>
          <w:szCs w:val="28"/>
        </w:rPr>
        <w:t xml:space="preserve"> пункта 5.2 изложить в редакции:</w:t>
      </w:r>
    </w:p>
    <w:p w:rsidR="00E46012" w:rsidRDefault="00E46012" w:rsidP="00AA722C">
      <w:pPr>
        <w:autoSpaceDE w:val="0"/>
        <w:autoSpaceDN w:val="0"/>
        <w:adjustRightInd w:val="0"/>
        <w:spacing w:after="0" w:line="240" w:lineRule="auto"/>
        <w:contextualSpacing/>
        <w:jc w:val="right"/>
        <w:rPr>
          <w:rFonts w:ascii="Times New Roman" w:eastAsia="Times New Roman" w:hAnsi="Times New Roman" w:cs="Times New Roman"/>
          <w:kern w:val="2"/>
          <w:sz w:val="28"/>
          <w:szCs w:val="28"/>
        </w:rPr>
      </w:pPr>
    </w:p>
    <w:p w:rsidR="00E46012" w:rsidRDefault="00E46012" w:rsidP="00AA722C">
      <w:pPr>
        <w:autoSpaceDE w:val="0"/>
        <w:autoSpaceDN w:val="0"/>
        <w:adjustRightInd w:val="0"/>
        <w:spacing w:after="0" w:line="240" w:lineRule="auto"/>
        <w:contextualSpacing/>
        <w:jc w:val="right"/>
        <w:rPr>
          <w:rFonts w:ascii="Times New Roman" w:eastAsia="Times New Roman" w:hAnsi="Times New Roman" w:cs="Times New Roman"/>
          <w:kern w:val="2"/>
          <w:sz w:val="28"/>
          <w:szCs w:val="28"/>
        </w:rPr>
      </w:pPr>
    </w:p>
    <w:p w:rsidR="0048346C" w:rsidRPr="00AA722C" w:rsidRDefault="00214F58" w:rsidP="00AA722C">
      <w:pPr>
        <w:autoSpaceDE w:val="0"/>
        <w:autoSpaceDN w:val="0"/>
        <w:adjustRightInd w:val="0"/>
        <w:spacing w:after="0" w:line="240" w:lineRule="auto"/>
        <w:contextualSpacing/>
        <w:jc w:val="right"/>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lastRenderedPageBreak/>
        <w:t>«</w:t>
      </w:r>
      <w:r w:rsidR="0097538F" w:rsidRPr="00AA722C">
        <w:rPr>
          <w:rFonts w:ascii="Times New Roman" w:eastAsia="Times New Roman" w:hAnsi="Times New Roman" w:cs="Times New Roman"/>
          <w:kern w:val="2"/>
          <w:sz w:val="28"/>
          <w:szCs w:val="28"/>
        </w:rPr>
        <w:t xml:space="preserve">Таблица № </w:t>
      </w:r>
      <w:r w:rsidR="00531412" w:rsidRPr="00AA722C">
        <w:rPr>
          <w:rFonts w:ascii="Times New Roman" w:eastAsia="Times New Roman" w:hAnsi="Times New Roman" w:cs="Times New Roman"/>
          <w:kern w:val="2"/>
          <w:sz w:val="28"/>
          <w:szCs w:val="28"/>
        </w:rPr>
        <w:t>5</w:t>
      </w:r>
    </w:p>
    <w:p w:rsidR="00D37A52" w:rsidRPr="00AA722C" w:rsidRDefault="00D37A52" w:rsidP="00AA722C">
      <w:pPr>
        <w:autoSpaceDE w:val="0"/>
        <w:autoSpaceDN w:val="0"/>
        <w:adjustRightInd w:val="0"/>
        <w:spacing w:after="0" w:line="240" w:lineRule="auto"/>
        <w:contextualSpacing/>
        <w:jc w:val="center"/>
        <w:rPr>
          <w:rFonts w:ascii="Times New Roman" w:eastAsia="Times New Roman" w:hAnsi="Times New Roman" w:cs="Times New Roman"/>
          <w:color w:val="000000" w:themeColor="text1"/>
          <w:kern w:val="2"/>
          <w:sz w:val="28"/>
          <w:szCs w:val="28"/>
        </w:rPr>
      </w:pPr>
      <w:r w:rsidRPr="00AA722C">
        <w:rPr>
          <w:rFonts w:ascii="Times New Roman" w:eastAsia="Times New Roman" w:hAnsi="Times New Roman" w:cs="Times New Roman"/>
          <w:color w:val="000000" w:themeColor="text1"/>
          <w:kern w:val="2"/>
          <w:sz w:val="28"/>
          <w:szCs w:val="28"/>
        </w:rPr>
        <w:t>Размер</w:t>
      </w:r>
    </w:p>
    <w:p w:rsidR="00D37A52" w:rsidRPr="00AA722C" w:rsidRDefault="00D37A52" w:rsidP="00AA722C">
      <w:pPr>
        <w:autoSpaceDE w:val="0"/>
        <w:autoSpaceDN w:val="0"/>
        <w:adjustRightInd w:val="0"/>
        <w:spacing w:after="0" w:line="240" w:lineRule="auto"/>
        <w:contextualSpacing/>
        <w:jc w:val="center"/>
        <w:rPr>
          <w:rFonts w:ascii="Times New Roman" w:eastAsia="Times New Roman" w:hAnsi="Times New Roman" w:cs="Times New Roman"/>
          <w:color w:val="000000" w:themeColor="text1"/>
          <w:kern w:val="2"/>
          <w:sz w:val="28"/>
          <w:szCs w:val="28"/>
        </w:rPr>
      </w:pPr>
      <w:r w:rsidRPr="00AA722C">
        <w:rPr>
          <w:rFonts w:ascii="Times New Roman" w:eastAsia="Times New Roman" w:hAnsi="Times New Roman" w:cs="Times New Roman"/>
          <w:color w:val="000000" w:themeColor="text1"/>
          <w:kern w:val="2"/>
          <w:sz w:val="28"/>
          <w:szCs w:val="28"/>
        </w:rPr>
        <w:t xml:space="preserve"> минимального </w:t>
      </w:r>
      <w:r w:rsidR="0097538F" w:rsidRPr="00AA722C">
        <w:rPr>
          <w:rFonts w:ascii="Times New Roman" w:eastAsia="Times New Roman" w:hAnsi="Times New Roman" w:cs="Times New Roman"/>
          <w:color w:val="000000" w:themeColor="text1"/>
          <w:kern w:val="2"/>
          <w:sz w:val="28"/>
          <w:szCs w:val="28"/>
        </w:rPr>
        <w:t xml:space="preserve">должностного оклада </w:t>
      </w:r>
    </w:p>
    <w:p w:rsidR="0048346C"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color w:val="000000" w:themeColor="text1"/>
          <w:kern w:val="2"/>
          <w:sz w:val="28"/>
          <w:szCs w:val="28"/>
        </w:rPr>
      </w:pPr>
      <w:r w:rsidRPr="00AA722C">
        <w:rPr>
          <w:rFonts w:ascii="Times New Roman" w:eastAsia="Times New Roman" w:hAnsi="Times New Roman" w:cs="Times New Roman"/>
          <w:color w:val="000000" w:themeColor="text1"/>
          <w:kern w:val="2"/>
          <w:sz w:val="28"/>
          <w:szCs w:val="28"/>
        </w:rPr>
        <w:t>руководителя</w:t>
      </w:r>
      <w:r w:rsidR="00D37A52" w:rsidRPr="00AA722C">
        <w:rPr>
          <w:rFonts w:ascii="Times New Roman" w:eastAsia="Times New Roman" w:hAnsi="Times New Roman" w:cs="Times New Roman"/>
          <w:color w:val="000000" w:themeColor="text1"/>
          <w:kern w:val="2"/>
          <w:sz w:val="28"/>
          <w:szCs w:val="28"/>
        </w:rPr>
        <w:t xml:space="preserve"> </w:t>
      </w:r>
      <w:r w:rsidR="00471055" w:rsidRPr="00AA722C">
        <w:rPr>
          <w:rFonts w:ascii="Times New Roman" w:eastAsia="Times New Roman" w:hAnsi="Times New Roman" w:cs="Times New Roman"/>
          <w:color w:val="000000" w:themeColor="text1"/>
          <w:kern w:val="2"/>
          <w:sz w:val="28"/>
          <w:szCs w:val="28"/>
        </w:rPr>
        <w:t xml:space="preserve">муниципального </w:t>
      </w:r>
      <w:r w:rsidRPr="00AA722C">
        <w:rPr>
          <w:rFonts w:ascii="Times New Roman" w:eastAsia="Times New Roman" w:hAnsi="Times New Roman" w:cs="Times New Roman"/>
          <w:color w:val="000000" w:themeColor="text1"/>
          <w:kern w:val="2"/>
          <w:sz w:val="28"/>
          <w:szCs w:val="28"/>
        </w:rPr>
        <w:t>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28"/>
        <w:gridCol w:w="5962"/>
        <w:gridCol w:w="3223"/>
      </w:tblGrid>
      <w:tr w:rsidR="0097538F" w:rsidRPr="00AA722C" w:rsidTr="00AA722C">
        <w:trPr>
          <w:tblHeader/>
        </w:trPr>
        <w:tc>
          <w:tcPr>
            <w:tcW w:w="392" w:type="pct"/>
            <w:gridSpan w:val="2"/>
            <w:hideMark/>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 п/п</w:t>
            </w:r>
          </w:p>
        </w:tc>
        <w:tc>
          <w:tcPr>
            <w:tcW w:w="2991" w:type="pct"/>
            <w:hideMark/>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Группа</w:t>
            </w:r>
          </w:p>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по оплате труда руководителей</w:t>
            </w:r>
          </w:p>
        </w:tc>
        <w:tc>
          <w:tcPr>
            <w:tcW w:w="1618" w:type="pct"/>
            <w:hideMark/>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Размер минимального должностного оклада</w:t>
            </w:r>
            <w:r w:rsidR="00AD60B4">
              <w:rPr>
                <w:rFonts w:ascii="Times New Roman" w:eastAsia="Times New Roman" w:hAnsi="Times New Roman" w:cs="Times New Roman"/>
                <w:kern w:val="2"/>
                <w:sz w:val="28"/>
                <w:szCs w:val="28"/>
              </w:rPr>
              <w:t>,</w:t>
            </w:r>
            <w:r w:rsidRPr="00AA722C">
              <w:rPr>
                <w:rFonts w:ascii="Times New Roman" w:eastAsia="Times New Roman" w:hAnsi="Times New Roman" w:cs="Times New Roman"/>
                <w:kern w:val="2"/>
                <w:sz w:val="28"/>
                <w:szCs w:val="28"/>
              </w:rPr>
              <w:t xml:space="preserve"> (рублей)</w:t>
            </w:r>
          </w:p>
        </w:tc>
      </w:tr>
      <w:tr w:rsidR="0097538F" w:rsidRPr="00AA722C" w:rsidTr="00AA722C">
        <w:trPr>
          <w:tblHeader/>
        </w:trPr>
        <w:tc>
          <w:tcPr>
            <w:tcW w:w="392" w:type="pct"/>
            <w:gridSpan w:val="2"/>
            <w:hideMark/>
          </w:tcPr>
          <w:p w:rsidR="0097538F" w:rsidRPr="00AA722C" w:rsidRDefault="0097538F" w:rsidP="00AA722C">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1</w:t>
            </w:r>
          </w:p>
        </w:tc>
        <w:tc>
          <w:tcPr>
            <w:tcW w:w="2991" w:type="pct"/>
            <w:hideMark/>
          </w:tcPr>
          <w:p w:rsidR="0097538F" w:rsidRPr="00AA722C" w:rsidRDefault="00AA722C" w:rsidP="00AA722C">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2</w:t>
            </w:r>
          </w:p>
        </w:tc>
        <w:tc>
          <w:tcPr>
            <w:tcW w:w="1618" w:type="pct"/>
            <w:hideMark/>
          </w:tcPr>
          <w:p w:rsidR="0097538F" w:rsidRPr="00AA722C" w:rsidRDefault="00AA722C" w:rsidP="00AA722C">
            <w:pPr>
              <w:autoSpaceDE w:val="0"/>
              <w:autoSpaceDN w:val="0"/>
              <w:adjustRightInd w:val="0"/>
              <w:spacing w:after="0" w:line="240" w:lineRule="auto"/>
              <w:contextualSpacing/>
              <w:jc w:val="center"/>
              <w:rPr>
                <w:rFonts w:ascii="Times New Roman" w:eastAsia="Times New Roman" w:hAnsi="Times New Roman" w:cs="Times New Roman"/>
                <w:kern w:val="2"/>
                <w:sz w:val="28"/>
                <w:szCs w:val="28"/>
              </w:rPr>
            </w:pPr>
            <w:r w:rsidRPr="00AA722C">
              <w:rPr>
                <w:rFonts w:ascii="Times New Roman" w:eastAsia="Times New Roman" w:hAnsi="Times New Roman" w:cs="Times New Roman"/>
                <w:kern w:val="2"/>
                <w:sz w:val="28"/>
                <w:szCs w:val="28"/>
              </w:rPr>
              <w:t>3</w:t>
            </w:r>
          </w:p>
        </w:tc>
      </w:tr>
      <w:tr w:rsidR="00BC6E2E" w:rsidRPr="00AA722C" w:rsidTr="00AA722C">
        <w:trPr>
          <w:trHeight w:val="907"/>
        </w:trPr>
        <w:tc>
          <w:tcPr>
            <w:tcW w:w="378" w:type="pct"/>
          </w:tcPr>
          <w:p w:rsidR="00BC6E2E" w:rsidRPr="00AA722C" w:rsidRDefault="00BC6E2E" w:rsidP="00AA722C">
            <w:pPr>
              <w:autoSpaceDE w:val="0"/>
              <w:autoSpaceDN w:val="0"/>
              <w:adjustRightInd w:val="0"/>
              <w:spacing w:after="0" w:line="240" w:lineRule="auto"/>
              <w:contextualSpacing/>
              <w:jc w:val="center"/>
              <w:rPr>
                <w:rFonts w:ascii="Times New Roman" w:hAnsi="Times New Roman" w:cs="Times New Roman"/>
                <w:kern w:val="2"/>
                <w:sz w:val="28"/>
                <w:szCs w:val="28"/>
              </w:rPr>
            </w:pPr>
            <w:r w:rsidRPr="00AA722C">
              <w:rPr>
                <w:rFonts w:ascii="Times New Roman" w:hAnsi="Times New Roman" w:cs="Times New Roman"/>
                <w:kern w:val="2"/>
                <w:sz w:val="28"/>
                <w:szCs w:val="28"/>
              </w:rPr>
              <w:t>1.</w:t>
            </w:r>
          </w:p>
        </w:tc>
        <w:tc>
          <w:tcPr>
            <w:tcW w:w="3005" w:type="pct"/>
            <w:gridSpan w:val="2"/>
          </w:tcPr>
          <w:p w:rsidR="00BC6E2E" w:rsidRPr="00AA722C" w:rsidRDefault="00D37A52" w:rsidP="00AD60B4">
            <w:pPr>
              <w:autoSpaceDE w:val="0"/>
              <w:autoSpaceDN w:val="0"/>
              <w:adjustRightInd w:val="0"/>
              <w:spacing w:after="0" w:line="240" w:lineRule="auto"/>
              <w:contextualSpacing/>
              <w:jc w:val="both"/>
              <w:rPr>
                <w:rFonts w:ascii="Times New Roman" w:hAnsi="Times New Roman" w:cs="Times New Roman"/>
                <w:sz w:val="28"/>
                <w:szCs w:val="28"/>
              </w:rPr>
            </w:pPr>
            <w:r w:rsidRPr="00AA722C">
              <w:rPr>
                <w:rFonts w:ascii="Times New Roman" w:hAnsi="Times New Roman" w:cs="Times New Roman"/>
                <w:sz w:val="28"/>
                <w:szCs w:val="28"/>
              </w:rPr>
              <w:t>Муниципальное</w:t>
            </w:r>
            <w:r w:rsidR="00AD60B4">
              <w:rPr>
                <w:rFonts w:ascii="Times New Roman" w:hAnsi="Times New Roman" w:cs="Times New Roman"/>
                <w:sz w:val="28"/>
                <w:szCs w:val="28"/>
              </w:rPr>
              <w:t xml:space="preserve"> бюджетное</w:t>
            </w:r>
            <w:r w:rsidRPr="00AA722C">
              <w:rPr>
                <w:rFonts w:ascii="Times New Roman" w:hAnsi="Times New Roman" w:cs="Times New Roman"/>
                <w:sz w:val="28"/>
                <w:szCs w:val="28"/>
              </w:rPr>
              <w:t xml:space="preserve"> учреждение культуры «</w:t>
            </w:r>
            <w:r w:rsidR="00AD60B4">
              <w:rPr>
                <w:rFonts w:ascii="Times New Roman" w:hAnsi="Times New Roman" w:cs="Times New Roman"/>
                <w:sz w:val="28"/>
                <w:szCs w:val="28"/>
              </w:rPr>
              <w:t>Дегтевский СДК</w:t>
            </w:r>
            <w:r w:rsidRPr="00AA722C">
              <w:rPr>
                <w:rFonts w:ascii="Times New Roman" w:hAnsi="Times New Roman" w:cs="Times New Roman"/>
                <w:sz w:val="28"/>
                <w:szCs w:val="28"/>
              </w:rPr>
              <w:t>» IV группа по оплате труда руководителей</w:t>
            </w:r>
          </w:p>
        </w:tc>
        <w:tc>
          <w:tcPr>
            <w:tcW w:w="1618" w:type="pct"/>
          </w:tcPr>
          <w:p w:rsidR="00BC6E2E" w:rsidRPr="00AA722C" w:rsidRDefault="00D37A52" w:rsidP="00AA722C">
            <w:pPr>
              <w:autoSpaceDE w:val="0"/>
              <w:autoSpaceDN w:val="0"/>
              <w:adjustRightInd w:val="0"/>
              <w:spacing w:after="0" w:line="240" w:lineRule="auto"/>
              <w:contextualSpacing/>
              <w:jc w:val="center"/>
              <w:rPr>
                <w:rFonts w:ascii="Times New Roman" w:hAnsi="Times New Roman" w:cs="Times New Roman"/>
                <w:kern w:val="2"/>
                <w:sz w:val="28"/>
                <w:szCs w:val="28"/>
              </w:rPr>
            </w:pPr>
            <w:r w:rsidRPr="00AA722C">
              <w:rPr>
                <w:rFonts w:ascii="Times New Roman" w:hAnsi="Times New Roman" w:cs="Times New Roman"/>
                <w:kern w:val="2"/>
                <w:sz w:val="28"/>
                <w:szCs w:val="28"/>
              </w:rPr>
              <w:t>19086</w:t>
            </w:r>
          </w:p>
        </w:tc>
      </w:tr>
    </w:tbl>
    <w:p w:rsidR="003F49F2" w:rsidRPr="00AA722C" w:rsidRDefault="00D37A52" w:rsidP="00AA722C">
      <w:pPr>
        <w:autoSpaceDE w:val="0"/>
        <w:autoSpaceDN w:val="0"/>
        <w:adjustRightInd w:val="0"/>
        <w:spacing w:after="0" w:line="240" w:lineRule="auto"/>
        <w:ind w:firstLine="709"/>
        <w:jc w:val="both"/>
        <w:rPr>
          <w:rFonts w:ascii="Times New Roman" w:hAnsi="Times New Roman" w:cs="Times New Roman"/>
          <w:sz w:val="28"/>
          <w:szCs w:val="28"/>
        </w:rPr>
      </w:pPr>
      <w:r w:rsidRPr="00AA722C">
        <w:rPr>
          <w:rFonts w:ascii="Times New Roman" w:hAnsi="Times New Roman" w:cs="Times New Roman"/>
          <w:kern w:val="2"/>
          <w:sz w:val="28"/>
          <w:szCs w:val="28"/>
        </w:rPr>
        <w:t>».</w:t>
      </w:r>
    </w:p>
    <w:p w:rsidR="00214F58" w:rsidRPr="00AA722C" w:rsidRDefault="00214F58" w:rsidP="00AA722C">
      <w:pPr>
        <w:pStyle w:val="2"/>
        <w:jc w:val="both"/>
        <w:rPr>
          <w:szCs w:val="28"/>
        </w:rPr>
      </w:pPr>
      <w:r w:rsidRPr="00AA722C">
        <w:rPr>
          <w:szCs w:val="28"/>
        </w:rPr>
        <w:t>1.2.2.</w:t>
      </w:r>
      <w:r w:rsidR="00D37A52" w:rsidRPr="00AA722C">
        <w:rPr>
          <w:szCs w:val="28"/>
        </w:rPr>
        <w:t> Раздел 5 дополнить пунктом 5.9</w:t>
      </w:r>
      <w:r w:rsidRPr="00AA722C">
        <w:rPr>
          <w:szCs w:val="28"/>
        </w:rPr>
        <w:t xml:space="preserve"> следующего содержания:</w:t>
      </w:r>
    </w:p>
    <w:p w:rsidR="00214F58" w:rsidRPr="00AA722C" w:rsidRDefault="00D37A52" w:rsidP="00AA722C">
      <w:pPr>
        <w:pStyle w:val="2"/>
        <w:ind w:left="0"/>
        <w:jc w:val="both"/>
        <w:rPr>
          <w:szCs w:val="28"/>
        </w:rPr>
      </w:pPr>
      <w:r w:rsidRPr="00AA722C">
        <w:rPr>
          <w:szCs w:val="28"/>
        </w:rPr>
        <w:t>«5.9</w:t>
      </w:r>
      <w:r w:rsidR="00214F58" w:rsidRPr="00AA722C">
        <w:rPr>
          <w:szCs w:val="28"/>
        </w:rPr>
        <w:t xml:space="preserve">. 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w:t>
      </w:r>
      <w:hyperlink r:id="rId8" w:history="1">
        <w:r w:rsidR="00214F58" w:rsidRPr="00AA722C">
          <w:rPr>
            <w:szCs w:val="28"/>
          </w:rPr>
          <w:t>кодексом</w:t>
        </w:r>
      </w:hyperlink>
      <w:r w:rsidR="00214F58" w:rsidRPr="00AA722C">
        <w:rPr>
          <w:szCs w:val="28"/>
        </w:rPr>
        <w:t xml:space="preserve"> Российской Федерации, законами и иными нормативными правовыми актами Ростовской области.».</w:t>
      </w:r>
    </w:p>
    <w:p w:rsidR="00214F58" w:rsidRPr="00AA722C" w:rsidRDefault="00214F58" w:rsidP="00AA722C">
      <w:pPr>
        <w:autoSpaceDE w:val="0"/>
        <w:autoSpaceDN w:val="0"/>
        <w:adjustRightInd w:val="0"/>
        <w:spacing w:after="0" w:line="240" w:lineRule="auto"/>
        <w:ind w:firstLine="709"/>
        <w:jc w:val="both"/>
        <w:rPr>
          <w:rFonts w:ascii="Times New Roman" w:hAnsi="Times New Roman" w:cs="Times New Roman"/>
          <w:sz w:val="28"/>
          <w:szCs w:val="28"/>
        </w:rPr>
      </w:pPr>
    </w:p>
    <w:p w:rsidR="0097538F" w:rsidRDefault="0097538F" w:rsidP="00AA722C">
      <w:pPr>
        <w:spacing w:after="0" w:line="240" w:lineRule="auto"/>
        <w:ind w:right="5551"/>
        <w:contextualSpacing/>
        <w:rPr>
          <w:rFonts w:ascii="Times New Roman" w:eastAsia="Times New Roman" w:hAnsi="Times New Roman" w:cs="Times New Roman"/>
          <w:sz w:val="28"/>
          <w:szCs w:val="28"/>
          <w:highlight w:val="yellow"/>
        </w:rPr>
      </w:pPr>
    </w:p>
    <w:p w:rsidR="00AD60B4" w:rsidRPr="00AA722C" w:rsidRDefault="00AD60B4" w:rsidP="00AA722C">
      <w:pPr>
        <w:spacing w:after="0" w:line="240" w:lineRule="auto"/>
        <w:ind w:right="5551"/>
        <w:contextualSpacing/>
        <w:rPr>
          <w:rFonts w:ascii="Times New Roman" w:eastAsia="Times New Roman" w:hAnsi="Times New Roman" w:cs="Times New Roman"/>
          <w:sz w:val="28"/>
          <w:szCs w:val="28"/>
          <w:highlight w:val="yellow"/>
        </w:rPr>
      </w:pPr>
    </w:p>
    <w:p w:rsidR="00214F58" w:rsidRPr="00AA722C" w:rsidRDefault="00F93032" w:rsidP="00AA722C">
      <w:pPr>
        <w:pStyle w:val="8"/>
        <w:spacing w:after="0" w:line="240" w:lineRule="auto"/>
        <w:rPr>
          <w:color w:val="000000" w:themeColor="text1"/>
        </w:rPr>
      </w:pPr>
      <w:r w:rsidRPr="00AA722C">
        <w:rPr>
          <w:color w:val="000000" w:themeColor="text1"/>
        </w:rPr>
        <w:t xml:space="preserve">Глава </w:t>
      </w:r>
      <w:r w:rsidR="00214F58" w:rsidRPr="00AA722C">
        <w:rPr>
          <w:color w:val="000000" w:themeColor="text1"/>
        </w:rPr>
        <w:t>Администрации</w:t>
      </w:r>
    </w:p>
    <w:p w:rsidR="00F93032" w:rsidRPr="00AA722C" w:rsidRDefault="00D37A52" w:rsidP="00AA722C">
      <w:pPr>
        <w:pStyle w:val="8"/>
        <w:spacing w:after="0" w:line="240" w:lineRule="auto"/>
        <w:rPr>
          <w:color w:val="000000" w:themeColor="text1"/>
        </w:rPr>
      </w:pPr>
      <w:r w:rsidRPr="00AA722C">
        <w:rPr>
          <w:color w:val="000000" w:themeColor="text1"/>
        </w:rPr>
        <w:t>Дегтевского</w:t>
      </w:r>
      <w:r w:rsidR="00214F58" w:rsidRPr="00AA722C">
        <w:rPr>
          <w:color w:val="000000" w:themeColor="text1"/>
        </w:rPr>
        <w:t xml:space="preserve"> </w:t>
      </w:r>
      <w:r w:rsidR="00F93032" w:rsidRPr="00AA722C">
        <w:rPr>
          <w:color w:val="000000" w:themeColor="text1"/>
        </w:rPr>
        <w:t xml:space="preserve">сельского поселения                              </w:t>
      </w:r>
      <w:r w:rsidR="00581FE2" w:rsidRPr="00AA722C">
        <w:rPr>
          <w:color w:val="000000" w:themeColor="text1"/>
        </w:rPr>
        <w:t xml:space="preserve">           </w:t>
      </w:r>
      <w:r w:rsidR="00F93032" w:rsidRPr="00AA722C">
        <w:rPr>
          <w:color w:val="000000" w:themeColor="text1"/>
        </w:rPr>
        <w:t xml:space="preserve">          </w:t>
      </w:r>
      <w:r w:rsidRPr="00AA722C">
        <w:rPr>
          <w:color w:val="000000" w:themeColor="text1"/>
        </w:rPr>
        <w:t>В.П. Ручкин</w:t>
      </w:r>
    </w:p>
    <w:p w:rsidR="00F93032" w:rsidRPr="00AA722C" w:rsidRDefault="00F93032" w:rsidP="00AA722C">
      <w:pPr>
        <w:shd w:val="clear" w:color="auto" w:fill="FFFFFF"/>
        <w:tabs>
          <w:tab w:val="left" w:pos="4260"/>
        </w:tabs>
        <w:spacing w:after="0" w:line="240" w:lineRule="auto"/>
        <w:jc w:val="both"/>
        <w:rPr>
          <w:rFonts w:ascii="Times New Roman" w:hAnsi="Times New Roman" w:cs="Times New Roman"/>
          <w:color w:val="000000" w:themeColor="text1"/>
          <w:sz w:val="28"/>
          <w:szCs w:val="28"/>
        </w:rPr>
      </w:pPr>
    </w:p>
    <w:p w:rsidR="0031292E" w:rsidRDefault="0031292E" w:rsidP="00AA722C">
      <w:pPr>
        <w:autoSpaceDE w:val="0"/>
        <w:autoSpaceDN w:val="0"/>
        <w:adjustRightInd w:val="0"/>
        <w:spacing w:after="0" w:line="240" w:lineRule="auto"/>
        <w:rPr>
          <w:rFonts w:ascii="Times New Roman" w:eastAsia="Times New Roman" w:hAnsi="Times New Roman" w:cs="Times New Roman"/>
          <w:kern w:val="2"/>
          <w:sz w:val="28"/>
          <w:szCs w:val="28"/>
        </w:rPr>
      </w:pPr>
    </w:p>
    <w:sectPr w:rsidR="0031292E" w:rsidSect="006D00EA">
      <w:footerReference w:type="default" r:id="rId9"/>
      <w:pgSz w:w="11906" w:h="16838"/>
      <w:pgMar w:top="709" w:right="851" w:bottom="56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A8D" w:rsidRDefault="00E76A8D" w:rsidP="00E945C9">
      <w:pPr>
        <w:spacing w:after="0" w:line="240" w:lineRule="auto"/>
      </w:pPr>
      <w:r>
        <w:separator/>
      </w:r>
    </w:p>
  </w:endnote>
  <w:endnote w:type="continuationSeparator" w:id="0">
    <w:p w:rsidR="00E76A8D" w:rsidRDefault="00E76A8D" w:rsidP="00E94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80906"/>
      <w:docPartObj>
        <w:docPartGallery w:val="Page Numbers (Bottom of Page)"/>
        <w:docPartUnique/>
      </w:docPartObj>
    </w:sdtPr>
    <w:sdtEndPr>
      <w:rPr>
        <w:rFonts w:ascii="Times New Roman" w:hAnsi="Times New Roman" w:cs="Times New Roman"/>
        <w:sz w:val="28"/>
        <w:szCs w:val="28"/>
      </w:rPr>
    </w:sdtEndPr>
    <w:sdtContent>
      <w:p w:rsidR="00F93032" w:rsidRPr="007A209E" w:rsidRDefault="00F93706">
        <w:pPr>
          <w:pStyle w:val="aa"/>
          <w:jc w:val="right"/>
          <w:rPr>
            <w:rFonts w:ascii="Times New Roman" w:hAnsi="Times New Roman" w:cs="Times New Roman"/>
            <w:sz w:val="28"/>
            <w:szCs w:val="28"/>
          </w:rPr>
        </w:pPr>
        <w:r w:rsidRPr="007A209E">
          <w:rPr>
            <w:rFonts w:ascii="Times New Roman" w:hAnsi="Times New Roman" w:cs="Times New Roman"/>
            <w:sz w:val="28"/>
            <w:szCs w:val="28"/>
          </w:rPr>
          <w:fldChar w:fldCharType="begin"/>
        </w:r>
        <w:r w:rsidR="00F93032" w:rsidRPr="007A209E">
          <w:rPr>
            <w:rFonts w:ascii="Times New Roman" w:hAnsi="Times New Roman" w:cs="Times New Roman"/>
            <w:sz w:val="28"/>
            <w:szCs w:val="28"/>
          </w:rPr>
          <w:instrText>PAGE   \* MERGEFORMAT</w:instrText>
        </w:r>
        <w:r w:rsidRPr="007A209E">
          <w:rPr>
            <w:rFonts w:ascii="Times New Roman" w:hAnsi="Times New Roman" w:cs="Times New Roman"/>
            <w:sz w:val="28"/>
            <w:szCs w:val="28"/>
          </w:rPr>
          <w:fldChar w:fldCharType="separate"/>
        </w:r>
        <w:r w:rsidR="005E340D">
          <w:rPr>
            <w:rFonts w:ascii="Times New Roman" w:hAnsi="Times New Roman" w:cs="Times New Roman"/>
            <w:noProof/>
            <w:sz w:val="28"/>
            <w:szCs w:val="28"/>
          </w:rPr>
          <w:t>1</w:t>
        </w:r>
        <w:r w:rsidRPr="007A209E">
          <w:rPr>
            <w:rFonts w:ascii="Times New Roman" w:hAnsi="Times New Roman" w:cs="Times New Roman"/>
            <w:sz w:val="28"/>
            <w:szCs w:val="28"/>
          </w:rPr>
          <w:fldChar w:fldCharType="end"/>
        </w:r>
      </w:p>
    </w:sdtContent>
  </w:sdt>
  <w:p w:rsidR="00F93032" w:rsidRPr="007A209E" w:rsidRDefault="00F93032" w:rsidP="007A209E">
    <w:pPr>
      <w:pStyle w:val="aa"/>
      <w:ind w:left="72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A8D" w:rsidRDefault="00E76A8D" w:rsidP="00E945C9">
      <w:pPr>
        <w:spacing w:after="0" w:line="240" w:lineRule="auto"/>
      </w:pPr>
      <w:r>
        <w:separator/>
      </w:r>
    </w:p>
  </w:footnote>
  <w:footnote w:type="continuationSeparator" w:id="0">
    <w:p w:rsidR="00E76A8D" w:rsidRDefault="00E76A8D" w:rsidP="00E945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09D5591B"/>
    <w:multiLevelType w:val="hybridMultilevel"/>
    <w:tmpl w:val="4C84EF2C"/>
    <w:lvl w:ilvl="0" w:tplc="4ADA1282">
      <w:start w:val="2020"/>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E47C1"/>
    <w:multiLevelType w:val="hybridMultilevel"/>
    <w:tmpl w:val="1E0CF32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12B86"/>
    <w:multiLevelType w:val="hybridMultilevel"/>
    <w:tmpl w:val="C62AEF46"/>
    <w:lvl w:ilvl="0" w:tplc="6E9E219C">
      <w:start w:val="2020"/>
      <w:numFmt w:val="decimal"/>
      <w:lvlText w:val="%1"/>
      <w:lvlJc w:val="left"/>
      <w:pPr>
        <w:ind w:left="960" w:hanging="60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F4906"/>
    <w:multiLevelType w:val="hybridMultilevel"/>
    <w:tmpl w:val="F1C0E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AF6C86"/>
    <w:multiLevelType w:val="hybridMultilevel"/>
    <w:tmpl w:val="5E822AFC"/>
    <w:lvl w:ilvl="0" w:tplc="9E664436">
      <w:start w:val="2020"/>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EE39B3"/>
    <w:multiLevelType w:val="multilevel"/>
    <w:tmpl w:val="7FB24AB4"/>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8">
    <w:nsid w:val="2EBC1D8B"/>
    <w:multiLevelType w:val="hybridMultilevel"/>
    <w:tmpl w:val="C4CC74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B66CB3"/>
    <w:multiLevelType w:val="hybridMultilevel"/>
    <w:tmpl w:val="ECE4807C"/>
    <w:lvl w:ilvl="0" w:tplc="88269D7A">
      <w:start w:val="2020"/>
      <w:numFmt w:val="decimal"/>
      <w:lvlText w:val="%1"/>
      <w:lvlJc w:val="left"/>
      <w:pPr>
        <w:ind w:left="936" w:hanging="576"/>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C6B1291"/>
    <w:multiLevelType w:val="hybridMultilevel"/>
    <w:tmpl w:val="7CA445C6"/>
    <w:lvl w:ilvl="0" w:tplc="E3C459C0">
      <w:start w:val="1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F079DC"/>
    <w:multiLevelType w:val="hybridMultilevel"/>
    <w:tmpl w:val="8C9A7028"/>
    <w:lvl w:ilvl="0" w:tplc="F05C7C9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E321393"/>
    <w:multiLevelType w:val="multilevel"/>
    <w:tmpl w:val="7DCEEE7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CD34AE9"/>
    <w:multiLevelType w:val="hybridMultilevel"/>
    <w:tmpl w:val="447CA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3E63EB"/>
    <w:multiLevelType w:val="hybridMultilevel"/>
    <w:tmpl w:val="9D567630"/>
    <w:lvl w:ilvl="0" w:tplc="34E0CE3E">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1F266F"/>
    <w:multiLevelType w:val="multilevel"/>
    <w:tmpl w:val="7DCEEE7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6F417200"/>
    <w:multiLevelType w:val="multilevel"/>
    <w:tmpl w:val="7DCEEE7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7713550A"/>
    <w:multiLevelType w:val="hybridMultilevel"/>
    <w:tmpl w:val="BAFA8452"/>
    <w:lvl w:ilvl="0" w:tplc="58785E1C">
      <w:start w:val="2020"/>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B41DC0"/>
    <w:multiLevelType w:val="hybridMultilevel"/>
    <w:tmpl w:val="0E00816E"/>
    <w:lvl w:ilvl="0" w:tplc="F27C031E">
      <w:start w:val="2020"/>
      <w:numFmt w:val="decimal"/>
      <w:lvlText w:val="%1"/>
      <w:lvlJc w:val="left"/>
      <w:pPr>
        <w:ind w:left="936" w:hanging="576"/>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7"/>
  </w:num>
  <w:num w:numId="4">
    <w:abstractNumId w:val="20"/>
  </w:num>
  <w:num w:numId="5">
    <w:abstractNumId w:val="21"/>
  </w:num>
  <w:num w:numId="6">
    <w:abstractNumId w:val="1"/>
  </w:num>
  <w:num w:numId="7">
    <w:abstractNumId w:val="16"/>
  </w:num>
  <w:num w:numId="8">
    <w:abstractNumId w:val="2"/>
  </w:num>
  <w:num w:numId="9">
    <w:abstractNumId w:val="9"/>
  </w:num>
  <w:num w:numId="10">
    <w:abstractNumId w:val="5"/>
  </w:num>
  <w:num w:numId="11">
    <w:abstractNumId w:val="22"/>
  </w:num>
  <w:num w:numId="12">
    <w:abstractNumId w:val="8"/>
  </w:num>
  <w:num w:numId="13">
    <w:abstractNumId w:val="4"/>
  </w:num>
  <w:num w:numId="14">
    <w:abstractNumId w:val="3"/>
  </w:num>
  <w:num w:numId="15">
    <w:abstractNumId w:val="13"/>
  </w:num>
  <w:num w:numId="16">
    <w:abstractNumId w:val="11"/>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12"/>
  </w:num>
  <w:num w:numId="20">
    <w:abstractNumId w:val="19"/>
  </w:num>
  <w:num w:numId="21">
    <w:abstractNumId w:val="10"/>
  </w:num>
  <w:num w:numId="22">
    <w:abstractNumId w:val="17"/>
  </w:num>
  <w:num w:numId="23">
    <w:abstractNumId w:val="18"/>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DF1105"/>
    <w:rsid w:val="00001A76"/>
    <w:rsid w:val="00011165"/>
    <w:rsid w:val="000203FB"/>
    <w:rsid w:val="0003428A"/>
    <w:rsid w:val="00035E51"/>
    <w:rsid w:val="000368CE"/>
    <w:rsid w:val="000377E6"/>
    <w:rsid w:val="00040162"/>
    <w:rsid w:val="00050B8E"/>
    <w:rsid w:val="0005281B"/>
    <w:rsid w:val="00053AA4"/>
    <w:rsid w:val="00056FE9"/>
    <w:rsid w:val="000570FD"/>
    <w:rsid w:val="00064BD7"/>
    <w:rsid w:val="00075BBA"/>
    <w:rsid w:val="000853D7"/>
    <w:rsid w:val="00086221"/>
    <w:rsid w:val="000920F3"/>
    <w:rsid w:val="0009534F"/>
    <w:rsid w:val="000953BA"/>
    <w:rsid w:val="000A1752"/>
    <w:rsid w:val="000A20D0"/>
    <w:rsid w:val="000B681E"/>
    <w:rsid w:val="000C0336"/>
    <w:rsid w:val="000C0947"/>
    <w:rsid w:val="000C1FCB"/>
    <w:rsid w:val="000C5D05"/>
    <w:rsid w:val="000C6494"/>
    <w:rsid w:val="000D05E2"/>
    <w:rsid w:val="000D0B2C"/>
    <w:rsid w:val="000D3626"/>
    <w:rsid w:val="000D5E79"/>
    <w:rsid w:val="000F195B"/>
    <w:rsid w:val="00101C75"/>
    <w:rsid w:val="0010337E"/>
    <w:rsid w:val="00104950"/>
    <w:rsid w:val="0011222D"/>
    <w:rsid w:val="001143C6"/>
    <w:rsid w:val="001151F9"/>
    <w:rsid w:val="00120EEF"/>
    <w:rsid w:val="00121FBD"/>
    <w:rsid w:val="001279A8"/>
    <w:rsid w:val="00133BBA"/>
    <w:rsid w:val="00152886"/>
    <w:rsid w:val="001567BD"/>
    <w:rsid w:val="00164093"/>
    <w:rsid w:val="00164F38"/>
    <w:rsid w:val="00171149"/>
    <w:rsid w:val="0017474F"/>
    <w:rsid w:val="001779EA"/>
    <w:rsid w:val="001872A4"/>
    <w:rsid w:val="00190032"/>
    <w:rsid w:val="001937BA"/>
    <w:rsid w:val="001949D4"/>
    <w:rsid w:val="001A3391"/>
    <w:rsid w:val="001C3796"/>
    <w:rsid w:val="001C4D60"/>
    <w:rsid w:val="001C67BE"/>
    <w:rsid w:val="001E13CE"/>
    <w:rsid w:val="001E4F28"/>
    <w:rsid w:val="001F3C13"/>
    <w:rsid w:val="0020309C"/>
    <w:rsid w:val="00203753"/>
    <w:rsid w:val="00204761"/>
    <w:rsid w:val="002075D9"/>
    <w:rsid w:val="00212D5A"/>
    <w:rsid w:val="00214F58"/>
    <w:rsid w:val="00220B9E"/>
    <w:rsid w:val="00224E27"/>
    <w:rsid w:val="00226924"/>
    <w:rsid w:val="0023231A"/>
    <w:rsid w:val="002334AC"/>
    <w:rsid w:val="00234FE8"/>
    <w:rsid w:val="00237B1E"/>
    <w:rsid w:val="0024001C"/>
    <w:rsid w:val="00240539"/>
    <w:rsid w:val="00242F08"/>
    <w:rsid w:val="002452A8"/>
    <w:rsid w:val="0024597B"/>
    <w:rsid w:val="00250613"/>
    <w:rsid w:val="002517DE"/>
    <w:rsid w:val="00261A83"/>
    <w:rsid w:val="0027350E"/>
    <w:rsid w:val="00273C61"/>
    <w:rsid w:val="00274949"/>
    <w:rsid w:val="00282AB8"/>
    <w:rsid w:val="002842E5"/>
    <w:rsid w:val="002861E3"/>
    <w:rsid w:val="0028709A"/>
    <w:rsid w:val="00287758"/>
    <w:rsid w:val="00290B95"/>
    <w:rsid w:val="00295864"/>
    <w:rsid w:val="00296216"/>
    <w:rsid w:val="002A12F2"/>
    <w:rsid w:val="002A3D46"/>
    <w:rsid w:val="002A4C08"/>
    <w:rsid w:val="002A77D6"/>
    <w:rsid w:val="002B73AB"/>
    <w:rsid w:val="002D0D6C"/>
    <w:rsid w:val="002D3D4D"/>
    <w:rsid w:val="002D5E99"/>
    <w:rsid w:val="002D5FAA"/>
    <w:rsid w:val="002D7798"/>
    <w:rsid w:val="002E6522"/>
    <w:rsid w:val="002F01B8"/>
    <w:rsid w:val="002F2271"/>
    <w:rsid w:val="002F2BA6"/>
    <w:rsid w:val="003040B4"/>
    <w:rsid w:val="00310262"/>
    <w:rsid w:val="0031292E"/>
    <w:rsid w:val="00316F67"/>
    <w:rsid w:val="003254B6"/>
    <w:rsid w:val="0033139C"/>
    <w:rsid w:val="00332FA6"/>
    <w:rsid w:val="003407A5"/>
    <w:rsid w:val="0034190B"/>
    <w:rsid w:val="003432CE"/>
    <w:rsid w:val="00343D4F"/>
    <w:rsid w:val="00345ACE"/>
    <w:rsid w:val="00350BA6"/>
    <w:rsid w:val="003511E0"/>
    <w:rsid w:val="00360136"/>
    <w:rsid w:val="00361C3E"/>
    <w:rsid w:val="00364D2B"/>
    <w:rsid w:val="00367338"/>
    <w:rsid w:val="00370B6B"/>
    <w:rsid w:val="0037339F"/>
    <w:rsid w:val="00373BF6"/>
    <w:rsid w:val="00376E96"/>
    <w:rsid w:val="00377BDB"/>
    <w:rsid w:val="00381992"/>
    <w:rsid w:val="003821D8"/>
    <w:rsid w:val="00383B96"/>
    <w:rsid w:val="00386012"/>
    <w:rsid w:val="0039361D"/>
    <w:rsid w:val="00396A95"/>
    <w:rsid w:val="00396E7B"/>
    <w:rsid w:val="003A030F"/>
    <w:rsid w:val="003B19AF"/>
    <w:rsid w:val="003B46E3"/>
    <w:rsid w:val="003B746C"/>
    <w:rsid w:val="003C6972"/>
    <w:rsid w:val="003C77B0"/>
    <w:rsid w:val="003D3DD1"/>
    <w:rsid w:val="003D7D89"/>
    <w:rsid w:val="003E3A56"/>
    <w:rsid w:val="003E48E7"/>
    <w:rsid w:val="003E4F1B"/>
    <w:rsid w:val="003E6912"/>
    <w:rsid w:val="003E77ED"/>
    <w:rsid w:val="003F0C6C"/>
    <w:rsid w:val="003F49F2"/>
    <w:rsid w:val="003F62A6"/>
    <w:rsid w:val="004013B9"/>
    <w:rsid w:val="00403DA8"/>
    <w:rsid w:val="00404892"/>
    <w:rsid w:val="00415143"/>
    <w:rsid w:val="00417FD2"/>
    <w:rsid w:val="00420C40"/>
    <w:rsid w:val="004213DB"/>
    <w:rsid w:val="004243DD"/>
    <w:rsid w:val="004304F4"/>
    <w:rsid w:val="00430613"/>
    <w:rsid w:val="0043399A"/>
    <w:rsid w:val="00433F3C"/>
    <w:rsid w:val="00434467"/>
    <w:rsid w:val="00441F00"/>
    <w:rsid w:val="00441F1C"/>
    <w:rsid w:val="00450CEE"/>
    <w:rsid w:val="00453B35"/>
    <w:rsid w:val="00460FC5"/>
    <w:rsid w:val="00464681"/>
    <w:rsid w:val="00464CF2"/>
    <w:rsid w:val="00467AAB"/>
    <w:rsid w:val="004706B9"/>
    <w:rsid w:val="00471055"/>
    <w:rsid w:val="00473405"/>
    <w:rsid w:val="0048141E"/>
    <w:rsid w:val="0048346C"/>
    <w:rsid w:val="004A41C6"/>
    <w:rsid w:val="004A57C8"/>
    <w:rsid w:val="004B0B79"/>
    <w:rsid w:val="004B212D"/>
    <w:rsid w:val="004B4378"/>
    <w:rsid w:val="004B4A14"/>
    <w:rsid w:val="004D356F"/>
    <w:rsid w:val="004D44E0"/>
    <w:rsid w:val="004D51B8"/>
    <w:rsid w:val="004D6634"/>
    <w:rsid w:val="004E0034"/>
    <w:rsid w:val="004E0AF3"/>
    <w:rsid w:val="004E40D3"/>
    <w:rsid w:val="004E7F21"/>
    <w:rsid w:val="004F1DF9"/>
    <w:rsid w:val="004F6A24"/>
    <w:rsid w:val="004F78D6"/>
    <w:rsid w:val="00501917"/>
    <w:rsid w:val="00505FC6"/>
    <w:rsid w:val="00511DED"/>
    <w:rsid w:val="00521599"/>
    <w:rsid w:val="00526534"/>
    <w:rsid w:val="0053132C"/>
    <w:rsid w:val="00531412"/>
    <w:rsid w:val="00540F63"/>
    <w:rsid w:val="00551E7D"/>
    <w:rsid w:val="005529FD"/>
    <w:rsid w:val="00553B1B"/>
    <w:rsid w:val="00555BFE"/>
    <w:rsid w:val="00557677"/>
    <w:rsid w:val="005628B8"/>
    <w:rsid w:val="005653C0"/>
    <w:rsid w:val="00565C0F"/>
    <w:rsid w:val="00567EE3"/>
    <w:rsid w:val="00570193"/>
    <w:rsid w:val="0057047C"/>
    <w:rsid w:val="00572F4E"/>
    <w:rsid w:val="0057334A"/>
    <w:rsid w:val="00581FE2"/>
    <w:rsid w:val="00582E67"/>
    <w:rsid w:val="0058523A"/>
    <w:rsid w:val="00585624"/>
    <w:rsid w:val="005937CD"/>
    <w:rsid w:val="005943A4"/>
    <w:rsid w:val="005A1472"/>
    <w:rsid w:val="005A2265"/>
    <w:rsid w:val="005A6AFB"/>
    <w:rsid w:val="005B4F55"/>
    <w:rsid w:val="005C3AA5"/>
    <w:rsid w:val="005E340D"/>
    <w:rsid w:val="005F3564"/>
    <w:rsid w:val="005F4E5A"/>
    <w:rsid w:val="006024FA"/>
    <w:rsid w:val="00603BDD"/>
    <w:rsid w:val="006064CE"/>
    <w:rsid w:val="006124E4"/>
    <w:rsid w:val="0061688B"/>
    <w:rsid w:val="00622218"/>
    <w:rsid w:val="006223A1"/>
    <w:rsid w:val="0062366A"/>
    <w:rsid w:val="00624E08"/>
    <w:rsid w:val="00627D6B"/>
    <w:rsid w:val="0063079B"/>
    <w:rsid w:val="00632946"/>
    <w:rsid w:val="006357E4"/>
    <w:rsid w:val="00637234"/>
    <w:rsid w:val="006379A1"/>
    <w:rsid w:val="00650EB6"/>
    <w:rsid w:val="006554E1"/>
    <w:rsid w:val="006561F3"/>
    <w:rsid w:val="00661763"/>
    <w:rsid w:val="00662555"/>
    <w:rsid w:val="00663F26"/>
    <w:rsid w:val="0067395F"/>
    <w:rsid w:val="00676B81"/>
    <w:rsid w:val="006773B0"/>
    <w:rsid w:val="00680DFA"/>
    <w:rsid w:val="00687AD7"/>
    <w:rsid w:val="00690AF0"/>
    <w:rsid w:val="006A5019"/>
    <w:rsid w:val="006A590E"/>
    <w:rsid w:val="006A591A"/>
    <w:rsid w:val="006A78F5"/>
    <w:rsid w:val="006B401B"/>
    <w:rsid w:val="006B7149"/>
    <w:rsid w:val="006C161C"/>
    <w:rsid w:val="006C2AF6"/>
    <w:rsid w:val="006D00EA"/>
    <w:rsid w:val="006D1FD6"/>
    <w:rsid w:val="006D25EB"/>
    <w:rsid w:val="006F032B"/>
    <w:rsid w:val="006F0523"/>
    <w:rsid w:val="006F5807"/>
    <w:rsid w:val="006F6039"/>
    <w:rsid w:val="006F6CE1"/>
    <w:rsid w:val="00702A7C"/>
    <w:rsid w:val="0070413E"/>
    <w:rsid w:val="00711B17"/>
    <w:rsid w:val="00713A9B"/>
    <w:rsid w:val="0071771C"/>
    <w:rsid w:val="00721D06"/>
    <w:rsid w:val="00722874"/>
    <w:rsid w:val="007230DC"/>
    <w:rsid w:val="00732E7D"/>
    <w:rsid w:val="00733350"/>
    <w:rsid w:val="00735404"/>
    <w:rsid w:val="007360CD"/>
    <w:rsid w:val="00736D4E"/>
    <w:rsid w:val="00736E82"/>
    <w:rsid w:val="007408E3"/>
    <w:rsid w:val="00740BBD"/>
    <w:rsid w:val="00741429"/>
    <w:rsid w:val="00745500"/>
    <w:rsid w:val="007605F3"/>
    <w:rsid w:val="00766B06"/>
    <w:rsid w:val="0077001E"/>
    <w:rsid w:val="00773FF1"/>
    <w:rsid w:val="007774AE"/>
    <w:rsid w:val="007811DA"/>
    <w:rsid w:val="00781383"/>
    <w:rsid w:val="00785AD2"/>
    <w:rsid w:val="00786655"/>
    <w:rsid w:val="00787F6C"/>
    <w:rsid w:val="00795313"/>
    <w:rsid w:val="007A209E"/>
    <w:rsid w:val="007B64E2"/>
    <w:rsid w:val="007C2CB2"/>
    <w:rsid w:val="007C56EC"/>
    <w:rsid w:val="007D33DA"/>
    <w:rsid w:val="007D3F7D"/>
    <w:rsid w:val="007D6130"/>
    <w:rsid w:val="007E41E3"/>
    <w:rsid w:val="007E56B3"/>
    <w:rsid w:val="007E6736"/>
    <w:rsid w:val="007E6C3B"/>
    <w:rsid w:val="007E78D8"/>
    <w:rsid w:val="007F1BB2"/>
    <w:rsid w:val="007F2DDD"/>
    <w:rsid w:val="007F54E1"/>
    <w:rsid w:val="007F6F21"/>
    <w:rsid w:val="008026E9"/>
    <w:rsid w:val="008125E7"/>
    <w:rsid w:val="00816157"/>
    <w:rsid w:val="0081700A"/>
    <w:rsid w:val="00817FCB"/>
    <w:rsid w:val="00830B78"/>
    <w:rsid w:val="00834664"/>
    <w:rsid w:val="0083600C"/>
    <w:rsid w:val="008366EB"/>
    <w:rsid w:val="0084127C"/>
    <w:rsid w:val="0084513B"/>
    <w:rsid w:val="00847746"/>
    <w:rsid w:val="00856226"/>
    <w:rsid w:val="008613F9"/>
    <w:rsid w:val="00870A91"/>
    <w:rsid w:val="00870FF4"/>
    <w:rsid w:val="008871A4"/>
    <w:rsid w:val="008927A9"/>
    <w:rsid w:val="008A0CB7"/>
    <w:rsid w:val="008A5727"/>
    <w:rsid w:val="008B7EE9"/>
    <w:rsid w:val="008C23F3"/>
    <w:rsid w:val="008C4C48"/>
    <w:rsid w:val="008C579E"/>
    <w:rsid w:val="008D1A64"/>
    <w:rsid w:val="008D2BB2"/>
    <w:rsid w:val="008D4BEF"/>
    <w:rsid w:val="008D7A02"/>
    <w:rsid w:val="008E19D9"/>
    <w:rsid w:val="008E7308"/>
    <w:rsid w:val="008F3FDC"/>
    <w:rsid w:val="008F55C1"/>
    <w:rsid w:val="008F6BAE"/>
    <w:rsid w:val="00901E67"/>
    <w:rsid w:val="00907659"/>
    <w:rsid w:val="0091380E"/>
    <w:rsid w:val="009146CB"/>
    <w:rsid w:val="00920932"/>
    <w:rsid w:val="009273F3"/>
    <w:rsid w:val="00935391"/>
    <w:rsid w:val="0093624F"/>
    <w:rsid w:val="00937C8C"/>
    <w:rsid w:val="00940532"/>
    <w:rsid w:val="00944BB7"/>
    <w:rsid w:val="00952DE0"/>
    <w:rsid w:val="00953109"/>
    <w:rsid w:val="009577BF"/>
    <w:rsid w:val="00957AEF"/>
    <w:rsid w:val="009613F8"/>
    <w:rsid w:val="0096313E"/>
    <w:rsid w:val="0096325D"/>
    <w:rsid w:val="009702C3"/>
    <w:rsid w:val="009714C7"/>
    <w:rsid w:val="00975348"/>
    <w:rsid w:val="0097538F"/>
    <w:rsid w:val="00987263"/>
    <w:rsid w:val="00994A09"/>
    <w:rsid w:val="009963A7"/>
    <w:rsid w:val="00997767"/>
    <w:rsid w:val="009A080A"/>
    <w:rsid w:val="009A3210"/>
    <w:rsid w:val="009A3B9C"/>
    <w:rsid w:val="009A426D"/>
    <w:rsid w:val="009A5207"/>
    <w:rsid w:val="009B23AC"/>
    <w:rsid w:val="009B2D0A"/>
    <w:rsid w:val="009B34C0"/>
    <w:rsid w:val="009B6583"/>
    <w:rsid w:val="009C3597"/>
    <w:rsid w:val="009D3B05"/>
    <w:rsid w:val="009D5A77"/>
    <w:rsid w:val="009D640C"/>
    <w:rsid w:val="009E1D0B"/>
    <w:rsid w:val="009E3961"/>
    <w:rsid w:val="009E3F66"/>
    <w:rsid w:val="009E536D"/>
    <w:rsid w:val="009E5489"/>
    <w:rsid w:val="009E7F6B"/>
    <w:rsid w:val="009F09C0"/>
    <w:rsid w:val="009F10AF"/>
    <w:rsid w:val="009F6113"/>
    <w:rsid w:val="009F6CDA"/>
    <w:rsid w:val="00A02DC5"/>
    <w:rsid w:val="00A03221"/>
    <w:rsid w:val="00A06DEF"/>
    <w:rsid w:val="00A07C17"/>
    <w:rsid w:val="00A16F7C"/>
    <w:rsid w:val="00A17EF2"/>
    <w:rsid w:val="00A24B4F"/>
    <w:rsid w:val="00A26F7D"/>
    <w:rsid w:val="00A31F1D"/>
    <w:rsid w:val="00A339F9"/>
    <w:rsid w:val="00A41FD8"/>
    <w:rsid w:val="00A43E2C"/>
    <w:rsid w:val="00A43F24"/>
    <w:rsid w:val="00A44F16"/>
    <w:rsid w:val="00A46781"/>
    <w:rsid w:val="00A53738"/>
    <w:rsid w:val="00A6271F"/>
    <w:rsid w:val="00A63482"/>
    <w:rsid w:val="00A655A8"/>
    <w:rsid w:val="00A6567F"/>
    <w:rsid w:val="00A66E03"/>
    <w:rsid w:val="00A71404"/>
    <w:rsid w:val="00A7431B"/>
    <w:rsid w:val="00A74EBA"/>
    <w:rsid w:val="00A839EF"/>
    <w:rsid w:val="00A87342"/>
    <w:rsid w:val="00A940B2"/>
    <w:rsid w:val="00AA154E"/>
    <w:rsid w:val="00AA64DE"/>
    <w:rsid w:val="00AA722C"/>
    <w:rsid w:val="00AC1252"/>
    <w:rsid w:val="00AC31F7"/>
    <w:rsid w:val="00AC3C60"/>
    <w:rsid w:val="00AC5BA0"/>
    <w:rsid w:val="00AC6B0F"/>
    <w:rsid w:val="00AC7500"/>
    <w:rsid w:val="00AD03C0"/>
    <w:rsid w:val="00AD184D"/>
    <w:rsid w:val="00AD23D6"/>
    <w:rsid w:val="00AD2977"/>
    <w:rsid w:val="00AD5055"/>
    <w:rsid w:val="00AD5C46"/>
    <w:rsid w:val="00AD60B4"/>
    <w:rsid w:val="00AD6380"/>
    <w:rsid w:val="00AD7F73"/>
    <w:rsid w:val="00AE2C98"/>
    <w:rsid w:val="00AE6DFA"/>
    <w:rsid w:val="00AE7684"/>
    <w:rsid w:val="00AE7F97"/>
    <w:rsid w:val="00AF5A5F"/>
    <w:rsid w:val="00AF5F80"/>
    <w:rsid w:val="00B010DE"/>
    <w:rsid w:val="00B038F9"/>
    <w:rsid w:val="00B048C4"/>
    <w:rsid w:val="00B04902"/>
    <w:rsid w:val="00B21416"/>
    <w:rsid w:val="00B2167E"/>
    <w:rsid w:val="00B2225D"/>
    <w:rsid w:val="00B24B91"/>
    <w:rsid w:val="00B24C14"/>
    <w:rsid w:val="00B3117B"/>
    <w:rsid w:val="00B35E0B"/>
    <w:rsid w:val="00B466F2"/>
    <w:rsid w:val="00B46738"/>
    <w:rsid w:val="00B47D97"/>
    <w:rsid w:val="00B55872"/>
    <w:rsid w:val="00B80969"/>
    <w:rsid w:val="00B821B4"/>
    <w:rsid w:val="00B827BA"/>
    <w:rsid w:val="00B91658"/>
    <w:rsid w:val="00B95C6E"/>
    <w:rsid w:val="00B97016"/>
    <w:rsid w:val="00BA08CA"/>
    <w:rsid w:val="00BA11C5"/>
    <w:rsid w:val="00BA2847"/>
    <w:rsid w:val="00BA3D57"/>
    <w:rsid w:val="00BA52C9"/>
    <w:rsid w:val="00BA6353"/>
    <w:rsid w:val="00BB44A9"/>
    <w:rsid w:val="00BB554D"/>
    <w:rsid w:val="00BB76DD"/>
    <w:rsid w:val="00BC310E"/>
    <w:rsid w:val="00BC317D"/>
    <w:rsid w:val="00BC484B"/>
    <w:rsid w:val="00BC6E2E"/>
    <w:rsid w:val="00BC75FA"/>
    <w:rsid w:val="00BD43E0"/>
    <w:rsid w:val="00BD4BD1"/>
    <w:rsid w:val="00BD580E"/>
    <w:rsid w:val="00BD788A"/>
    <w:rsid w:val="00BE0E74"/>
    <w:rsid w:val="00BE525F"/>
    <w:rsid w:val="00BF044C"/>
    <w:rsid w:val="00BF231E"/>
    <w:rsid w:val="00BF2697"/>
    <w:rsid w:val="00BF5D7A"/>
    <w:rsid w:val="00C02098"/>
    <w:rsid w:val="00C07B07"/>
    <w:rsid w:val="00C1235F"/>
    <w:rsid w:val="00C12DCD"/>
    <w:rsid w:val="00C15739"/>
    <w:rsid w:val="00C17888"/>
    <w:rsid w:val="00C2124D"/>
    <w:rsid w:val="00C224FF"/>
    <w:rsid w:val="00C233B7"/>
    <w:rsid w:val="00C243E3"/>
    <w:rsid w:val="00C32B70"/>
    <w:rsid w:val="00C42820"/>
    <w:rsid w:val="00C45E6A"/>
    <w:rsid w:val="00C52717"/>
    <w:rsid w:val="00C65EC4"/>
    <w:rsid w:val="00C67270"/>
    <w:rsid w:val="00C71968"/>
    <w:rsid w:val="00C74EB1"/>
    <w:rsid w:val="00C7764A"/>
    <w:rsid w:val="00C907A5"/>
    <w:rsid w:val="00C92460"/>
    <w:rsid w:val="00C95368"/>
    <w:rsid w:val="00CA06F4"/>
    <w:rsid w:val="00CA5FC1"/>
    <w:rsid w:val="00CB09E6"/>
    <w:rsid w:val="00CB189C"/>
    <w:rsid w:val="00CB1B19"/>
    <w:rsid w:val="00CB297E"/>
    <w:rsid w:val="00CC1567"/>
    <w:rsid w:val="00CC3733"/>
    <w:rsid w:val="00CC4CC6"/>
    <w:rsid w:val="00CD1C98"/>
    <w:rsid w:val="00CD29B6"/>
    <w:rsid w:val="00CD3BC7"/>
    <w:rsid w:val="00CD676C"/>
    <w:rsid w:val="00CE0858"/>
    <w:rsid w:val="00CE2436"/>
    <w:rsid w:val="00CE2A1B"/>
    <w:rsid w:val="00CE590B"/>
    <w:rsid w:val="00CE676F"/>
    <w:rsid w:val="00CE6B13"/>
    <w:rsid w:val="00CF080D"/>
    <w:rsid w:val="00CF3FA4"/>
    <w:rsid w:val="00CF7808"/>
    <w:rsid w:val="00D0380A"/>
    <w:rsid w:val="00D07967"/>
    <w:rsid w:val="00D10AE1"/>
    <w:rsid w:val="00D10C5D"/>
    <w:rsid w:val="00D11CCA"/>
    <w:rsid w:val="00D17BAC"/>
    <w:rsid w:val="00D251C7"/>
    <w:rsid w:val="00D359AF"/>
    <w:rsid w:val="00D36E4A"/>
    <w:rsid w:val="00D37A52"/>
    <w:rsid w:val="00D414AA"/>
    <w:rsid w:val="00D451DE"/>
    <w:rsid w:val="00D51EB3"/>
    <w:rsid w:val="00D55F17"/>
    <w:rsid w:val="00D5780A"/>
    <w:rsid w:val="00D63396"/>
    <w:rsid w:val="00D63B3F"/>
    <w:rsid w:val="00D64A2E"/>
    <w:rsid w:val="00D64B06"/>
    <w:rsid w:val="00D66516"/>
    <w:rsid w:val="00D7242A"/>
    <w:rsid w:val="00D81360"/>
    <w:rsid w:val="00D9014C"/>
    <w:rsid w:val="00D928BE"/>
    <w:rsid w:val="00D952B3"/>
    <w:rsid w:val="00DA36DE"/>
    <w:rsid w:val="00DB12A4"/>
    <w:rsid w:val="00DB6428"/>
    <w:rsid w:val="00DB66FB"/>
    <w:rsid w:val="00DB7AFB"/>
    <w:rsid w:val="00DC1B9C"/>
    <w:rsid w:val="00DC2667"/>
    <w:rsid w:val="00DC30A3"/>
    <w:rsid w:val="00DC392F"/>
    <w:rsid w:val="00DC4179"/>
    <w:rsid w:val="00DC4591"/>
    <w:rsid w:val="00DC6E59"/>
    <w:rsid w:val="00DC769D"/>
    <w:rsid w:val="00DD0CE5"/>
    <w:rsid w:val="00DD1120"/>
    <w:rsid w:val="00DD41DD"/>
    <w:rsid w:val="00DD4882"/>
    <w:rsid w:val="00DE6AEF"/>
    <w:rsid w:val="00DE6ED4"/>
    <w:rsid w:val="00DE71B9"/>
    <w:rsid w:val="00DF0E8C"/>
    <w:rsid w:val="00DF1105"/>
    <w:rsid w:val="00DF2B0B"/>
    <w:rsid w:val="00DF506E"/>
    <w:rsid w:val="00E01716"/>
    <w:rsid w:val="00E076EE"/>
    <w:rsid w:val="00E11B1E"/>
    <w:rsid w:val="00E2139A"/>
    <w:rsid w:val="00E25036"/>
    <w:rsid w:val="00E25842"/>
    <w:rsid w:val="00E27565"/>
    <w:rsid w:val="00E32C41"/>
    <w:rsid w:val="00E41806"/>
    <w:rsid w:val="00E449F8"/>
    <w:rsid w:val="00E46012"/>
    <w:rsid w:val="00E47FCF"/>
    <w:rsid w:val="00E5156A"/>
    <w:rsid w:val="00E64715"/>
    <w:rsid w:val="00E649A6"/>
    <w:rsid w:val="00E655BE"/>
    <w:rsid w:val="00E70559"/>
    <w:rsid w:val="00E720F0"/>
    <w:rsid w:val="00E731F6"/>
    <w:rsid w:val="00E732A7"/>
    <w:rsid w:val="00E73651"/>
    <w:rsid w:val="00E76A8D"/>
    <w:rsid w:val="00E77ED3"/>
    <w:rsid w:val="00E85923"/>
    <w:rsid w:val="00E87B2A"/>
    <w:rsid w:val="00E87B83"/>
    <w:rsid w:val="00E945C9"/>
    <w:rsid w:val="00E967B7"/>
    <w:rsid w:val="00E970A6"/>
    <w:rsid w:val="00EA0C6A"/>
    <w:rsid w:val="00EA17C9"/>
    <w:rsid w:val="00EA2231"/>
    <w:rsid w:val="00EA4660"/>
    <w:rsid w:val="00EA47F9"/>
    <w:rsid w:val="00EB200D"/>
    <w:rsid w:val="00EB4A1A"/>
    <w:rsid w:val="00EC191F"/>
    <w:rsid w:val="00EC5943"/>
    <w:rsid w:val="00EC6750"/>
    <w:rsid w:val="00EC75B6"/>
    <w:rsid w:val="00EC776E"/>
    <w:rsid w:val="00ED460C"/>
    <w:rsid w:val="00ED5003"/>
    <w:rsid w:val="00ED541A"/>
    <w:rsid w:val="00EE6903"/>
    <w:rsid w:val="00EE6A75"/>
    <w:rsid w:val="00EF0773"/>
    <w:rsid w:val="00EF664D"/>
    <w:rsid w:val="00F07D55"/>
    <w:rsid w:val="00F12E93"/>
    <w:rsid w:val="00F175CC"/>
    <w:rsid w:val="00F20A23"/>
    <w:rsid w:val="00F222E2"/>
    <w:rsid w:val="00F22466"/>
    <w:rsid w:val="00F23755"/>
    <w:rsid w:val="00F24420"/>
    <w:rsid w:val="00F32776"/>
    <w:rsid w:val="00F34A2B"/>
    <w:rsid w:val="00F34CFE"/>
    <w:rsid w:val="00F42D26"/>
    <w:rsid w:val="00F43B03"/>
    <w:rsid w:val="00F450C7"/>
    <w:rsid w:val="00F530FF"/>
    <w:rsid w:val="00F57418"/>
    <w:rsid w:val="00F601BF"/>
    <w:rsid w:val="00F613B9"/>
    <w:rsid w:val="00F62804"/>
    <w:rsid w:val="00F62A7C"/>
    <w:rsid w:val="00F66A35"/>
    <w:rsid w:val="00F715F6"/>
    <w:rsid w:val="00F74951"/>
    <w:rsid w:val="00F8731A"/>
    <w:rsid w:val="00F927A6"/>
    <w:rsid w:val="00F93032"/>
    <w:rsid w:val="00F93706"/>
    <w:rsid w:val="00F9503E"/>
    <w:rsid w:val="00FA1834"/>
    <w:rsid w:val="00FA69ED"/>
    <w:rsid w:val="00FA6E79"/>
    <w:rsid w:val="00FA7100"/>
    <w:rsid w:val="00FB24C0"/>
    <w:rsid w:val="00FB27B4"/>
    <w:rsid w:val="00FB6454"/>
    <w:rsid w:val="00FC00B8"/>
    <w:rsid w:val="00FC3EC7"/>
    <w:rsid w:val="00FD28BC"/>
    <w:rsid w:val="00FE47CA"/>
    <w:rsid w:val="00FF0B9E"/>
    <w:rsid w:val="00FF0F63"/>
    <w:rsid w:val="00FF5617"/>
    <w:rsid w:val="00FF7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5D"/>
  </w:style>
  <w:style w:type="paragraph" w:styleId="1">
    <w:name w:val="heading 1"/>
    <w:basedOn w:val="a"/>
    <w:next w:val="a"/>
    <w:link w:val="10"/>
    <w:qFormat/>
    <w:rsid w:val="0097538F"/>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97538F"/>
    <w:pPr>
      <w:keepNext/>
      <w:spacing w:after="0" w:line="240" w:lineRule="auto"/>
      <w:ind w:left="709"/>
      <w:outlineLvl w:val="1"/>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97538F"/>
    <w:pPr>
      <w:spacing w:before="240" w:after="60" w:line="240" w:lineRule="auto"/>
      <w:outlineLvl w:val="4"/>
    </w:pPr>
    <w:rPr>
      <w:rFonts w:ascii="Calibri" w:eastAsia="Times New Roman" w:hAnsi="Calibri" w:cs="Times New Roman"/>
      <w:b/>
      <w:bCs/>
      <w:i/>
      <w:iCs/>
      <w:sz w:val="26"/>
      <w:szCs w:val="26"/>
    </w:rPr>
  </w:style>
  <w:style w:type="paragraph" w:styleId="8">
    <w:name w:val="heading 8"/>
    <w:basedOn w:val="a"/>
    <w:next w:val="a"/>
    <w:link w:val="80"/>
    <w:qFormat/>
    <w:rsid w:val="0070413E"/>
    <w:pPr>
      <w:keepNext/>
      <w:shd w:val="clear" w:color="auto" w:fill="FFFFFF"/>
      <w:tabs>
        <w:tab w:val="left" w:pos="4260"/>
      </w:tabs>
      <w:spacing w:line="322" w:lineRule="exact"/>
      <w:jc w:val="both"/>
      <w:outlineLvl w:val="7"/>
    </w:pPr>
    <w:rPr>
      <w:rFonts w:ascii="Times New Roman" w:eastAsia="Times New Roman" w:hAnsi="Times New Roman" w:cs="Times New Roman"/>
      <w:iCs/>
      <w:color w:val="000000"/>
      <w:spacing w:val="3"/>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105"/>
    <w:pPr>
      <w:ind w:left="720"/>
      <w:contextualSpacing/>
    </w:pPr>
  </w:style>
  <w:style w:type="paragraph" w:customStyle="1" w:styleId="ConsPlusNonformat">
    <w:name w:val="ConsPlusNonformat"/>
    <w:uiPriority w:val="99"/>
    <w:rsid w:val="00403DA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03DA8"/>
    <w:pPr>
      <w:widowControl w:val="0"/>
      <w:autoSpaceDE w:val="0"/>
      <w:autoSpaceDN w:val="0"/>
      <w:adjustRightInd w:val="0"/>
      <w:spacing w:after="0" w:line="240" w:lineRule="auto"/>
    </w:pPr>
    <w:rPr>
      <w:rFonts w:ascii="Calibri" w:eastAsia="Times New Roman" w:hAnsi="Calibri" w:cs="Calibri"/>
      <w:sz w:val="20"/>
      <w:szCs w:val="20"/>
    </w:rPr>
  </w:style>
  <w:style w:type="paragraph" w:styleId="a4">
    <w:name w:val="Body Text Indent"/>
    <w:basedOn w:val="a"/>
    <w:link w:val="a5"/>
    <w:rsid w:val="00403DA8"/>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403DA8"/>
    <w:rPr>
      <w:rFonts w:ascii="Times New Roman" w:eastAsia="Times New Roman" w:hAnsi="Times New Roman" w:cs="Times New Roman"/>
      <w:sz w:val="28"/>
      <w:szCs w:val="20"/>
    </w:rPr>
  </w:style>
  <w:style w:type="paragraph" w:styleId="a6">
    <w:name w:val="Body Text"/>
    <w:basedOn w:val="a"/>
    <w:link w:val="a7"/>
    <w:unhideWhenUsed/>
    <w:rsid w:val="002A77D6"/>
    <w:pPr>
      <w:spacing w:after="120"/>
    </w:pPr>
  </w:style>
  <w:style w:type="character" w:customStyle="1" w:styleId="a7">
    <w:name w:val="Основной текст Знак"/>
    <w:basedOn w:val="a0"/>
    <w:link w:val="a6"/>
    <w:rsid w:val="002A77D6"/>
  </w:style>
  <w:style w:type="paragraph" w:styleId="3">
    <w:name w:val="Body Text Indent 3"/>
    <w:basedOn w:val="a"/>
    <w:link w:val="30"/>
    <w:uiPriority w:val="99"/>
    <w:semiHidden/>
    <w:unhideWhenUsed/>
    <w:rsid w:val="0070413E"/>
    <w:pPr>
      <w:spacing w:after="120"/>
      <w:ind w:left="283"/>
    </w:pPr>
    <w:rPr>
      <w:sz w:val="16"/>
      <w:szCs w:val="16"/>
    </w:rPr>
  </w:style>
  <w:style w:type="character" w:customStyle="1" w:styleId="30">
    <w:name w:val="Основной текст с отступом 3 Знак"/>
    <w:basedOn w:val="a0"/>
    <w:link w:val="3"/>
    <w:uiPriority w:val="99"/>
    <w:semiHidden/>
    <w:rsid w:val="0070413E"/>
    <w:rPr>
      <w:sz w:val="16"/>
      <w:szCs w:val="16"/>
    </w:rPr>
  </w:style>
  <w:style w:type="character" w:customStyle="1" w:styleId="80">
    <w:name w:val="Заголовок 8 Знак"/>
    <w:basedOn w:val="a0"/>
    <w:link w:val="8"/>
    <w:rsid w:val="0070413E"/>
    <w:rPr>
      <w:rFonts w:ascii="Times New Roman" w:eastAsia="Times New Roman" w:hAnsi="Times New Roman" w:cs="Times New Roman"/>
      <w:iCs/>
      <w:color w:val="000000"/>
      <w:spacing w:val="3"/>
      <w:sz w:val="28"/>
      <w:szCs w:val="28"/>
      <w:shd w:val="clear" w:color="auto" w:fill="FFFFFF"/>
      <w:lang w:eastAsia="ru-RU"/>
    </w:rPr>
  </w:style>
  <w:style w:type="paragraph" w:customStyle="1" w:styleId="21">
    <w:name w:val="Основной текст 21"/>
    <w:basedOn w:val="a"/>
    <w:rsid w:val="0070413E"/>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styleId="a8">
    <w:name w:val="header"/>
    <w:basedOn w:val="a"/>
    <w:link w:val="a9"/>
    <w:unhideWhenUsed/>
    <w:rsid w:val="00E945C9"/>
    <w:pPr>
      <w:tabs>
        <w:tab w:val="center" w:pos="4677"/>
        <w:tab w:val="right" w:pos="9355"/>
      </w:tabs>
      <w:spacing w:after="0" w:line="240" w:lineRule="auto"/>
    </w:pPr>
  </w:style>
  <w:style w:type="character" w:customStyle="1" w:styleId="a9">
    <w:name w:val="Верхний колонтитул Знак"/>
    <w:basedOn w:val="a0"/>
    <w:link w:val="a8"/>
    <w:rsid w:val="00E945C9"/>
  </w:style>
  <w:style w:type="paragraph" w:styleId="aa">
    <w:name w:val="footer"/>
    <w:basedOn w:val="a"/>
    <w:link w:val="ab"/>
    <w:uiPriority w:val="99"/>
    <w:unhideWhenUsed/>
    <w:rsid w:val="00E945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45C9"/>
  </w:style>
  <w:style w:type="paragraph" w:customStyle="1" w:styleId="ac">
    <w:name w:val="Нормальный (таблица)"/>
    <w:basedOn w:val="a"/>
    <w:next w:val="a"/>
    <w:uiPriority w:val="99"/>
    <w:rsid w:val="00B91658"/>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12">
    <w:name w:val="Основной текст + 12"/>
    <w:aliases w:val="5 pt"/>
    <w:uiPriority w:val="99"/>
    <w:rsid w:val="00B91658"/>
    <w:rPr>
      <w:rFonts w:ascii="Times New Roman" w:hAnsi="Times New Roman"/>
      <w:spacing w:val="0"/>
      <w:sz w:val="25"/>
    </w:rPr>
  </w:style>
  <w:style w:type="paragraph" w:customStyle="1" w:styleId="Postan">
    <w:name w:val="Postan"/>
    <w:basedOn w:val="a"/>
    <w:rsid w:val="00624E08"/>
    <w:pPr>
      <w:spacing w:after="0" w:line="240" w:lineRule="auto"/>
      <w:jc w:val="center"/>
    </w:pPr>
    <w:rPr>
      <w:rFonts w:ascii="Times New Roman" w:eastAsia="Times New Roman" w:hAnsi="Times New Roman" w:cs="Times New Roman"/>
      <w:sz w:val="28"/>
      <w:szCs w:val="20"/>
    </w:rPr>
  </w:style>
  <w:style w:type="paragraph" w:styleId="ad">
    <w:name w:val="Balloon Text"/>
    <w:basedOn w:val="a"/>
    <w:link w:val="ae"/>
    <w:unhideWhenUsed/>
    <w:rsid w:val="00FC3EC7"/>
    <w:pPr>
      <w:spacing w:after="0" w:line="240" w:lineRule="auto"/>
    </w:pPr>
    <w:rPr>
      <w:rFonts w:ascii="Tahoma" w:hAnsi="Tahoma" w:cs="Tahoma"/>
      <w:sz w:val="16"/>
      <w:szCs w:val="16"/>
    </w:rPr>
  </w:style>
  <w:style w:type="character" w:customStyle="1" w:styleId="ae">
    <w:name w:val="Текст выноски Знак"/>
    <w:basedOn w:val="a0"/>
    <w:link w:val="ad"/>
    <w:rsid w:val="00FC3EC7"/>
    <w:rPr>
      <w:rFonts w:ascii="Tahoma" w:hAnsi="Tahoma" w:cs="Tahoma"/>
      <w:sz w:val="16"/>
      <w:szCs w:val="16"/>
    </w:rPr>
  </w:style>
  <w:style w:type="character" w:customStyle="1" w:styleId="10">
    <w:name w:val="Заголовок 1 Знак"/>
    <w:basedOn w:val="a0"/>
    <w:link w:val="1"/>
    <w:rsid w:val="0097538F"/>
    <w:rPr>
      <w:rFonts w:ascii="AG Souvenir" w:eastAsia="Times New Roman" w:hAnsi="AG Souvenir" w:cs="Times New Roman"/>
      <w:b/>
      <w:spacing w:val="38"/>
      <w:sz w:val="28"/>
      <w:szCs w:val="20"/>
    </w:rPr>
  </w:style>
  <w:style w:type="character" w:customStyle="1" w:styleId="20">
    <w:name w:val="Заголовок 2 Знак"/>
    <w:basedOn w:val="a0"/>
    <w:link w:val="2"/>
    <w:rsid w:val="0097538F"/>
    <w:rPr>
      <w:rFonts w:ascii="Times New Roman" w:eastAsia="Times New Roman" w:hAnsi="Times New Roman" w:cs="Times New Roman"/>
      <w:sz w:val="28"/>
      <w:szCs w:val="20"/>
    </w:rPr>
  </w:style>
  <w:style w:type="character" w:customStyle="1" w:styleId="50">
    <w:name w:val="Заголовок 5 Знак"/>
    <w:basedOn w:val="a0"/>
    <w:link w:val="5"/>
    <w:semiHidden/>
    <w:rsid w:val="0097538F"/>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97538F"/>
  </w:style>
  <w:style w:type="character" w:styleId="af">
    <w:name w:val="page number"/>
    <w:rsid w:val="0097538F"/>
    <w:rPr>
      <w:rFonts w:cs="Times New Roman"/>
    </w:rPr>
  </w:style>
  <w:style w:type="paragraph" w:customStyle="1" w:styleId="ConsPlusNormal">
    <w:name w:val="ConsPlusNormal"/>
    <w:rsid w:val="0097538F"/>
    <w:pPr>
      <w:autoSpaceDE w:val="0"/>
      <w:autoSpaceDN w:val="0"/>
      <w:adjustRightInd w:val="0"/>
      <w:spacing w:after="0" w:line="240" w:lineRule="auto"/>
      <w:ind w:firstLine="720"/>
    </w:pPr>
    <w:rPr>
      <w:rFonts w:ascii="Arial" w:eastAsia="Times New Roman" w:hAnsi="Arial" w:cs="Arial"/>
      <w:sz w:val="20"/>
      <w:szCs w:val="20"/>
    </w:rPr>
  </w:style>
  <w:style w:type="table" w:styleId="af0">
    <w:name w:val="Table Grid"/>
    <w:basedOn w:val="a1"/>
    <w:rsid w:val="009753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97538F"/>
    <w:rPr>
      <w:rFonts w:cs="Times New Roman"/>
      <w:color w:val="0000FF"/>
      <w:u w:val="single"/>
    </w:rPr>
  </w:style>
  <w:style w:type="paragraph" w:customStyle="1" w:styleId="af2">
    <w:name w:val="Прижатый влево"/>
    <w:basedOn w:val="a"/>
    <w:next w:val="a"/>
    <w:uiPriority w:val="99"/>
    <w:rsid w:val="0097538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Title">
    <w:name w:val="ConsPlusTitle"/>
    <w:basedOn w:val="a"/>
    <w:next w:val="ConsPlusNormal"/>
    <w:rsid w:val="0097538F"/>
    <w:pPr>
      <w:widowControl w:val="0"/>
      <w:suppressAutoHyphens/>
      <w:spacing w:after="0" w:line="240" w:lineRule="auto"/>
    </w:pPr>
    <w:rPr>
      <w:rFonts w:ascii="Arial" w:eastAsia="Arial" w:hAnsi="Arial" w:cs="Arial"/>
      <w:b/>
      <w:bCs/>
      <w:sz w:val="20"/>
      <w:szCs w:val="20"/>
    </w:rPr>
  </w:style>
  <w:style w:type="numbering" w:customStyle="1" w:styleId="110">
    <w:name w:val="Нет списка11"/>
    <w:next w:val="a2"/>
    <w:uiPriority w:val="99"/>
    <w:semiHidden/>
    <w:unhideWhenUsed/>
    <w:rsid w:val="0097538F"/>
  </w:style>
  <w:style w:type="character" w:styleId="af3">
    <w:name w:val="FollowedHyperlink"/>
    <w:uiPriority w:val="99"/>
    <w:unhideWhenUsed/>
    <w:rsid w:val="0097538F"/>
    <w:rPr>
      <w:color w:val="800080"/>
      <w:u w:val="single"/>
    </w:rPr>
  </w:style>
  <w:style w:type="paragraph" w:customStyle="1" w:styleId="af4">
    <w:name w:val="Содержимое таблицы"/>
    <w:basedOn w:val="a"/>
    <w:rsid w:val="0097538F"/>
    <w:pPr>
      <w:widowControl w:val="0"/>
      <w:suppressLineNumbers/>
      <w:suppressAutoHyphens/>
      <w:spacing w:after="0" w:line="240" w:lineRule="auto"/>
    </w:pPr>
    <w:rPr>
      <w:rFonts w:ascii="Times New Roman" w:eastAsia="Lucida Sans Unicode" w:hAnsi="Times New Roman" w:cs="Times New Roman"/>
      <w:sz w:val="24"/>
      <w:szCs w:val="24"/>
    </w:rPr>
  </w:style>
  <w:style w:type="table" w:customStyle="1" w:styleId="13">
    <w:name w:val="Сетка таблицы1"/>
    <w:basedOn w:val="a1"/>
    <w:next w:val="af0"/>
    <w:uiPriority w:val="59"/>
    <w:rsid w:val="009753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5"/>
    <w:link w:val="af6"/>
    <w:uiPriority w:val="99"/>
    <w:unhideWhenUsed/>
    <w:rsid w:val="0097538F"/>
    <w:pPr>
      <w:spacing w:after="0" w:line="240" w:lineRule="auto"/>
    </w:pPr>
    <w:rPr>
      <w:rFonts w:ascii="Calibri" w:eastAsia="Calibri" w:hAnsi="Calibri" w:cs="Times New Roman"/>
      <w:lang w:eastAsia="en-US"/>
    </w:rPr>
  </w:style>
  <w:style w:type="character" w:customStyle="1" w:styleId="af6">
    <w:name w:val="Текст сноски Знак"/>
    <w:basedOn w:val="a0"/>
    <w:link w:val="14"/>
    <w:uiPriority w:val="99"/>
    <w:rsid w:val="0097538F"/>
    <w:rPr>
      <w:rFonts w:ascii="Calibri" w:eastAsia="Calibri" w:hAnsi="Calibri" w:cs="Times New Roman"/>
      <w:lang w:eastAsia="en-US"/>
    </w:rPr>
  </w:style>
  <w:style w:type="character" w:styleId="af7">
    <w:name w:val="footnote reference"/>
    <w:basedOn w:val="a0"/>
    <w:uiPriority w:val="99"/>
    <w:unhideWhenUsed/>
    <w:rsid w:val="0097538F"/>
    <w:rPr>
      <w:vertAlign w:val="superscript"/>
    </w:rPr>
  </w:style>
  <w:style w:type="paragraph" w:styleId="af5">
    <w:name w:val="footnote text"/>
    <w:basedOn w:val="a"/>
    <w:link w:val="15"/>
    <w:uiPriority w:val="99"/>
    <w:semiHidden/>
    <w:unhideWhenUsed/>
    <w:rsid w:val="0097538F"/>
    <w:pPr>
      <w:spacing w:after="0" w:line="240" w:lineRule="auto"/>
    </w:pPr>
    <w:rPr>
      <w:sz w:val="20"/>
      <w:szCs w:val="20"/>
    </w:rPr>
  </w:style>
  <w:style w:type="character" w:customStyle="1" w:styleId="15">
    <w:name w:val="Текст сноски Знак1"/>
    <w:basedOn w:val="a0"/>
    <w:link w:val="af5"/>
    <w:uiPriority w:val="99"/>
    <w:semiHidden/>
    <w:rsid w:val="0097538F"/>
    <w:rPr>
      <w:sz w:val="20"/>
      <w:szCs w:val="20"/>
    </w:rPr>
  </w:style>
  <w:style w:type="character" w:styleId="af8">
    <w:name w:val="line number"/>
    <w:basedOn w:val="a0"/>
    <w:uiPriority w:val="99"/>
    <w:semiHidden/>
    <w:unhideWhenUsed/>
    <w:rsid w:val="007A209E"/>
  </w:style>
  <w:style w:type="paragraph" w:styleId="af9">
    <w:name w:val="No Spacing"/>
    <w:uiPriority w:val="1"/>
    <w:qFormat/>
    <w:rsid w:val="002459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538F"/>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97538F"/>
    <w:pPr>
      <w:keepNext/>
      <w:spacing w:after="0" w:line="240" w:lineRule="auto"/>
      <w:ind w:left="709"/>
      <w:outlineLvl w:val="1"/>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97538F"/>
    <w:pPr>
      <w:spacing w:before="240" w:after="60" w:line="240" w:lineRule="auto"/>
      <w:outlineLvl w:val="4"/>
    </w:pPr>
    <w:rPr>
      <w:rFonts w:ascii="Calibri" w:eastAsia="Times New Roman" w:hAnsi="Calibri" w:cs="Times New Roman"/>
      <w:b/>
      <w:bCs/>
      <w:i/>
      <w:iCs/>
      <w:sz w:val="26"/>
      <w:szCs w:val="26"/>
    </w:rPr>
  </w:style>
  <w:style w:type="paragraph" w:styleId="8">
    <w:name w:val="heading 8"/>
    <w:basedOn w:val="a"/>
    <w:next w:val="a"/>
    <w:link w:val="80"/>
    <w:qFormat/>
    <w:rsid w:val="0070413E"/>
    <w:pPr>
      <w:keepNext/>
      <w:shd w:val="clear" w:color="auto" w:fill="FFFFFF"/>
      <w:tabs>
        <w:tab w:val="left" w:pos="4260"/>
      </w:tabs>
      <w:spacing w:line="322" w:lineRule="exact"/>
      <w:jc w:val="both"/>
      <w:outlineLvl w:val="7"/>
    </w:pPr>
    <w:rPr>
      <w:rFonts w:ascii="Times New Roman" w:eastAsia="Times New Roman" w:hAnsi="Times New Roman" w:cs="Times New Roman"/>
      <w:iCs/>
      <w:color w:val="000000"/>
      <w:spacing w:val="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105"/>
    <w:pPr>
      <w:ind w:left="720"/>
      <w:contextualSpacing/>
    </w:pPr>
  </w:style>
  <w:style w:type="paragraph" w:customStyle="1" w:styleId="ConsPlusNonformat">
    <w:name w:val="ConsPlusNonformat"/>
    <w:uiPriority w:val="99"/>
    <w:rsid w:val="00403DA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03DA8"/>
    <w:pPr>
      <w:widowControl w:val="0"/>
      <w:autoSpaceDE w:val="0"/>
      <w:autoSpaceDN w:val="0"/>
      <w:adjustRightInd w:val="0"/>
      <w:spacing w:after="0" w:line="240" w:lineRule="auto"/>
    </w:pPr>
    <w:rPr>
      <w:rFonts w:ascii="Calibri" w:eastAsia="Times New Roman" w:hAnsi="Calibri" w:cs="Calibri"/>
      <w:sz w:val="20"/>
      <w:szCs w:val="20"/>
    </w:rPr>
  </w:style>
  <w:style w:type="paragraph" w:styleId="a4">
    <w:name w:val="Body Text Indent"/>
    <w:basedOn w:val="a"/>
    <w:link w:val="a5"/>
    <w:rsid w:val="00403DA8"/>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403DA8"/>
    <w:rPr>
      <w:rFonts w:ascii="Times New Roman" w:eastAsia="Times New Roman" w:hAnsi="Times New Roman" w:cs="Times New Roman"/>
      <w:sz w:val="28"/>
      <w:szCs w:val="20"/>
    </w:rPr>
  </w:style>
  <w:style w:type="paragraph" w:styleId="a6">
    <w:name w:val="Body Text"/>
    <w:basedOn w:val="a"/>
    <w:link w:val="a7"/>
    <w:unhideWhenUsed/>
    <w:rsid w:val="002A77D6"/>
    <w:pPr>
      <w:spacing w:after="120"/>
    </w:pPr>
  </w:style>
  <w:style w:type="character" w:customStyle="1" w:styleId="a7">
    <w:name w:val="Основной текст Знак"/>
    <w:basedOn w:val="a0"/>
    <w:link w:val="a6"/>
    <w:rsid w:val="002A77D6"/>
  </w:style>
  <w:style w:type="paragraph" w:styleId="3">
    <w:name w:val="Body Text Indent 3"/>
    <w:basedOn w:val="a"/>
    <w:link w:val="30"/>
    <w:uiPriority w:val="99"/>
    <w:semiHidden/>
    <w:unhideWhenUsed/>
    <w:rsid w:val="0070413E"/>
    <w:pPr>
      <w:spacing w:after="120"/>
      <w:ind w:left="283"/>
    </w:pPr>
    <w:rPr>
      <w:sz w:val="16"/>
      <w:szCs w:val="16"/>
    </w:rPr>
  </w:style>
  <w:style w:type="character" w:customStyle="1" w:styleId="30">
    <w:name w:val="Основной текст с отступом 3 Знак"/>
    <w:basedOn w:val="a0"/>
    <w:link w:val="3"/>
    <w:uiPriority w:val="99"/>
    <w:semiHidden/>
    <w:rsid w:val="0070413E"/>
    <w:rPr>
      <w:sz w:val="16"/>
      <w:szCs w:val="16"/>
    </w:rPr>
  </w:style>
  <w:style w:type="character" w:customStyle="1" w:styleId="80">
    <w:name w:val="Заголовок 8 Знак"/>
    <w:basedOn w:val="a0"/>
    <w:link w:val="8"/>
    <w:rsid w:val="0070413E"/>
    <w:rPr>
      <w:rFonts w:ascii="Times New Roman" w:eastAsia="Times New Roman" w:hAnsi="Times New Roman" w:cs="Times New Roman"/>
      <w:iCs/>
      <w:color w:val="000000"/>
      <w:spacing w:val="3"/>
      <w:sz w:val="28"/>
      <w:szCs w:val="28"/>
      <w:shd w:val="clear" w:color="auto" w:fill="FFFFFF"/>
      <w:lang w:eastAsia="ru-RU"/>
    </w:rPr>
  </w:style>
  <w:style w:type="paragraph" w:customStyle="1" w:styleId="21">
    <w:name w:val="Основной текст 21"/>
    <w:basedOn w:val="a"/>
    <w:rsid w:val="0070413E"/>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styleId="a8">
    <w:name w:val="header"/>
    <w:basedOn w:val="a"/>
    <w:link w:val="a9"/>
    <w:unhideWhenUsed/>
    <w:rsid w:val="00E945C9"/>
    <w:pPr>
      <w:tabs>
        <w:tab w:val="center" w:pos="4677"/>
        <w:tab w:val="right" w:pos="9355"/>
      </w:tabs>
      <w:spacing w:after="0" w:line="240" w:lineRule="auto"/>
    </w:pPr>
  </w:style>
  <w:style w:type="character" w:customStyle="1" w:styleId="a9">
    <w:name w:val="Верхний колонтитул Знак"/>
    <w:basedOn w:val="a0"/>
    <w:link w:val="a8"/>
    <w:rsid w:val="00E945C9"/>
  </w:style>
  <w:style w:type="paragraph" w:styleId="aa">
    <w:name w:val="footer"/>
    <w:basedOn w:val="a"/>
    <w:link w:val="ab"/>
    <w:uiPriority w:val="99"/>
    <w:unhideWhenUsed/>
    <w:rsid w:val="00E945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45C9"/>
  </w:style>
  <w:style w:type="paragraph" w:customStyle="1" w:styleId="ac">
    <w:name w:val="Нормальный (таблица)"/>
    <w:basedOn w:val="a"/>
    <w:next w:val="a"/>
    <w:uiPriority w:val="99"/>
    <w:rsid w:val="00B91658"/>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12">
    <w:name w:val="Основной текст + 12"/>
    <w:aliases w:val="5 pt"/>
    <w:uiPriority w:val="99"/>
    <w:rsid w:val="00B91658"/>
    <w:rPr>
      <w:rFonts w:ascii="Times New Roman" w:hAnsi="Times New Roman"/>
      <w:spacing w:val="0"/>
      <w:sz w:val="25"/>
    </w:rPr>
  </w:style>
  <w:style w:type="paragraph" w:customStyle="1" w:styleId="Postan">
    <w:name w:val="Postan"/>
    <w:basedOn w:val="a"/>
    <w:rsid w:val="00624E08"/>
    <w:pPr>
      <w:spacing w:after="0" w:line="240" w:lineRule="auto"/>
      <w:jc w:val="center"/>
    </w:pPr>
    <w:rPr>
      <w:rFonts w:ascii="Times New Roman" w:eastAsia="Times New Roman" w:hAnsi="Times New Roman" w:cs="Times New Roman"/>
      <w:sz w:val="28"/>
      <w:szCs w:val="20"/>
    </w:rPr>
  </w:style>
  <w:style w:type="paragraph" w:styleId="ad">
    <w:name w:val="Balloon Text"/>
    <w:basedOn w:val="a"/>
    <w:link w:val="ae"/>
    <w:unhideWhenUsed/>
    <w:rsid w:val="00FC3EC7"/>
    <w:pPr>
      <w:spacing w:after="0" w:line="240" w:lineRule="auto"/>
    </w:pPr>
    <w:rPr>
      <w:rFonts w:ascii="Tahoma" w:hAnsi="Tahoma" w:cs="Tahoma"/>
      <w:sz w:val="16"/>
      <w:szCs w:val="16"/>
    </w:rPr>
  </w:style>
  <w:style w:type="character" w:customStyle="1" w:styleId="ae">
    <w:name w:val="Текст выноски Знак"/>
    <w:basedOn w:val="a0"/>
    <w:link w:val="ad"/>
    <w:rsid w:val="00FC3EC7"/>
    <w:rPr>
      <w:rFonts w:ascii="Tahoma" w:hAnsi="Tahoma" w:cs="Tahoma"/>
      <w:sz w:val="16"/>
      <w:szCs w:val="16"/>
    </w:rPr>
  </w:style>
  <w:style w:type="character" w:customStyle="1" w:styleId="10">
    <w:name w:val="Заголовок 1 Знак"/>
    <w:basedOn w:val="a0"/>
    <w:link w:val="1"/>
    <w:rsid w:val="0097538F"/>
    <w:rPr>
      <w:rFonts w:ascii="AG Souvenir" w:eastAsia="Times New Roman" w:hAnsi="AG Souvenir" w:cs="Times New Roman"/>
      <w:b/>
      <w:spacing w:val="38"/>
      <w:sz w:val="28"/>
      <w:szCs w:val="20"/>
    </w:rPr>
  </w:style>
  <w:style w:type="character" w:customStyle="1" w:styleId="20">
    <w:name w:val="Заголовок 2 Знак"/>
    <w:basedOn w:val="a0"/>
    <w:link w:val="2"/>
    <w:rsid w:val="0097538F"/>
    <w:rPr>
      <w:rFonts w:ascii="Times New Roman" w:eastAsia="Times New Roman" w:hAnsi="Times New Roman" w:cs="Times New Roman"/>
      <w:sz w:val="28"/>
      <w:szCs w:val="20"/>
    </w:rPr>
  </w:style>
  <w:style w:type="character" w:customStyle="1" w:styleId="50">
    <w:name w:val="Заголовок 5 Знак"/>
    <w:basedOn w:val="a0"/>
    <w:link w:val="5"/>
    <w:semiHidden/>
    <w:rsid w:val="0097538F"/>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97538F"/>
  </w:style>
  <w:style w:type="character" w:styleId="af">
    <w:name w:val="page number"/>
    <w:rsid w:val="0097538F"/>
    <w:rPr>
      <w:rFonts w:cs="Times New Roman"/>
    </w:rPr>
  </w:style>
  <w:style w:type="paragraph" w:customStyle="1" w:styleId="ConsPlusNormal">
    <w:name w:val="ConsPlusNormal"/>
    <w:rsid w:val="0097538F"/>
    <w:pPr>
      <w:autoSpaceDE w:val="0"/>
      <w:autoSpaceDN w:val="0"/>
      <w:adjustRightInd w:val="0"/>
      <w:spacing w:after="0" w:line="240" w:lineRule="auto"/>
      <w:ind w:firstLine="720"/>
    </w:pPr>
    <w:rPr>
      <w:rFonts w:ascii="Arial" w:eastAsia="Times New Roman" w:hAnsi="Arial" w:cs="Arial"/>
      <w:sz w:val="20"/>
      <w:szCs w:val="20"/>
    </w:rPr>
  </w:style>
  <w:style w:type="table" w:styleId="af0">
    <w:name w:val="Table Grid"/>
    <w:basedOn w:val="a1"/>
    <w:rsid w:val="009753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97538F"/>
    <w:rPr>
      <w:rFonts w:cs="Times New Roman"/>
      <w:color w:val="0000FF"/>
      <w:u w:val="single"/>
    </w:rPr>
  </w:style>
  <w:style w:type="paragraph" w:customStyle="1" w:styleId="af2">
    <w:name w:val="Прижатый влево"/>
    <w:basedOn w:val="a"/>
    <w:next w:val="a"/>
    <w:uiPriority w:val="99"/>
    <w:rsid w:val="0097538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Title">
    <w:name w:val="ConsPlusTitle"/>
    <w:basedOn w:val="a"/>
    <w:next w:val="ConsPlusNormal"/>
    <w:rsid w:val="0097538F"/>
    <w:pPr>
      <w:widowControl w:val="0"/>
      <w:suppressAutoHyphens/>
      <w:spacing w:after="0" w:line="240" w:lineRule="auto"/>
    </w:pPr>
    <w:rPr>
      <w:rFonts w:ascii="Arial" w:eastAsia="Arial" w:hAnsi="Arial" w:cs="Arial"/>
      <w:b/>
      <w:bCs/>
      <w:sz w:val="20"/>
      <w:szCs w:val="20"/>
    </w:rPr>
  </w:style>
  <w:style w:type="numbering" w:customStyle="1" w:styleId="110">
    <w:name w:val="Нет списка11"/>
    <w:next w:val="a2"/>
    <w:uiPriority w:val="99"/>
    <w:semiHidden/>
    <w:unhideWhenUsed/>
    <w:rsid w:val="0097538F"/>
  </w:style>
  <w:style w:type="character" w:styleId="af3">
    <w:name w:val="FollowedHyperlink"/>
    <w:uiPriority w:val="99"/>
    <w:unhideWhenUsed/>
    <w:rsid w:val="0097538F"/>
    <w:rPr>
      <w:color w:val="800080"/>
      <w:u w:val="single"/>
    </w:rPr>
  </w:style>
  <w:style w:type="paragraph" w:customStyle="1" w:styleId="af4">
    <w:name w:val="Содержимое таблицы"/>
    <w:basedOn w:val="a"/>
    <w:rsid w:val="0097538F"/>
    <w:pPr>
      <w:widowControl w:val="0"/>
      <w:suppressLineNumbers/>
      <w:suppressAutoHyphens/>
      <w:spacing w:after="0" w:line="240" w:lineRule="auto"/>
    </w:pPr>
    <w:rPr>
      <w:rFonts w:ascii="Times New Roman" w:eastAsia="Lucida Sans Unicode" w:hAnsi="Times New Roman" w:cs="Times New Roman"/>
      <w:sz w:val="24"/>
      <w:szCs w:val="24"/>
    </w:rPr>
  </w:style>
  <w:style w:type="table" w:customStyle="1" w:styleId="13">
    <w:name w:val="Сетка таблицы1"/>
    <w:basedOn w:val="a1"/>
    <w:next w:val="af0"/>
    <w:uiPriority w:val="59"/>
    <w:rsid w:val="009753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5"/>
    <w:link w:val="af6"/>
    <w:uiPriority w:val="99"/>
    <w:unhideWhenUsed/>
    <w:rsid w:val="0097538F"/>
    <w:pPr>
      <w:spacing w:after="0" w:line="240" w:lineRule="auto"/>
    </w:pPr>
    <w:rPr>
      <w:rFonts w:ascii="Calibri" w:eastAsia="Calibri" w:hAnsi="Calibri" w:cs="Times New Roman"/>
      <w:lang w:eastAsia="en-US"/>
    </w:rPr>
  </w:style>
  <w:style w:type="character" w:customStyle="1" w:styleId="af6">
    <w:name w:val="Текст сноски Знак"/>
    <w:basedOn w:val="a0"/>
    <w:link w:val="14"/>
    <w:uiPriority w:val="99"/>
    <w:rsid w:val="0097538F"/>
    <w:rPr>
      <w:rFonts w:ascii="Calibri" w:eastAsia="Calibri" w:hAnsi="Calibri" w:cs="Times New Roman"/>
      <w:lang w:eastAsia="en-US"/>
    </w:rPr>
  </w:style>
  <w:style w:type="character" w:styleId="af7">
    <w:name w:val="footnote reference"/>
    <w:basedOn w:val="a0"/>
    <w:uiPriority w:val="99"/>
    <w:unhideWhenUsed/>
    <w:rsid w:val="0097538F"/>
    <w:rPr>
      <w:vertAlign w:val="superscript"/>
    </w:rPr>
  </w:style>
  <w:style w:type="paragraph" w:styleId="af5">
    <w:name w:val="footnote text"/>
    <w:basedOn w:val="a"/>
    <w:link w:val="15"/>
    <w:uiPriority w:val="99"/>
    <w:semiHidden/>
    <w:unhideWhenUsed/>
    <w:rsid w:val="0097538F"/>
    <w:pPr>
      <w:spacing w:after="0" w:line="240" w:lineRule="auto"/>
    </w:pPr>
    <w:rPr>
      <w:sz w:val="20"/>
      <w:szCs w:val="20"/>
    </w:rPr>
  </w:style>
  <w:style w:type="character" w:customStyle="1" w:styleId="15">
    <w:name w:val="Текст сноски Знак1"/>
    <w:basedOn w:val="a0"/>
    <w:link w:val="af5"/>
    <w:uiPriority w:val="99"/>
    <w:semiHidden/>
    <w:rsid w:val="0097538F"/>
    <w:rPr>
      <w:sz w:val="20"/>
      <w:szCs w:val="20"/>
    </w:rPr>
  </w:style>
  <w:style w:type="character" w:styleId="af8">
    <w:name w:val="line number"/>
    <w:basedOn w:val="a0"/>
    <w:uiPriority w:val="99"/>
    <w:semiHidden/>
    <w:unhideWhenUsed/>
    <w:rsid w:val="007A209E"/>
  </w:style>
</w:styles>
</file>

<file path=word/webSettings.xml><?xml version="1.0" encoding="utf-8"?>
<w:webSettings xmlns:r="http://schemas.openxmlformats.org/officeDocument/2006/relationships" xmlns:w="http://schemas.openxmlformats.org/wordprocessingml/2006/main">
  <w:divs>
    <w:div w:id="609628282">
      <w:bodyDiv w:val="1"/>
      <w:marLeft w:val="0"/>
      <w:marRight w:val="0"/>
      <w:marTop w:val="0"/>
      <w:marBottom w:val="0"/>
      <w:divBdr>
        <w:top w:val="none" w:sz="0" w:space="0" w:color="auto"/>
        <w:left w:val="none" w:sz="0" w:space="0" w:color="auto"/>
        <w:bottom w:val="none" w:sz="0" w:space="0" w:color="auto"/>
        <w:right w:val="none" w:sz="0" w:space="0" w:color="auto"/>
      </w:divBdr>
    </w:div>
    <w:div w:id="18121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0FFCEBA2CD874B2238CC6AC0C693FBC9C4B4B5A9ED58BF0E432F8249D1DD63726640756C4C18C9371975BA0BlCV4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EE5DE-BECB-4B49-B703-2DB74C74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5</Pages>
  <Words>949</Words>
  <Characters>5412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Пользоватль</cp:lastModifiedBy>
  <cp:revision>25</cp:revision>
  <cp:lastPrinted>2019-09-17T05:48:00Z</cp:lastPrinted>
  <dcterms:created xsi:type="dcterms:W3CDTF">2016-10-31T09:18:00Z</dcterms:created>
  <dcterms:modified xsi:type="dcterms:W3CDTF">2019-09-18T11:41:00Z</dcterms:modified>
</cp:coreProperties>
</file>