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E94F7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D2B9F">
        <w:rPr>
          <w:sz w:val="28"/>
          <w:szCs w:val="28"/>
        </w:rPr>
        <w:t>т</w:t>
      </w:r>
      <w:r w:rsidR="00ED5960">
        <w:rPr>
          <w:sz w:val="28"/>
          <w:szCs w:val="28"/>
        </w:rPr>
        <w:t xml:space="preserve"> 09</w:t>
      </w:r>
      <w:r>
        <w:rPr>
          <w:sz w:val="28"/>
          <w:szCs w:val="28"/>
        </w:rPr>
        <w:t>.</w:t>
      </w:r>
      <w:r w:rsidR="00ED5960">
        <w:rPr>
          <w:sz w:val="28"/>
          <w:szCs w:val="28"/>
        </w:rPr>
        <w:t>01.2020</w:t>
      </w:r>
      <w:r w:rsidR="0051045C">
        <w:rPr>
          <w:sz w:val="28"/>
          <w:szCs w:val="28"/>
        </w:rPr>
        <w:t xml:space="preserve"> </w:t>
      </w:r>
      <w:r w:rsidR="009D2B9F">
        <w:rPr>
          <w:sz w:val="28"/>
          <w:szCs w:val="28"/>
        </w:rPr>
        <w:t xml:space="preserve">года № </w:t>
      </w:r>
      <w:r w:rsidR="00ED5960">
        <w:rPr>
          <w:sz w:val="28"/>
          <w:szCs w:val="28"/>
        </w:rPr>
        <w:t>6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D944E0">
        <w:rPr>
          <w:color w:val="000000"/>
          <w:sz w:val="28"/>
          <w:szCs w:val="28"/>
        </w:rPr>
        <w:t>99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D944E0">
        <w:rPr>
          <w:sz w:val="28"/>
          <w:szCs w:val="28"/>
        </w:rPr>
        <w:t>31.10.2018 № 99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51045C" w:rsidRDefault="0051045C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94F7E">
        <w:rPr>
          <w:rFonts w:ascii="Times New Roman" w:hAnsi="Times New Roman"/>
          <w:sz w:val="28"/>
          <w:szCs w:val="28"/>
        </w:rPr>
        <w:t>0</w:t>
      </w:r>
      <w:r w:rsidR="00ED5960">
        <w:rPr>
          <w:rFonts w:ascii="Times New Roman" w:hAnsi="Times New Roman"/>
          <w:sz w:val="28"/>
          <w:szCs w:val="28"/>
        </w:rPr>
        <w:t>9</w:t>
      </w:r>
      <w:r w:rsidR="00E94F7E">
        <w:rPr>
          <w:rFonts w:ascii="Times New Roman" w:hAnsi="Times New Roman"/>
          <w:sz w:val="28"/>
          <w:szCs w:val="28"/>
        </w:rPr>
        <w:t>.</w:t>
      </w:r>
      <w:r w:rsidR="00ED5960">
        <w:rPr>
          <w:rFonts w:ascii="Times New Roman" w:hAnsi="Times New Roman"/>
          <w:sz w:val="28"/>
          <w:szCs w:val="28"/>
        </w:rPr>
        <w:t>01</w:t>
      </w:r>
      <w:r w:rsidR="0051045C">
        <w:rPr>
          <w:rFonts w:ascii="Times New Roman" w:hAnsi="Times New Roman"/>
          <w:sz w:val="28"/>
          <w:szCs w:val="28"/>
        </w:rPr>
        <w:t>.20</w:t>
      </w:r>
      <w:r w:rsidR="00ED5960">
        <w:rPr>
          <w:rFonts w:ascii="Times New Roman" w:hAnsi="Times New Roman"/>
          <w:sz w:val="28"/>
          <w:szCs w:val="28"/>
        </w:rPr>
        <w:t>20</w:t>
      </w:r>
      <w:r w:rsidR="00510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D59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944E0">
        <w:rPr>
          <w:rFonts w:ascii="Times New Roman" w:hAnsi="Times New Roman" w:cs="Times New Roman"/>
          <w:b w:val="0"/>
          <w:sz w:val="28"/>
          <w:szCs w:val="28"/>
        </w:rPr>
        <w:t xml:space="preserve"> 99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D944E0" w:rsidRPr="00D944E0">
        <w:rPr>
          <w:rFonts w:ascii="Times New Roman" w:hAnsi="Times New Roman" w:cs="Times New Roman"/>
          <w:b w:val="0"/>
          <w:sz w:val="28"/>
          <w:szCs w:val="28"/>
        </w:rPr>
        <w:t>Информационное общество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D944E0" w:rsidRPr="00450787" w:rsidTr="00CC5A55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ED5960">
              <w:rPr>
                <w:sz w:val="28"/>
                <w:szCs w:val="28"/>
              </w:rPr>
              <w:t>95,0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ED5960">
              <w:rPr>
                <w:sz w:val="28"/>
                <w:szCs w:val="28"/>
              </w:rPr>
              <w:t>30,7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ED5960">
              <w:rPr>
                <w:sz w:val="28"/>
                <w:szCs w:val="28"/>
              </w:rPr>
              <w:t>30,7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ED5960">
              <w:rPr>
                <w:sz w:val="28"/>
                <w:szCs w:val="28"/>
              </w:rPr>
              <w:t>13,9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ED5960">
              <w:rPr>
                <w:sz w:val="28"/>
                <w:szCs w:val="28"/>
              </w:rPr>
              <w:t>95,0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ED5960">
              <w:rPr>
                <w:sz w:val="28"/>
                <w:szCs w:val="28"/>
              </w:rPr>
              <w:t>30,7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ED5960">
              <w:rPr>
                <w:sz w:val="28"/>
                <w:szCs w:val="28"/>
              </w:rPr>
              <w:t>30,7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ED5960">
              <w:rPr>
                <w:sz w:val="28"/>
                <w:szCs w:val="28"/>
              </w:rPr>
              <w:t>13,9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D944E0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</w:t>
      </w:r>
      <w:proofErr w:type="spellStart"/>
      <w:r w:rsidR="00D944E0" w:rsidRPr="001A69F7">
        <w:rPr>
          <w:bCs/>
          <w:sz w:val="28"/>
          <w:szCs w:val="28"/>
        </w:rPr>
        <w:t>Дегтевское</w:t>
      </w:r>
      <w:proofErr w:type="spellEnd"/>
      <w:r w:rsidR="00D944E0" w:rsidRPr="001A69F7">
        <w:rPr>
          <w:bCs/>
          <w:sz w:val="28"/>
          <w:szCs w:val="28"/>
        </w:rPr>
        <w:t xml:space="preserve"> сельское по</w:t>
      </w:r>
      <w:r w:rsidR="00D944E0">
        <w:rPr>
          <w:bCs/>
          <w:sz w:val="28"/>
          <w:szCs w:val="28"/>
        </w:rPr>
        <w:t xml:space="preserve">селение» </w:t>
      </w:r>
      <w:r w:rsidR="00D944E0" w:rsidRPr="006B621E"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D944E0" w:rsidRPr="00BA6275" w:rsidTr="00CC5A55">
        <w:trPr>
          <w:trHeight w:val="1418"/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D944E0" w:rsidRPr="006B621E" w:rsidRDefault="00D944E0" w:rsidP="00CC5A55"/>
        </w:tc>
        <w:tc>
          <w:tcPr>
            <w:tcW w:w="521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r w:rsidRPr="006B621E">
              <w:t>–</w:t>
            </w:r>
          </w:p>
        </w:tc>
        <w:tc>
          <w:tcPr>
            <w:tcW w:w="6945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Pr="00897BEF">
              <w:rPr>
                <w:sz w:val="28"/>
                <w:szCs w:val="28"/>
              </w:rPr>
              <w:t>«Информирование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897BEF">
              <w:rPr>
                <w:sz w:val="28"/>
                <w:szCs w:val="28"/>
              </w:rPr>
              <w:t>Дегтевское</w:t>
            </w:r>
            <w:proofErr w:type="spellEnd"/>
            <w:r w:rsidRPr="00897BEF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ED5960">
              <w:rPr>
                <w:sz w:val="28"/>
                <w:szCs w:val="28"/>
              </w:rPr>
              <w:t>95,0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ED5960">
              <w:rPr>
                <w:sz w:val="28"/>
                <w:szCs w:val="28"/>
              </w:rPr>
              <w:t>30,7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ED5960">
              <w:rPr>
                <w:sz w:val="28"/>
                <w:szCs w:val="28"/>
              </w:rPr>
              <w:t>30,7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ED5960">
              <w:rPr>
                <w:sz w:val="28"/>
                <w:szCs w:val="28"/>
              </w:rPr>
              <w:t xml:space="preserve">13,9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ED5960">
              <w:rPr>
                <w:sz w:val="28"/>
                <w:szCs w:val="28"/>
              </w:rPr>
              <w:t>95,0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ED59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</w:t>
            </w:r>
            <w:r w:rsidR="00ED5960">
              <w:rPr>
                <w:sz w:val="28"/>
                <w:szCs w:val="28"/>
              </w:rPr>
              <w:t>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ED59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</w:t>
            </w:r>
            <w:r w:rsidR="00ED5960">
              <w:rPr>
                <w:sz w:val="28"/>
                <w:szCs w:val="28"/>
              </w:rPr>
              <w:t>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ED5960">
              <w:rPr>
                <w:sz w:val="28"/>
                <w:szCs w:val="28"/>
              </w:rPr>
              <w:t>13,9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>РАСХОДЫ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 бюджета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Миллеровского района на реализацию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муниципальной программы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«Информационное общество»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6"/>
          <w:szCs w:val="28"/>
          <w:lang w:eastAsia="ar-SA"/>
        </w:rPr>
      </w:pPr>
    </w:p>
    <w:tbl>
      <w:tblPr>
        <w:tblW w:w="15315" w:type="dxa"/>
        <w:tblLayout w:type="fixed"/>
        <w:tblLook w:val="0000"/>
      </w:tblPr>
      <w:tblGrid>
        <w:gridCol w:w="1456"/>
        <w:gridCol w:w="1293"/>
        <w:gridCol w:w="517"/>
        <w:gridCol w:w="474"/>
        <w:gridCol w:w="577"/>
        <w:gridCol w:w="474"/>
        <w:gridCol w:w="88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01"/>
        <w:gridCol w:w="6"/>
      </w:tblGrid>
      <w:tr w:rsidR="007565B4" w:rsidRPr="007565B4" w:rsidTr="007565B4">
        <w:trPr>
          <w:gridAfter w:val="1"/>
          <w:wAfter w:w="6" w:type="dxa"/>
          <w:trHeight w:val="81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7565B4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Ответственный исполнитель, соисполнитель, участники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Объем расходов, всего (тыс</w:t>
            </w:r>
            <w:proofErr w:type="gramStart"/>
            <w:r w:rsidRPr="007565B4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7565B4">
              <w:rPr>
                <w:sz w:val="20"/>
                <w:szCs w:val="20"/>
                <w:lang w:eastAsia="ar-SA"/>
              </w:rPr>
              <w:t>ублей)</w:t>
            </w:r>
          </w:p>
        </w:tc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565B4" w:rsidRPr="007565B4" w:rsidTr="007565B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z w:val="20"/>
                <w:szCs w:val="20"/>
                <w:lang w:eastAsia="ar-SA"/>
              </w:rPr>
              <w:t>РзПр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2019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2020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2021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2022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2023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2024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2025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2027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2029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2030 год</w:t>
            </w:r>
          </w:p>
        </w:tc>
      </w:tr>
      <w:tr w:rsidR="007565B4" w:rsidRPr="007565B4" w:rsidTr="007565B4">
        <w:trPr>
          <w:tblHeader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19</w:t>
            </w:r>
          </w:p>
        </w:tc>
      </w:tr>
      <w:tr w:rsidR="00E94F7E" w:rsidRPr="007565B4" w:rsidTr="007565B4">
        <w:trPr>
          <w:trHeight w:val="153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Муниципальная программа Дегтевского сельского поселения «Информационное общество»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D5960">
            <w:r>
              <w:rPr>
                <w:spacing w:val="-24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D5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D5960" w:rsidP="007565B4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D5960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D5960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13,9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ED5960" w:rsidRPr="007565B4" w:rsidTr="00253F79">
        <w:trPr>
          <w:trHeight w:val="317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after="200" w:line="218" w:lineRule="auto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t xml:space="preserve"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C706AD">
            <w:r>
              <w:rPr>
                <w:spacing w:val="-24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C706AD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565B4" w:rsidRDefault="00ED5960" w:rsidP="00C706A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C706AD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C706AD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13,9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ED5960" w:rsidRPr="007565B4" w:rsidTr="00253F79">
        <w:trPr>
          <w:trHeight w:val="187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after="200" w:line="218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Основное мероприятие 1.1.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ED5960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960" w:rsidRDefault="00ED5960" w:rsidP="00C706AD">
            <w:r>
              <w:rPr>
                <w:spacing w:val="-24"/>
                <w:sz w:val="20"/>
                <w:szCs w:val="20"/>
                <w:lang w:eastAsia="ar-SA"/>
              </w:rPr>
              <w:t>95,0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Default="00ED5960" w:rsidP="00C706AD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Pr="007565B4" w:rsidRDefault="00ED5960" w:rsidP="00C706A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Default="00ED5960" w:rsidP="00C706AD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30,7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Default="00ED5960" w:rsidP="00C706AD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13,9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960" w:rsidRDefault="00ED5960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E01B74" w:rsidRDefault="008713B2" w:rsidP="0025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7565B4" w:rsidRPr="006B621E">
        <w:rPr>
          <w:sz w:val="28"/>
          <w:szCs w:val="28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7565B4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7565B4" w:rsidRPr="006B621E">
        <w:rPr>
          <w:sz w:val="28"/>
          <w:szCs w:val="28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РАСХОДЫ</w:t>
      </w:r>
    </w:p>
    <w:p w:rsidR="007F304D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B621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 «Информационное общество»</w:t>
      </w: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right"/>
        <w:rPr>
          <w:sz w:val="22"/>
          <w:szCs w:val="28"/>
        </w:rPr>
      </w:pPr>
      <w:r w:rsidRPr="006B621E">
        <w:rPr>
          <w:spacing w:val="-4"/>
          <w:kern w:val="2"/>
        </w:rPr>
        <w:t>тыс. рублей</w:t>
      </w: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tbl>
      <w:tblPr>
        <w:tblW w:w="15309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94"/>
        <w:gridCol w:w="1513"/>
        <w:gridCol w:w="969"/>
        <w:gridCol w:w="878"/>
        <w:gridCol w:w="896"/>
        <w:gridCol w:w="896"/>
        <w:gridCol w:w="841"/>
        <w:gridCol w:w="878"/>
        <w:gridCol w:w="877"/>
        <w:gridCol w:w="878"/>
        <w:gridCol w:w="878"/>
        <w:gridCol w:w="878"/>
        <w:gridCol w:w="877"/>
        <w:gridCol w:w="878"/>
        <w:gridCol w:w="878"/>
      </w:tblGrid>
      <w:tr w:rsidR="007F304D" w:rsidRPr="007F304D" w:rsidTr="007F304D">
        <w:trPr>
          <w:trHeight w:val="186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Наименование      </w:t>
            </w:r>
            <w:r w:rsidRPr="007F304D">
              <w:rPr>
                <w:rFonts w:eastAsia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F304D" w:rsidRPr="007F304D" w:rsidTr="007F304D">
        <w:trPr>
          <w:trHeight w:val="585"/>
        </w:trPr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2019 год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2020 год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2021 год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2022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2023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2024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2025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2026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2027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2028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2029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2030 год</w:t>
            </w:r>
          </w:p>
        </w:tc>
      </w:tr>
      <w:tr w:rsidR="007F304D" w:rsidRPr="007F304D" w:rsidTr="007F304D">
        <w:trPr>
          <w:trHeight w:val="188"/>
          <w:tblHeader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15</w:t>
            </w:r>
          </w:p>
        </w:tc>
      </w:tr>
      <w:tr w:rsidR="00ED5960" w:rsidRPr="007F304D" w:rsidTr="007F304D">
        <w:trPr>
          <w:trHeight w:val="224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lang w:eastAsia="ar-SA"/>
              </w:rPr>
              <w:t xml:space="preserve">Муниципальная программа Дегтевского сельского поселения </w:t>
            </w:r>
            <w:r w:rsidRPr="007F304D">
              <w:rPr>
                <w:lang w:eastAsia="ar-SA"/>
              </w:rPr>
              <w:lastRenderedPageBreak/>
              <w:t>«Информационное общество»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Pr="00ED5960" w:rsidRDefault="00ED5960" w:rsidP="00C706AD">
            <w:r w:rsidRPr="00ED5960">
              <w:rPr>
                <w:spacing w:val="-24"/>
                <w:lang w:eastAsia="ar-SA"/>
              </w:rPr>
              <w:t>95,0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r w:rsidRPr="00ED5960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13,9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7F304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rPr>
          <w:trHeight w:val="557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районный </w:t>
            </w:r>
            <w:r w:rsidRPr="007F304D">
              <w:rPr>
                <w:rFonts w:eastAsia="Calibri"/>
                <w:bCs/>
                <w:lang w:eastAsia="ar-SA"/>
              </w:rPr>
              <w:lastRenderedPageBreak/>
              <w:t>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lastRenderedPageBreak/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ED5960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Pr="00ED5960" w:rsidRDefault="00ED5960" w:rsidP="00C706AD">
            <w:r w:rsidRPr="00ED5960">
              <w:rPr>
                <w:spacing w:val="-24"/>
                <w:lang w:eastAsia="ar-SA"/>
              </w:rPr>
              <w:t>95,0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r w:rsidRPr="00ED5960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13,9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ED5960" w:rsidRPr="007F304D" w:rsidTr="007F304D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color w:val="000000"/>
                <w:lang w:eastAsia="ar-SA"/>
              </w:rPr>
              <w:t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Pr="00ED5960" w:rsidRDefault="00ED5960" w:rsidP="00C706AD">
            <w:r w:rsidRPr="00ED5960">
              <w:rPr>
                <w:spacing w:val="-24"/>
                <w:lang w:eastAsia="ar-SA"/>
              </w:rPr>
              <w:t>95,0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r w:rsidRPr="00ED5960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13,9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районный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ED5960" w:rsidRPr="007F304D" w:rsidTr="007F304D"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7F304D" w:rsidRDefault="00ED5960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Pr="00ED5960" w:rsidRDefault="00ED5960" w:rsidP="00C706AD">
            <w:r w:rsidRPr="00ED5960">
              <w:rPr>
                <w:spacing w:val="-24"/>
                <w:lang w:eastAsia="ar-SA"/>
              </w:rPr>
              <w:t>95,0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r w:rsidRPr="00ED5960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30,7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Pr="00ED5960" w:rsidRDefault="00ED5960" w:rsidP="00C706AD">
            <w:pPr>
              <w:jc w:val="center"/>
            </w:pPr>
            <w:r w:rsidRPr="00ED5960">
              <w:rPr>
                <w:rFonts w:eastAsia="Calibri"/>
                <w:bCs/>
                <w:spacing w:val="-24"/>
                <w:lang w:eastAsia="ar-SA"/>
              </w:rPr>
              <w:t>13,9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60" w:rsidRDefault="00ED5960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sectPr w:rsidR="008713B2" w:rsidRPr="00626CB3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1C5FDA"/>
    <w:rsid w:val="002331F0"/>
    <w:rsid w:val="00253F79"/>
    <w:rsid w:val="00264737"/>
    <w:rsid w:val="002F2645"/>
    <w:rsid w:val="00341BF0"/>
    <w:rsid w:val="003A1928"/>
    <w:rsid w:val="00401EE1"/>
    <w:rsid w:val="004E5D42"/>
    <w:rsid w:val="0051045C"/>
    <w:rsid w:val="00526ED8"/>
    <w:rsid w:val="005E1A66"/>
    <w:rsid w:val="00656484"/>
    <w:rsid w:val="007565B4"/>
    <w:rsid w:val="007F304D"/>
    <w:rsid w:val="008713B2"/>
    <w:rsid w:val="0096160E"/>
    <w:rsid w:val="009D2B9F"/>
    <w:rsid w:val="00A16B4C"/>
    <w:rsid w:val="00B87A6F"/>
    <w:rsid w:val="00C0334A"/>
    <w:rsid w:val="00C30130"/>
    <w:rsid w:val="00D001C1"/>
    <w:rsid w:val="00D4042B"/>
    <w:rsid w:val="00D944E0"/>
    <w:rsid w:val="00DB3780"/>
    <w:rsid w:val="00E01B74"/>
    <w:rsid w:val="00E61427"/>
    <w:rsid w:val="00E94F7E"/>
    <w:rsid w:val="00EA2C7D"/>
    <w:rsid w:val="00EC4139"/>
    <w:rsid w:val="00ED5960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9</cp:revision>
  <dcterms:created xsi:type="dcterms:W3CDTF">2019-01-10T07:58:00Z</dcterms:created>
  <dcterms:modified xsi:type="dcterms:W3CDTF">2020-01-09T13:02:00Z</dcterms:modified>
</cp:coreProperties>
</file>